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95FF" w14:textId="77777777" w:rsidR="00124E38" w:rsidRDefault="00124E38" w:rsidP="00124E38">
      <w:pPr>
        <w:pStyle w:val="Header"/>
        <w:widowControl/>
        <w:tabs>
          <w:tab w:val="clear" w:pos="4320"/>
          <w:tab w:val="clear" w:pos="8640"/>
        </w:tabs>
        <w:jc w:val="center"/>
        <w:rPr>
          <w:rStyle w:val="PageNumber"/>
          <w:rFonts w:ascii="Bookman Old Style" w:hAnsi="Bookman Old Style" w:cs="Bookman Old Style"/>
        </w:rPr>
      </w:pPr>
      <w:r>
        <w:rPr>
          <w:rStyle w:val="PageNumber"/>
          <w:rFonts w:ascii="Bookman Old Style" w:hAnsi="Bookman Old Style" w:cs="Bookman Old Style"/>
        </w:rPr>
        <w:t>ANNOUNCEMENTS</w:t>
      </w:r>
    </w:p>
    <w:p w14:paraId="48D12929" w14:textId="77777777" w:rsidR="00124E38" w:rsidRDefault="00124E38" w:rsidP="00124E38">
      <w:pPr>
        <w:pStyle w:val="Header"/>
        <w:widowControl/>
        <w:tabs>
          <w:tab w:val="clear" w:pos="4320"/>
          <w:tab w:val="clear" w:pos="8640"/>
        </w:tabs>
        <w:jc w:val="center"/>
        <w:rPr>
          <w:rStyle w:val="PageNumber"/>
          <w:rFonts w:ascii="Bookman Old Style" w:hAnsi="Bookman Old Style" w:cs="Bookman Old Style"/>
        </w:rPr>
      </w:pPr>
      <w:r>
        <w:rPr>
          <w:rStyle w:val="PageNumber"/>
          <w:rFonts w:ascii="Bookman Old Style" w:hAnsi="Bookman Old Style" w:cs="Bookman Old Style"/>
        </w:rPr>
        <w:t>Colorado Court of Appeals</w:t>
      </w:r>
    </w:p>
    <w:p w14:paraId="77FF9275" w14:textId="0A80D364" w:rsidR="00124E38" w:rsidRPr="007040F0" w:rsidRDefault="00DD5309" w:rsidP="00124E38">
      <w:pPr>
        <w:pStyle w:val="Header"/>
        <w:widowControl/>
        <w:tabs>
          <w:tab w:val="clear" w:pos="4320"/>
          <w:tab w:val="clear" w:pos="8640"/>
        </w:tabs>
        <w:jc w:val="center"/>
        <w:rPr>
          <w:rStyle w:val="PageNumber"/>
          <w:rFonts w:ascii="Bookman Old Style" w:hAnsi="Bookman Old Style" w:cs="Bookman Old Style"/>
          <w:lang w:val="en-US"/>
        </w:rPr>
      </w:pPr>
      <w:r>
        <w:rPr>
          <w:rStyle w:val="PageNumber"/>
          <w:rFonts w:ascii="Bookman Old Style" w:hAnsi="Bookman Old Style" w:cs="Bookman Old Style"/>
          <w:lang w:val="en-US"/>
        </w:rPr>
        <w:t>February 19, 2026</w:t>
      </w:r>
    </w:p>
    <w:p w14:paraId="5A3AB1D3" w14:textId="5E5C06A7" w:rsidR="00D4758C" w:rsidRPr="00DD5309" w:rsidRDefault="00124E38" w:rsidP="00DD5309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inline distT="0" distB="0" distL="0" distR="0" wp14:anchorId="112EF7C5" wp14:editId="51E3F10B">
                <wp:extent cx="5753100" cy="0"/>
                <wp:effectExtent l="0" t="0" r="0" b="0"/>
                <wp:docPr id="629651849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16AF68" id="Straight Connector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" strokecolor="black [3040]">
                <w10:anchorlock/>
              </v:line>
            </w:pict>
          </mc:Fallback>
        </mc:AlternateContent>
      </w:r>
    </w:p>
    <w:p w14:paraId="0CAB9711" w14:textId="77777777" w:rsidR="00DE6E21" w:rsidRDefault="00DE6E21" w:rsidP="00DE6E21">
      <w:pPr>
        <w:rPr>
          <w:i/>
          <w:iCs/>
        </w:rPr>
      </w:pPr>
      <w:bookmarkStart w:id="0" w:name="_Hlk4593165"/>
      <w:bookmarkStart w:id="1" w:name="_Hlk89253317"/>
    </w:p>
    <w:p w14:paraId="6448E2B2" w14:textId="1046F181" w:rsidR="00DE6E21" w:rsidRPr="006C7E2E" w:rsidRDefault="00DE6E21" w:rsidP="00DE6E21">
      <w:r w:rsidRPr="006C7E2E">
        <w:rPr>
          <w:i/>
          <w:iCs/>
        </w:rPr>
        <w:t>ANNOUNCEMENTS</w:t>
      </w:r>
    </w:p>
    <w:p w14:paraId="5B2DA73F" w14:textId="77777777" w:rsidR="00DE6E21" w:rsidRPr="006C7E2E" w:rsidRDefault="00DE6E21" w:rsidP="00DE6E21">
      <w:r w:rsidRPr="006C7E2E">
        <w:rPr>
          <w:i/>
          <w:iCs/>
        </w:rPr>
        <w:t>COLORADO COURT OF APPEALS</w:t>
      </w:r>
    </w:p>
    <w:p w14:paraId="0175FAE6" w14:textId="54194FA5" w:rsidR="00DE6E21" w:rsidRPr="005A1489" w:rsidRDefault="00DE6E21" w:rsidP="00DE6E21">
      <w:pPr>
        <w:rPr>
          <w:i/>
          <w:iCs/>
        </w:rPr>
      </w:pPr>
      <w:r>
        <w:rPr>
          <w:i/>
          <w:iCs/>
        </w:rPr>
        <w:t>February 19, 2026</w:t>
      </w:r>
    </w:p>
    <w:bookmarkEnd w:id="1"/>
    <w:p w14:paraId="26270952" w14:textId="77777777" w:rsidR="00DE6E21" w:rsidRDefault="00DE6E21" w:rsidP="00DE6E21"/>
    <w:p w14:paraId="092ED25D" w14:textId="4E7E3676" w:rsidR="00DE6E21" w:rsidRPr="00DE6E21" w:rsidRDefault="00DE6E21" w:rsidP="00DE6E21">
      <w:r w:rsidRPr="006C7E2E">
        <w:t>“Slip opinions” are the opinions as filed by the judges with the clerk.  Slip opinions are subject to modification, rehearing, withdrawal, or clerical corrections. A link to any modifications to previously posted opinions will appear in the Petition for Rehearing section of the announcement document th</w:t>
      </w:r>
      <w:r>
        <w:t>e day the changes are announced.</w:t>
      </w:r>
      <w:bookmarkEnd w:id="0"/>
    </w:p>
    <w:p w14:paraId="561A0396" w14:textId="60B48A69" w:rsidR="00444C67" w:rsidRPr="00E52338" w:rsidRDefault="00444C67" w:rsidP="00E52338">
      <w:pPr>
        <w:pStyle w:val="Heading1"/>
        <w:jc w:val="center"/>
        <w:rPr>
          <w:b/>
          <w:bCs/>
          <w:color w:val="auto"/>
          <w:u w:val="single"/>
        </w:rPr>
      </w:pPr>
      <w:r w:rsidRPr="00E52338">
        <w:rPr>
          <w:b/>
          <w:bCs/>
          <w:color w:val="auto"/>
          <w:u w:val="single"/>
        </w:rPr>
        <w:t>UNPUBLISHED OPINIONS</w:t>
      </w:r>
    </w:p>
    <w:p w14:paraId="3F087CDD" w14:textId="77777777" w:rsidR="00444C67" w:rsidRDefault="00444C67" w:rsidP="00444C67">
      <w:pPr>
        <w:widowControl/>
        <w:tabs>
          <w:tab w:val="right" w:pos="-2880"/>
        </w:tabs>
        <w:autoSpaceDE/>
        <w:autoSpaceDN/>
        <w:adjustRightInd/>
        <w:contextualSpacing/>
        <w:rPr>
          <w:rFonts w:eastAsia="Calibri"/>
          <w:color w:val="000000"/>
          <w:kern w:val="28"/>
        </w:rPr>
      </w:pPr>
    </w:p>
    <w:p w14:paraId="0B78289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22CA1854</w:t>
      </w:r>
    </w:p>
    <w:p w14:paraId="1BB9B5E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El Paso County District Court No. 21CR1268</w:t>
      </w:r>
    </w:p>
    <w:p w14:paraId="3E83DCE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Catherine Mitchell Helton, Judge</w:t>
      </w:r>
    </w:p>
    <w:p w14:paraId="0F13393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6F87CEC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481548B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3928D6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Plaintiff-Appellee,</w:t>
      </w:r>
    </w:p>
    <w:p w14:paraId="5846D5B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3080F97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5EEFF27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3636D3E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Demetrius Montez Martin,</w:t>
      </w:r>
    </w:p>
    <w:p w14:paraId="706CB9C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16201E9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Defendant-Appellant.</w:t>
      </w:r>
    </w:p>
    <w:p w14:paraId="19FE78C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526C816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JUDGMENT AFFIRMED IN PART AND REVERSED IN PART,</w:t>
      </w:r>
    </w:p>
    <w:p w14:paraId="27ADF43D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AND CASE REMANDED WITH DIRECTIONS</w:t>
      </w:r>
    </w:p>
    <w:p w14:paraId="577F8021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5163662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V</w:t>
      </w:r>
    </w:p>
    <w:p w14:paraId="6D51C84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WELLING</w:t>
      </w:r>
    </w:p>
    <w:p w14:paraId="757DC9F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Taubman*, J., concurs</w:t>
      </w:r>
    </w:p>
    <w:p w14:paraId="75B94DE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Berger*, J., concurs in part and dissents in part</w:t>
      </w:r>
    </w:p>
    <w:p w14:paraId="60EECD5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4449746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658CA3E6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5F788F5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3B933BEB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190ECDC3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40F1937A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15DE9B62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304CDF86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62E5C0FA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7A6DE9AF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648528D1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1FE7E71F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21F6FAE0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60B5D92F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7FA5107E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335D9A9C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2C0CFB29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32859F81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2F6C52E4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56A31C3A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7A025CE6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35A1922C" w14:textId="77777777" w:rsid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13407838" w14:textId="47B2E900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Court of Appeals No. 22CA2205</w:t>
      </w:r>
    </w:p>
    <w:p w14:paraId="2B50A661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Adams County District Court No. 21JD298</w:t>
      </w:r>
    </w:p>
    <w:p w14:paraId="500BAD41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Honorable Katherine R. Delgado, Judge</w:t>
      </w:r>
    </w:p>
    <w:p w14:paraId="5AA34127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440756CD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The People of the State of Colorado,</w:t>
      </w:r>
    </w:p>
    <w:p w14:paraId="6899C3F2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6DFF1412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Petitioner-Appellee,</w:t>
      </w:r>
    </w:p>
    <w:p w14:paraId="6DB1EBB9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5DAD1BB4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 xml:space="preserve">In the Interest of N.C.B., </w:t>
      </w:r>
    </w:p>
    <w:p w14:paraId="550CC033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65364F60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Juvenile-Appellant.</w:t>
      </w:r>
    </w:p>
    <w:p w14:paraId="0008CFDD" w14:textId="77777777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</w:p>
    <w:p w14:paraId="6D1B017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</w:rPr>
        <w:t>JUDGMENT AFFIRMED</w:t>
      </w:r>
    </w:p>
    <w:p w14:paraId="40140434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Times New Roman"/>
        </w:rPr>
      </w:pPr>
    </w:p>
    <w:p w14:paraId="5AF21B93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</w:rPr>
        <w:t>Division VI</w:t>
      </w:r>
    </w:p>
    <w:p w14:paraId="1518CAB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</w:rPr>
        <w:t>Opinion by JUDGE SCHOCK</w:t>
      </w:r>
    </w:p>
    <w:p w14:paraId="7324BE8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</w:rPr>
        <w:t>Grove and Yun, JJ., concur</w:t>
      </w:r>
    </w:p>
    <w:p w14:paraId="63AEB6F5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Times New Roman"/>
        </w:rPr>
      </w:pPr>
    </w:p>
    <w:p w14:paraId="40ADB48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Times New Roman"/>
          <w:b/>
        </w:rPr>
      </w:pPr>
      <w:r w:rsidRPr="00DD5309">
        <w:rPr>
          <w:rFonts w:cs="Times New Roman"/>
          <w:b/>
        </w:rPr>
        <w:t>NOT PUBLISHED PURSUANT TO C.A.R. 35(e)</w:t>
      </w:r>
    </w:p>
    <w:p w14:paraId="4057BC29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13BA0A3E" w14:textId="77777777" w:rsid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4178C88" w14:textId="7FF922D4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23CA1090</w:t>
      </w:r>
    </w:p>
    <w:p w14:paraId="46772D3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El Paso County District Court No. 22CR2994</w:t>
      </w:r>
    </w:p>
    <w:p w14:paraId="650DD7A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Laura N. Findorff, Judge</w:t>
      </w:r>
    </w:p>
    <w:p w14:paraId="23EEB33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175F214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378B51E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6D26AA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Plaintiff-Appellee,</w:t>
      </w:r>
    </w:p>
    <w:p w14:paraId="0152710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52C78DE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4C9AFD9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0FFF4D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Kira Lee Villalba,</w:t>
      </w:r>
    </w:p>
    <w:p w14:paraId="26605AD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598973E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Defendant-Appellant.</w:t>
      </w:r>
    </w:p>
    <w:p w14:paraId="36754CA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4D0A86C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JUDGMENT AFFIRMED</w:t>
      </w:r>
    </w:p>
    <w:p w14:paraId="27E1272F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03A8F3F8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III</w:t>
      </w:r>
    </w:p>
    <w:p w14:paraId="03A425E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HARRIS</w:t>
      </w:r>
    </w:p>
    <w:p w14:paraId="4B4F846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Dunn and Moultrie, JJ., concur</w:t>
      </w:r>
    </w:p>
    <w:p w14:paraId="44967F8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5CA7A61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4B99BC7C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2BFA40A1" w14:textId="77777777" w:rsidR="00E03712" w:rsidRDefault="00E03712" w:rsidP="00444C67">
      <w:pPr>
        <w:jc w:val="center"/>
        <w:rPr>
          <w:rFonts w:cs="Arial"/>
        </w:rPr>
      </w:pPr>
    </w:p>
    <w:p w14:paraId="2819EA13" w14:textId="77777777" w:rsidR="00D4758C" w:rsidRDefault="00D4758C" w:rsidP="00444C67">
      <w:pPr>
        <w:jc w:val="center"/>
        <w:rPr>
          <w:rFonts w:cs="Arial"/>
        </w:rPr>
      </w:pPr>
    </w:p>
    <w:p w14:paraId="74309F0F" w14:textId="77777777" w:rsidR="00D4758C" w:rsidRDefault="00D4758C" w:rsidP="00444C67">
      <w:pPr>
        <w:jc w:val="center"/>
        <w:rPr>
          <w:rFonts w:cs="Arial"/>
        </w:rPr>
      </w:pPr>
    </w:p>
    <w:p w14:paraId="748B078C" w14:textId="77777777" w:rsidR="00D4758C" w:rsidRDefault="00D4758C" w:rsidP="00444C67">
      <w:pPr>
        <w:jc w:val="center"/>
        <w:rPr>
          <w:rFonts w:cs="Arial"/>
        </w:rPr>
      </w:pPr>
    </w:p>
    <w:p w14:paraId="60D47BEF" w14:textId="77777777" w:rsidR="00D4758C" w:rsidRDefault="00D4758C" w:rsidP="00444C67">
      <w:pPr>
        <w:jc w:val="center"/>
        <w:rPr>
          <w:rFonts w:cs="Arial"/>
        </w:rPr>
      </w:pPr>
    </w:p>
    <w:p w14:paraId="6165ACE6" w14:textId="77777777" w:rsidR="00D4758C" w:rsidRDefault="00D4758C" w:rsidP="00444C67">
      <w:pPr>
        <w:jc w:val="center"/>
        <w:rPr>
          <w:rFonts w:cs="Arial"/>
        </w:rPr>
      </w:pPr>
    </w:p>
    <w:p w14:paraId="628C1A89" w14:textId="77777777" w:rsidR="00D4758C" w:rsidRDefault="00D4758C" w:rsidP="00444C67">
      <w:pPr>
        <w:jc w:val="center"/>
        <w:rPr>
          <w:rFonts w:cs="Arial"/>
        </w:rPr>
      </w:pPr>
    </w:p>
    <w:p w14:paraId="41280C9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23CA1546</w:t>
      </w:r>
    </w:p>
    <w:p w14:paraId="387786F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El Paso County District Court No. 22CR2895</w:t>
      </w:r>
    </w:p>
    <w:p w14:paraId="5C81C5F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Samuel A. Evig, Judge</w:t>
      </w:r>
    </w:p>
    <w:p w14:paraId="27C8255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444D136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5BEE5B5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6232FB4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Plaintiff-Appellee,</w:t>
      </w:r>
    </w:p>
    <w:p w14:paraId="58DF01D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E55E17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3FB7FFC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10DB617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Carmen Anthony Fiacco,</w:t>
      </w:r>
    </w:p>
    <w:p w14:paraId="4B36B73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0D20BB6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Defendant-Appellant.</w:t>
      </w:r>
    </w:p>
    <w:p w14:paraId="0C5B090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1B752C41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JUDGMENT AFFIRMED</w:t>
      </w:r>
    </w:p>
    <w:p w14:paraId="792F78A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2D33891D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V</w:t>
      </w:r>
    </w:p>
    <w:p w14:paraId="2D1FE21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TOW</w:t>
      </w:r>
    </w:p>
    <w:p w14:paraId="3B319447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Welling and Lipinsky, JJ., concur</w:t>
      </w:r>
    </w:p>
    <w:p w14:paraId="78122E4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6C8716E3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4F6C3F86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40F037D9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4F2C5F6B" w14:textId="69A3834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23CA1627</w:t>
      </w:r>
    </w:p>
    <w:p w14:paraId="74555A9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El Paso County District Court No. 22DR30450</w:t>
      </w:r>
    </w:p>
    <w:p w14:paraId="09825BE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Honorable Diana K. May, Judge</w:t>
      </w:r>
    </w:p>
    <w:p w14:paraId="4837C9E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F48E37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In re the Marriage of</w:t>
      </w:r>
    </w:p>
    <w:p w14:paraId="4A4AB8C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2F9E6EE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 xml:space="preserve">Rachel Kyle Jacobs, </w:t>
      </w:r>
    </w:p>
    <w:p w14:paraId="6C113C8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C4BF21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Appellee,</w:t>
      </w:r>
    </w:p>
    <w:p w14:paraId="3894321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2852FB1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and</w:t>
      </w:r>
    </w:p>
    <w:p w14:paraId="1278886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5160E2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Frank Arlen Jacobs, Jr.,</w:t>
      </w:r>
    </w:p>
    <w:p w14:paraId="2A2A624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7095C1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Appellant.</w:t>
      </w:r>
    </w:p>
    <w:p w14:paraId="45AEC52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CCD9B2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 xml:space="preserve">JUDGMENT AFFIRMED IN PART AND REVERSED IN PART, </w:t>
      </w:r>
    </w:p>
    <w:p w14:paraId="56C6971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lastRenderedPageBreak/>
        <w:t>AND CASE REMANDED WITH DIRECTIONS</w:t>
      </w:r>
    </w:p>
    <w:p w14:paraId="1B9F185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highlight w:val="yellow"/>
        </w:rPr>
      </w:pPr>
    </w:p>
    <w:p w14:paraId="41765471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VI</w:t>
      </w:r>
    </w:p>
    <w:p w14:paraId="739256C7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Opinion by JUDGE SULLIVAN</w:t>
      </w:r>
    </w:p>
    <w:p w14:paraId="5018076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Berger*, J., concurs</w:t>
      </w:r>
    </w:p>
    <w:p w14:paraId="44E1D99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Welling, J., concurs in part and dissents in part</w:t>
      </w:r>
    </w:p>
    <w:p w14:paraId="2765F69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highlight w:val="yellow"/>
        </w:rPr>
      </w:pPr>
    </w:p>
    <w:p w14:paraId="0DB0B155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79FE8DA2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  <w:highlight w:val="yellow"/>
        </w:rPr>
      </w:pPr>
    </w:p>
    <w:p w14:paraId="244C4643" w14:textId="77777777" w:rsidR="00D4758C" w:rsidRDefault="00D4758C" w:rsidP="00444C67">
      <w:pPr>
        <w:jc w:val="center"/>
        <w:rPr>
          <w:rFonts w:cs="Arial"/>
        </w:rPr>
      </w:pPr>
    </w:p>
    <w:p w14:paraId="23A38CD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23CA1774</w:t>
      </w:r>
    </w:p>
    <w:p w14:paraId="545EABA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Jefferson County District Court No. 18CR1310</w:t>
      </w:r>
    </w:p>
    <w:p w14:paraId="4EEB410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Honorable Tamara S. Russell, Judge</w:t>
      </w:r>
    </w:p>
    <w:p w14:paraId="3591ADE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0C865B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The People of the State of Colorado,</w:t>
      </w:r>
    </w:p>
    <w:p w14:paraId="12F2A9D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026A9C3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Plaintiff-Appellee,</w:t>
      </w:r>
    </w:p>
    <w:p w14:paraId="4EF6934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47E2E8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v.</w:t>
      </w:r>
    </w:p>
    <w:p w14:paraId="57CC6A1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80F5EF4" w14:textId="15C3116B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Eric Pospisil,</w:t>
      </w:r>
    </w:p>
    <w:p w14:paraId="60BAABF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46480E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Defendant-Appellant.</w:t>
      </w:r>
    </w:p>
    <w:p w14:paraId="0E7A206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E3A808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ORDER AFFIRMED</w:t>
      </w:r>
    </w:p>
    <w:p w14:paraId="2561F58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3A158D05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III</w:t>
      </w:r>
    </w:p>
    <w:p w14:paraId="67CFC325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Opinion by JUDGE DUNN</w:t>
      </w:r>
    </w:p>
    <w:p w14:paraId="287E437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Moultrie and Hawthorne*, JJ., concur</w:t>
      </w:r>
    </w:p>
    <w:p w14:paraId="0EEF5B6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0F92BEE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62F540E7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5F40FDBD" w14:textId="77777777" w:rsidR="00D4758C" w:rsidRDefault="00D4758C" w:rsidP="00444C67">
      <w:pPr>
        <w:jc w:val="center"/>
        <w:rPr>
          <w:rFonts w:cs="Arial"/>
        </w:rPr>
      </w:pPr>
    </w:p>
    <w:p w14:paraId="5F2D6789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23CA1855</w:t>
      </w:r>
    </w:p>
    <w:p w14:paraId="6BE9E508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Douglas County District Court No. 19CR479</w:t>
      </w:r>
    </w:p>
    <w:p w14:paraId="07046430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Ryan J. Stuart, Judge</w:t>
      </w:r>
    </w:p>
    <w:p w14:paraId="415A3CC0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3DD9605A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575224ED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055F75D6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</w:t>
      </w:r>
      <w:r w:rsidRPr="00DD5309">
        <w:rPr>
          <w:rFonts w:cs="Arial"/>
          <w:szCs w:val="28"/>
        </w:rPr>
        <w:noBreakHyphen/>
        <w:t>Appellee,</w:t>
      </w:r>
    </w:p>
    <w:p w14:paraId="3A384F23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1D40B4A1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565E3FD5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78C3A2D2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Harlan Nelson Eddington,</w:t>
      </w:r>
    </w:p>
    <w:p w14:paraId="044A4755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309F30DE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</w:t>
      </w:r>
      <w:r w:rsidRPr="00DD5309">
        <w:rPr>
          <w:rFonts w:cs="Arial"/>
          <w:szCs w:val="28"/>
        </w:rPr>
        <w:noBreakHyphen/>
        <w:t>Appellant.</w:t>
      </w:r>
    </w:p>
    <w:p w14:paraId="530F6DA1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11ED9FFE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SENTENCE AND ORDER AFFIRMED</w:t>
      </w:r>
    </w:p>
    <w:p w14:paraId="641F9954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2B4A255A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I</w:t>
      </w:r>
    </w:p>
    <w:p w14:paraId="5687AE82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lastRenderedPageBreak/>
        <w:t>Opinion by JUDGE LUM</w:t>
      </w:r>
    </w:p>
    <w:p w14:paraId="2E3E8FA3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J. Jones and Meirink, JJ., concur</w:t>
      </w:r>
    </w:p>
    <w:p w14:paraId="311934F6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2F11858E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224B0016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1F91A879" w14:textId="77777777" w:rsidR="00D4758C" w:rsidRDefault="00D4758C" w:rsidP="00444C67">
      <w:pPr>
        <w:jc w:val="center"/>
        <w:rPr>
          <w:rFonts w:cs="Arial"/>
        </w:rPr>
      </w:pPr>
    </w:p>
    <w:p w14:paraId="36087DD4" w14:textId="77777777" w:rsidR="00D4758C" w:rsidRDefault="00D4758C" w:rsidP="00444C67">
      <w:pPr>
        <w:jc w:val="center"/>
        <w:rPr>
          <w:rFonts w:cs="Arial"/>
        </w:rPr>
      </w:pPr>
    </w:p>
    <w:p w14:paraId="0E5CC7A3" w14:textId="77777777" w:rsidR="00D4758C" w:rsidRDefault="00D4758C" w:rsidP="00444C67">
      <w:pPr>
        <w:jc w:val="center"/>
        <w:rPr>
          <w:rFonts w:cs="Arial"/>
        </w:rPr>
      </w:pPr>
    </w:p>
    <w:p w14:paraId="3C185517" w14:textId="77777777" w:rsidR="00D4758C" w:rsidRDefault="00D4758C" w:rsidP="00444C67">
      <w:pPr>
        <w:jc w:val="center"/>
        <w:rPr>
          <w:rFonts w:cs="Arial"/>
        </w:rPr>
      </w:pPr>
    </w:p>
    <w:p w14:paraId="30731D6E" w14:textId="77777777" w:rsidR="00D4758C" w:rsidRDefault="00D4758C" w:rsidP="00DD5309">
      <w:pPr>
        <w:rPr>
          <w:rFonts w:cs="Arial"/>
        </w:rPr>
      </w:pPr>
    </w:p>
    <w:p w14:paraId="59FBDA2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24CA0339</w:t>
      </w:r>
    </w:p>
    <w:p w14:paraId="2DEC46E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Arapahoe County District Court No. 21CR2341</w:t>
      </w:r>
    </w:p>
    <w:p w14:paraId="5C68219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Darren L. Vahle, Judge</w:t>
      </w:r>
    </w:p>
    <w:p w14:paraId="4F78467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5433158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46CE740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946E88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Plaintiff-Appellee,</w:t>
      </w:r>
    </w:p>
    <w:p w14:paraId="305403D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2237BB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464DC89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311509AB" w14:textId="777FE021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Marco Moreno-Garcia,</w:t>
      </w:r>
    </w:p>
    <w:p w14:paraId="0F20C38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6FA0D2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Defendant-Appellant.</w:t>
      </w:r>
    </w:p>
    <w:p w14:paraId="6CF242E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4FE40DC" w14:textId="790A450D" w:rsidR="00DD5309" w:rsidRPr="00DD5309" w:rsidRDefault="00A644AF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>
        <w:rPr>
          <w:rFonts w:cs="Arial"/>
          <w:szCs w:val="28"/>
        </w:rPr>
        <w:t>ORDER</w:t>
      </w:r>
      <w:r w:rsidR="00DD5309" w:rsidRPr="00DD5309">
        <w:rPr>
          <w:rFonts w:cs="Arial"/>
          <w:szCs w:val="28"/>
        </w:rPr>
        <w:t xml:space="preserve"> AFFIRMED</w:t>
      </w:r>
    </w:p>
    <w:p w14:paraId="490B0BC4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47CF41D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I</w:t>
      </w:r>
    </w:p>
    <w:p w14:paraId="751E5EB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J. JONES</w:t>
      </w:r>
    </w:p>
    <w:p w14:paraId="2924DC3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Lum and Meirink, JJ., concur</w:t>
      </w:r>
    </w:p>
    <w:p w14:paraId="061FF66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133BB205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69EDC58D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7A2505AA" w14:textId="77777777" w:rsidR="00D4758C" w:rsidRDefault="00D4758C" w:rsidP="00444C67">
      <w:pPr>
        <w:jc w:val="center"/>
        <w:rPr>
          <w:rFonts w:cs="Arial"/>
        </w:rPr>
      </w:pPr>
    </w:p>
    <w:p w14:paraId="45EB60E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24CA0524</w:t>
      </w:r>
    </w:p>
    <w:p w14:paraId="71F0E54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Larimer County District Court No. 16CR1884</w:t>
      </w:r>
    </w:p>
    <w:p w14:paraId="419844C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 xml:space="preserve">Honorable Stephen J. </w:t>
      </w:r>
      <w:proofErr w:type="spellStart"/>
      <w:r w:rsidRPr="00DD5309">
        <w:rPr>
          <w:rFonts w:cs="Arial"/>
          <w:szCs w:val="28"/>
        </w:rPr>
        <w:t>Jouard</w:t>
      </w:r>
      <w:proofErr w:type="spellEnd"/>
      <w:r w:rsidRPr="00DD5309">
        <w:rPr>
          <w:rFonts w:cs="Arial"/>
          <w:szCs w:val="28"/>
        </w:rPr>
        <w:t>, Judge</w:t>
      </w:r>
    </w:p>
    <w:p w14:paraId="59E08C4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16735A0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6251F2F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CE2FCE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</w:t>
      </w:r>
      <w:r w:rsidRPr="00DD5309">
        <w:rPr>
          <w:rFonts w:cs="Arial"/>
          <w:szCs w:val="28"/>
        </w:rPr>
        <w:noBreakHyphen/>
        <w:t>Appellee,</w:t>
      </w:r>
    </w:p>
    <w:p w14:paraId="2B0DA1A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44FE8AC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7420018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0AE8CD6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Lawrence Greggs,</w:t>
      </w:r>
    </w:p>
    <w:p w14:paraId="201CA50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05F4221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</w:t>
      </w:r>
      <w:r w:rsidRPr="00DD5309">
        <w:rPr>
          <w:rFonts w:cs="Arial"/>
          <w:szCs w:val="28"/>
        </w:rPr>
        <w:noBreakHyphen/>
        <w:t>Appellant.</w:t>
      </w:r>
    </w:p>
    <w:p w14:paraId="1CA467D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6A2F5AA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SENTENCE AFFIRMED</w:t>
      </w:r>
    </w:p>
    <w:p w14:paraId="35B66D9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32975CC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II</w:t>
      </w:r>
    </w:p>
    <w:p w14:paraId="73CE073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lastRenderedPageBreak/>
        <w:t>Opinion by JUDGE KUHN</w:t>
      </w:r>
    </w:p>
    <w:p w14:paraId="41F8B907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Fox and Sullivan, JJ., concur</w:t>
      </w:r>
    </w:p>
    <w:p w14:paraId="7DDF23C5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746C41C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341C2B0B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268A1E2E" w14:textId="77777777" w:rsidR="00D4758C" w:rsidRDefault="00D4758C" w:rsidP="00DD5309">
      <w:pPr>
        <w:rPr>
          <w:rFonts w:cs="Arial"/>
        </w:rPr>
      </w:pPr>
    </w:p>
    <w:p w14:paraId="7995A3DC" w14:textId="77777777" w:rsidR="00D4758C" w:rsidRDefault="00D4758C" w:rsidP="00444C67">
      <w:pPr>
        <w:jc w:val="center"/>
        <w:rPr>
          <w:rFonts w:cs="Arial"/>
        </w:rPr>
      </w:pPr>
    </w:p>
    <w:p w14:paraId="5AB36D02" w14:textId="77777777" w:rsidR="00D4758C" w:rsidRDefault="00D4758C" w:rsidP="00444C67">
      <w:pPr>
        <w:jc w:val="center"/>
        <w:rPr>
          <w:rFonts w:cs="Arial"/>
        </w:rPr>
      </w:pPr>
    </w:p>
    <w:p w14:paraId="66149642" w14:textId="77777777" w:rsidR="00D4758C" w:rsidRDefault="00D4758C" w:rsidP="00444C67">
      <w:pPr>
        <w:jc w:val="center"/>
        <w:rPr>
          <w:rFonts w:cs="Arial"/>
        </w:rPr>
      </w:pPr>
    </w:p>
    <w:p w14:paraId="163F08C6" w14:textId="77777777" w:rsidR="00D4758C" w:rsidRDefault="00D4758C" w:rsidP="00444C67">
      <w:pPr>
        <w:jc w:val="center"/>
        <w:rPr>
          <w:rFonts w:cs="Arial"/>
        </w:rPr>
      </w:pPr>
    </w:p>
    <w:p w14:paraId="404FDC3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24CA0531</w:t>
      </w:r>
    </w:p>
    <w:p w14:paraId="52BFEAF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El Paso County District Court No. 22CR5042</w:t>
      </w:r>
    </w:p>
    <w:p w14:paraId="27A50BE6" w14:textId="7FC63CE8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Lin Billings Vela, Judge</w:t>
      </w:r>
    </w:p>
    <w:p w14:paraId="2E075B6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6B499CA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020B087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C514CD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Plaintiff-Appellee,</w:t>
      </w:r>
    </w:p>
    <w:p w14:paraId="55FDE57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085905D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5A41A30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3183DE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Joseph Nunez-Bustamante,</w:t>
      </w:r>
    </w:p>
    <w:p w14:paraId="740B922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AF27D5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Defendant-Appellant.</w:t>
      </w:r>
    </w:p>
    <w:p w14:paraId="44C6B7C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1685D7E4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JUDGMENT AFFIRMED</w:t>
      </w:r>
    </w:p>
    <w:p w14:paraId="27B803F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597C24A4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I</w:t>
      </w:r>
    </w:p>
    <w:p w14:paraId="0A969D98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MEIRINK</w:t>
      </w:r>
    </w:p>
    <w:p w14:paraId="4F2886E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J. Jones and Lum, JJ., concur</w:t>
      </w:r>
    </w:p>
    <w:p w14:paraId="60CCAFC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278026EF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29A89DE3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3AFD7E18" w14:textId="77777777" w:rsidR="00D4758C" w:rsidRDefault="00D4758C" w:rsidP="00444C67">
      <w:pPr>
        <w:jc w:val="center"/>
        <w:rPr>
          <w:rFonts w:cs="Arial"/>
        </w:rPr>
      </w:pPr>
    </w:p>
    <w:p w14:paraId="69303D2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24CA0929</w:t>
      </w:r>
    </w:p>
    <w:p w14:paraId="7AA7F2D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Fremont County District Court No. 21CR311</w:t>
      </w:r>
    </w:p>
    <w:p w14:paraId="181CEA5E" w14:textId="731B9846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Honorable Kaitlin B Turner, Judge</w:t>
      </w:r>
    </w:p>
    <w:p w14:paraId="4F9817D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8D7866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1F4CA59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5A7A63B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Plaintiff-Appellee,</w:t>
      </w:r>
    </w:p>
    <w:p w14:paraId="244FF14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9E7A7B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371A653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0AAA806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William Ray Mize,</w:t>
      </w:r>
    </w:p>
    <w:p w14:paraId="4A0C751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5AF5ABE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Defendant-Appellant.</w:t>
      </w:r>
    </w:p>
    <w:p w14:paraId="474AE62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F6D6833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JUDGMENT AFFIRMED</w:t>
      </w:r>
    </w:p>
    <w:p w14:paraId="43433F2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05DB623D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III</w:t>
      </w:r>
    </w:p>
    <w:p w14:paraId="4C547D2D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lastRenderedPageBreak/>
        <w:t>Opinion by JUDGE MOULTRIE</w:t>
      </w:r>
    </w:p>
    <w:p w14:paraId="6052F7F8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Dunn and Harris, JJ., concur</w:t>
      </w:r>
    </w:p>
    <w:p w14:paraId="69FFD004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15DC0B03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384B1C80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581BAE62" w14:textId="77777777" w:rsidR="00D4758C" w:rsidRDefault="00D4758C" w:rsidP="00444C67">
      <w:pPr>
        <w:jc w:val="center"/>
        <w:rPr>
          <w:rFonts w:cs="Arial"/>
        </w:rPr>
      </w:pPr>
    </w:p>
    <w:p w14:paraId="790AEAB4" w14:textId="77777777" w:rsidR="00D4758C" w:rsidRDefault="00D4758C" w:rsidP="00444C67">
      <w:pPr>
        <w:jc w:val="center"/>
        <w:rPr>
          <w:rFonts w:cs="Arial"/>
        </w:rPr>
      </w:pPr>
    </w:p>
    <w:p w14:paraId="14BC55F0" w14:textId="77777777" w:rsidR="00D4758C" w:rsidRDefault="00D4758C" w:rsidP="00444C67">
      <w:pPr>
        <w:jc w:val="center"/>
        <w:rPr>
          <w:rFonts w:cs="Arial"/>
        </w:rPr>
      </w:pPr>
    </w:p>
    <w:p w14:paraId="715F798F" w14:textId="77777777" w:rsidR="00D4758C" w:rsidRDefault="00D4758C" w:rsidP="00444C67">
      <w:pPr>
        <w:jc w:val="center"/>
        <w:rPr>
          <w:rFonts w:cs="Arial"/>
        </w:rPr>
      </w:pPr>
    </w:p>
    <w:p w14:paraId="57A71E32" w14:textId="77777777" w:rsidR="00D4758C" w:rsidRDefault="00D4758C" w:rsidP="00444C67">
      <w:pPr>
        <w:jc w:val="center"/>
        <w:rPr>
          <w:rFonts w:cs="Arial"/>
        </w:rPr>
      </w:pPr>
    </w:p>
    <w:p w14:paraId="2947BDF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24CA1197</w:t>
      </w:r>
    </w:p>
    <w:p w14:paraId="404E9BE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El Paso County District Court No. 21CR32742</w:t>
      </w:r>
    </w:p>
    <w:p w14:paraId="22BF75C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Honorable William H. Moller, Judge</w:t>
      </w:r>
    </w:p>
    <w:p w14:paraId="218DB16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3DB023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In re the Marriage of</w:t>
      </w:r>
    </w:p>
    <w:p w14:paraId="13F0333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00E8E8B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 xml:space="preserve">Greg Alan Bird, </w:t>
      </w:r>
    </w:p>
    <w:p w14:paraId="0235AA3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FD0277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Appellee,</w:t>
      </w:r>
    </w:p>
    <w:p w14:paraId="4F86247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83248A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and</w:t>
      </w:r>
    </w:p>
    <w:p w14:paraId="6C1A949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2C4830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Carolyn Deaderick Bird,</w:t>
      </w:r>
    </w:p>
    <w:p w14:paraId="57E4B47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BECD14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Appellant.</w:t>
      </w:r>
    </w:p>
    <w:p w14:paraId="350E087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667FDA5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ORDER AFFIRMED IN PART, REVERSED IN PART,</w:t>
      </w:r>
    </w:p>
    <w:p w14:paraId="0E7A8E2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AND CASE REMANDED WITH DIRECTIONS</w:t>
      </w:r>
    </w:p>
    <w:p w14:paraId="0EACB867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132B046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I</w:t>
      </w:r>
    </w:p>
    <w:p w14:paraId="7455047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Opinion by JUDGE J. JONES</w:t>
      </w:r>
    </w:p>
    <w:p w14:paraId="7C9823C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Lum and Meirink, JJ., concur</w:t>
      </w:r>
    </w:p>
    <w:p w14:paraId="73A1D3D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22481E98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496D35FC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5CE4608D" w14:textId="77777777" w:rsidR="00D4758C" w:rsidRDefault="00D4758C" w:rsidP="00444C67">
      <w:pPr>
        <w:jc w:val="center"/>
        <w:rPr>
          <w:rFonts w:cs="Arial"/>
        </w:rPr>
      </w:pPr>
    </w:p>
    <w:p w14:paraId="5D89BE28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24CA1568</w:t>
      </w:r>
    </w:p>
    <w:p w14:paraId="0850FB72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El Paso County District Court No. 02CR1938</w:t>
      </w:r>
    </w:p>
    <w:p w14:paraId="25CB0202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Marcus S. Henson, Judge</w:t>
      </w:r>
    </w:p>
    <w:p w14:paraId="69725A20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62F87E6D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The People of the State of Colorado,</w:t>
      </w:r>
    </w:p>
    <w:p w14:paraId="7216FEA6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77342B73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Plaintiff-Appellee,</w:t>
      </w:r>
    </w:p>
    <w:p w14:paraId="2773D271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215CEFAD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05638349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55B04D47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Steven Tod Siegel,</w:t>
      </w:r>
    </w:p>
    <w:p w14:paraId="67917AC0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531F0F69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Defendant-Appellant.</w:t>
      </w:r>
    </w:p>
    <w:p w14:paraId="159E57EB" w14:textId="77777777" w:rsidR="00DD5309" w:rsidRPr="00DD5309" w:rsidRDefault="00DD5309" w:rsidP="00DD5309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769F9C3F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lastRenderedPageBreak/>
        <w:t>ORDER AFFIRMED</w:t>
      </w:r>
    </w:p>
    <w:p w14:paraId="643A20D5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250A86A3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I</w:t>
      </w:r>
    </w:p>
    <w:p w14:paraId="1FDBED57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LUM</w:t>
      </w:r>
    </w:p>
    <w:p w14:paraId="532CD914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J. Jones and Meirink, JJ., concur</w:t>
      </w:r>
    </w:p>
    <w:p w14:paraId="7A90B020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1BC1AFFE" w14:textId="77777777" w:rsidR="00DD5309" w:rsidRPr="00DD5309" w:rsidRDefault="00DD5309" w:rsidP="00DD5309">
      <w:pPr>
        <w:widowControl/>
        <w:suppressLineNumbers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60560F79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2BE4539B" w14:textId="77777777" w:rsidR="00D4758C" w:rsidRDefault="00D4758C" w:rsidP="00444C67">
      <w:pPr>
        <w:jc w:val="center"/>
        <w:rPr>
          <w:rFonts w:cs="Arial"/>
        </w:rPr>
      </w:pPr>
    </w:p>
    <w:p w14:paraId="37E4ECA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456AAF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24CA1879</w:t>
      </w:r>
    </w:p>
    <w:p w14:paraId="6BE899D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City and County of Denver District Court No. 22DR30410</w:t>
      </w:r>
    </w:p>
    <w:p w14:paraId="5562D97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Honorable Andrew P. McCallin, Judge</w:t>
      </w:r>
    </w:p>
    <w:p w14:paraId="537DF50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222F20E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In re the Marriage of</w:t>
      </w:r>
    </w:p>
    <w:p w14:paraId="050D4F2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AA3395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 xml:space="preserve">Tera Nyberg, </w:t>
      </w:r>
    </w:p>
    <w:p w14:paraId="12DC20E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21E6939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Appellant,</w:t>
      </w:r>
    </w:p>
    <w:p w14:paraId="25B8A34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75CC71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and</w:t>
      </w:r>
    </w:p>
    <w:p w14:paraId="7D4D9CB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2581BB2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Miles Graham,</w:t>
      </w:r>
    </w:p>
    <w:p w14:paraId="7CF664B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382C99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Appellee.</w:t>
      </w:r>
    </w:p>
    <w:p w14:paraId="2011020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4786D2E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APPEAL DISMISSED IN PART, ORDER AFFIRMED,</w:t>
      </w:r>
    </w:p>
    <w:p w14:paraId="1A56C3E3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AND CASE REMANDED WITH DIRECTIONS</w:t>
      </w:r>
    </w:p>
    <w:p w14:paraId="0DA5A3A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2682E188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VI</w:t>
      </w:r>
    </w:p>
    <w:p w14:paraId="0612DEE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Opinion by JUDGE TOW</w:t>
      </w:r>
    </w:p>
    <w:p w14:paraId="1CFEC64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Yun and Sullivan, JJ., concur</w:t>
      </w:r>
    </w:p>
    <w:p w14:paraId="75092A4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7BA8684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0E0D74C6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5ED16F6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3AB210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24CA1881</w:t>
      </w:r>
    </w:p>
    <w:p w14:paraId="771DD66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Larimer County District Court No. 21CV30863</w:t>
      </w:r>
    </w:p>
    <w:p w14:paraId="4EB6888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C. Michelle Brinegar, Judge</w:t>
      </w:r>
    </w:p>
    <w:p w14:paraId="0D05849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7BC290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Steven R. Feller and Stephanie G. Feller,</w:t>
      </w:r>
    </w:p>
    <w:p w14:paraId="787E2C9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1B823251" w14:textId="04ADA959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Plaintiffs-Appellants,</w:t>
      </w:r>
    </w:p>
    <w:p w14:paraId="6CD1189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CA8C6B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61DC82D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639477ED" w14:textId="15466ED0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 xml:space="preserve">Kraxberger </w:t>
      </w:r>
      <w:proofErr w:type="gramStart"/>
      <w:r w:rsidRPr="00DD5309">
        <w:rPr>
          <w:rFonts w:cs="Arial"/>
          <w:szCs w:val="28"/>
        </w:rPr>
        <w:t>Enterprises,</w:t>
      </w:r>
      <w:proofErr w:type="gramEnd"/>
      <w:r w:rsidRPr="00DD5309">
        <w:rPr>
          <w:rFonts w:cs="Arial"/>
          <w:szCs w:val="28"/>
        </w:rPr>
        <w:t xml:space="preserve"> Ltd., a Colorado corporation,</w:t>
      </w:r>
    </w:p>
    <w:p w14:paraId="51C9A8A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4058A5B4" w14:textId="4A15CCDF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Defendant-Appellee.</w:t>
      </w:r>
    </w:p>
    <w:p w14:paraId="710282D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08636621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lastRenderedPageBreak/>
        <w:t xml:space="preserve">JUDGMENT AND ORDER VACATED, </w:t>
      </w:r>
    </w:p>
    <w:p w14:paraId="6851AD9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AND CASE REMANDED WITH DIRECTIONS</w:t>
      </w:r>
    </w:p>
    <w:p w14:paraId="207E77F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2ECE0CD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III</w:t>
      </w:r>
    </w:p>
    <w:p w14:paraId="31CF451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HARRIS</w:t>
      </w:r>
    </w:p>
    <w:p w14:paraId="779B1511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Dunn and Moultrie, JJ., concur</w:t>
      </w:r>
    </w:p>
    <w:p w14:paraId="13841B7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4E1EB2D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59EA0608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447E8BD3" w14:textId="77777777" w:rsidR="00D4758C" w:rsidRDefault="00D4758C" w:rsidP="00444C67">
      <w:pPr>
        <w:jc w:val="center"/>
        <w:rPr>
          <w:rFonts w:cs="Arial"/>
        </w:rPr>
      </w:pPr>
    </w:p>
    <w:p w14:paraId="1A17B37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24CA1908</w:t>
      </w:r>
    </w:p>
    <w:p w14:paraId="1A4CB1B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La Plata County District Court No. 17DR30040</w:t>
      </w:r>
    </w:p>
    <w:p w14:paraId="0B4AE9B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Honorable Kim S. Shropshire, Judge</w:t>
      </w:r>
    </w:p>
    <w:p w14:paraId="7176AE3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10565F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In re the Marriage of</w:t>
      </w:r>
    </w:p>
    <w:p w14:paraId="7726932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DE8C6F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 xml:space="preserve">Bryson Tylor Strickland, </w:t>
      </w:r>
    </w:p>
    <w:p w14:paraId="0626C72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8B3FF7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Appellee,</w:t>
      </w:r>
    </w:p>
    <w:p w14:paraId="4C5B295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04E4E57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and</w:t>
      </w:r>
    </w:p>
    <w:p w14:paraId="372047F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C7642F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Lacy Joe Strickland,</w:t>
      </w:r>
    </w:p>
    <w:p w14:paraId="0FF5102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477A323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Appellant.</w:t>
      </w:r>
    </w:p>
    <w:p w14:paraId="59A1F94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5E5328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ORDER AFFIRMED</w:t>
      </w:r>
    </w:p>
    <w:p w14:paraId="34D0F43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4F357CC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VII</w:t>
      </w:r>
    </w:p>
    <w:p w14:paraId="5201C5B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Opinion by JUDGE BERNARD*</w:t>
      </w:r>
    </w:p>
    <w:p w14:paraId="290B30B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Pawar and Gomez, JJ., concur</w:t>
      </w:r>
    </w:p>
    <w:p w14:paraId="2D587C2D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36A09DD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259BBDDB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7D566B57" w14:textId="77777777" w:rsidR="00D4758C" w:rsidRDefault="00D4758C" w:rsidP="00444C67">
      <w:pPr>
        <w:jc w:val="center"/>
        <w:rPr>
          <w:rFonts w:cs="Arial"/>
        </w:rPr>
      </w:pPr>
    </w:p>
    <w:p w14:paraId="4323A5C9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7A765079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452697D9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2796F615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5F7DFDD6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6AFBF0E5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0FBF638C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7DB93813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03E52BFB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47E4249C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16F28E3C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369C968A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52EF5799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026A884A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7C04A4E8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3B5E7DF7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0339DB3A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42E972E3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60D266A5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0142BA66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23D40FC8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34CEFD6F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5C5FB1E1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2547ED0E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551CCCE5" w14:textId="77777777" w:rsid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1B336A3F" w14:textId="535DEB68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Court of Appeals No. 25CA0057</w:t>
      </w:r>
    </w:p>
    <w:p w14:paraId="1E7FA59E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Jefferson County District Court No. 18PR32</w:t>
      </w:r>
    </w:p>
    <w:p w14:paraId="220150C1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Honorable Todd L. Vriesman, Judge</w:t>
      </w:r>
    </w:p>
    <w:p w14:paraId="02500165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525221EF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In re the Estate of Lucille A. Baker, deceased.</w:t>
      </w:r>
    </w:p>
    <w:p w14:paraId="33ECA80B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18F76CCA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George H. Frantz III,</w:t>
      </w:r>
    </w:p>
    <w:p w14:paraId="67153D19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34D5DF5E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Appellant,</w:t>
      </w:r>
    </w:p>
    <w:p w14:paraId="0BE6F996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37019A34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v.</w:t>
      </w:r>
    </w:p>
    <w:p w14:paraId="538584E5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44483463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 xml:space="preserve">Lisa Blattner, Esq., Successor Personal Representative, Estate of Lucille Baker, </w:t>
      </w:r>
    </w:p>
    <w:p w14:paraId="210E82B9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44B9B4FE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Appellee,</w:t>
      </w:r>
    </w:p>
    <w:p w14:paraId="2361608C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69C1A064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 xml:space="preserve">and </w:t>
      </w:r>
    </w:p>
    <w:p w14:paraId="44330BBF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75567C0B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Watchtower Bible and Tract Society of New York, Inc.,</w:t>
      </w:r>
    </w:p>
    <w:p w14:paraId="11E1B426" w14:textId="7777777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</w:p>
    <w:p w14:paraId="26CFBEF2" w14:textId="41616067" w:rsidR="00DD5309" w:rsidRPr="00DD5309" w:rsidRDefault="00DD5309" w:rsidP="00DD5309">
      <w:pPr>
        <w:widowControl/>
        <w:autoSpaceDE/>
        <w:autoSpaceDN/>
        <w:adjustRightInd/>
        <w:rPr>
          <w:rFonts w:cs="Courier New"/>
        </w:rPr>
      </w:pPr>
      <w:r w:rsidRPr="00DD5309">
        <w:rPr>
          <w:rFonts w:cs="Courier New"/>
        </w:rPr>
        <w:t>Intervenor-Appellee.</w:t>
      </w:r>
    </w:p>
    <w:p w14:paraId="5FCB7F2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CD9052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</w:rPr>
      </w:pPr>
      <w:r w:rsidRPr="00DD5309">
        <w:rPr>
          <w:rFonts w:cs="Courier New"/>
        </w:rPr>
        <w:t xml:space="preserve">JUDGMENT AFFIRMED AND CASE </w:t>
      </w:r>
    </w:p>
    <w:p w14:paraId="4CA7A62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</w:rPr>
      </w:pPr>
      <w:r w:rsidRPr="00DD5309">
        <w:rPr>
          <w:rFonts w:cs="Courier New"/>
        </w:rPr>
        <w:t>REMANDED WITH DIRECTIONS</w:t>
      </w:r>
    </w:p>
    <w:p w14:paraId="569DD8B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</w:rPr>
      </w:pPr>
    </w:p>
    <w:p w14:paraId="0090E22B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</w:rPr>
      </w:pPr>
      <w:r w:rsidRPr="00DD5309">
        <w:rPr>
          <w:rFonts w:cs="Courier New"/>
        </w:rPr>
        <w:t>Division I</w:t>
      </w:r>
    </w:p>
    <w:p w14:paraId="514149B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</w:rPr>
      </w:pPr>
      <w:r w:rsidRPr="00DD5309">
        <w:rPr>
          <w:rFonts w:cs="Courier New"/>
        </w:rPr>
        <w:t>Opinion by JUDGE MEIRINK</w:t>
      </w:r>
    </w:p>
    <w:p w14:paraId="50B6A164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</w:rPr>
      </w:pPr>
      <w:r w:rsidRPr="00DD5309">
        <w:rPr>
          <w:rFonts w:cs="Courier New"/>
        </w:rPr>
        <w:t>J. Jones and Lum, JJ., concur</w:t>
      </w:r>
    </w:p>
    <w:p w14:paraId="095A547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</w:rPr>
      </w:pPr>
    </w:p>
    <w:p w14:paraId="69664818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  <w:b/>
        </w:rPr>
      </w:pPr>
      <w:r w:rsidRPr="00DD5309">
        <w:rPr>
          <w:rFonts w:cs="Courier New"/>
          <w:b/>
        </w:rPr>
        <w:t>NOT PUBLISHED PURSUANT TO C.A.R. 35(e)</w:t>
      </w:r>
    </w:p>
    <w:p w14:paraId="13E8A0C8" w14:textId="4FBC1DA4" w:rsidR="00DD5309" w:rsidRPr="00DD5309" w:rsidRDefault="00DD5309" w:rsidP="00DD5309">
      <w:pPr>
        <w:widowControl/>
        <w:autoSpaceDE/>
        <w:autoSpaceDN/>
        <w:adjustRightInd/>
        <w:jc w:val="center"/>
        <w:rPr>
          <w:rFonts w:cs="Courier New"/>
        </w:rPr>
      </w:pPr>
      <w:r w:rsidRPr="00DD5309">
        <w:rPr>
          <w:rFonts w:cs="Courier New"/>
        </w:rPr>
        <w:t>Announced February 19, 2026</w:t>
      </w:r>
    </w:p>
    <w:p w14:paraId="5E6CC6E3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586C0600" w14:textId="77777777" w:rsidR="00D4758C" w:rsidRDefault="00D4758C" w:rsidP="00444C67">
      <w:pPr>
        <w:jc w:val="center"/>
        <w:rPr>
          <w:rFonts w:cs="Arial"/>
        </w:rPr>
      </w:pPr>
    </w:p>
    <w:p w14:paraId="03486A7E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43FED89E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2A9ABB2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1BCE6BD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3DDE51C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F1C8493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02D31A23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2CF9978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49EA724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2FC6FAB8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5E1B151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93D3A79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AA150A1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EFB53A6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8441C11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761C1EA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B6445F9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F6450AE" w14:textId="3C58F2B8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25CA0133</w:t>
      </w:r>
    </w:p>
    <w:p w14:paraId="2678120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Park County District Court Nos. 24CV30019 &amp; 24CV30021</w:t>
      </w:r>
    </w:p>
    <w:p w14:paraId="6758892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Honorable Amanda Hunter, Judge</w:t>
      </w:r>
    </w:p>
    <w:p w14:paraId="1D660DA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F25B0A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Park County Neighborhoods Alliance and Will-O-Wisp Metropolitan District, a quasi-municipal corporation and political subdivision of the State of Colorado,</w:t>
      </w:r>
    </w:p>
    <w:p w14:paraId="13F5F3D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D9879E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Plaintiffs-Appellees,</w:t>
      </w:r>
    </w:p>
    <w:p w14:paraId="3D89D4A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BB10CC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v.</w:t>
      </w:r>
    </w:p>
    <w:p w14:paraId="0243E18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013074A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proofErr w:type="spellStart"/>
      <w:r w:rsidRPr="00DD5309">
        <w:rPr>
          <w:rFonts w:cs="Arial"/>
        </w:rPr>
        <w:t>aSkag</w:t>
      </w:r>
      <w:proofErr w:type="spellEnd"/>
      <w:r w:rsidRPr="00DD5309">
        <w:rPr>
          <w:rFonts w:cs="Arial"/>
        </w:rPr>
        <w:t xml:space="preserve"> LLC,</w:t>
      </w:r>
    </w:p>
    <w:p w14:paraId="3AF703E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15CB2D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Defendant-Appellant.</w:t>
      </w:r>
    </w:p>
    <w:p w14:paraId="25881B4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18BD021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JUDGMENT REVERSED AND CASE</w:t>
      </w:r>
    </w:p>
    <w:p w14:paraId="1BBC718F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REMANDED WITH DIRECTIONS</w:t>
      </w:r>
    </w:p>
    <w:p w14:paraId="275D404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3F76FE7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V</w:t>
      </w:r>
    </w:p>
    <w:p w14:paraId="530DEB6F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Opinion by JUDGE TOW</w:t>
      </w:r>
    </w:p>
    <w:p w14:paraId="580DDBF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Welling and Lipinsky, JJ., concur</w:t>
      </w:r>
    </w:p>
    <w:p w14:paraId="26BD4A8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46E02FA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49FB630C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6368C1DC" w14:textId="77777777" w:rsid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A0D8712" w14:textId="6CF3E36D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25CA0269</w:t>
      </w:r>
    </w:p>
    <w:p w14:paraId="64037DF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Routt County District Court No. 24CV8</w:t>
      </w:r>
    </w:p>
    <w:p w14:paraId="7504C1C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Michael A. O’Hara III, Judge</w:t>
      </w:r>
    </w:p>
    <w:p w14:paraId="0B67C3E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26D3798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Beau Christiansen,</w:t>
      </w:r>
    </w:p>
    <w:p w14:paraId="19EA904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56AECCC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Plaintiff-Appellant,</w:t>
      </w:r>
    </w:p>
    <w:p w14:paraId="0AF2392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098808C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42C5922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3085F16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Heather Caplan,</w:t>
      </w:r>
    </w:p>
    <w:p w14:paraId="1D8A346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5A098AF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Defendant-Appellee.</w:t>
      </w:r>
    </w:p>
    <w:p w14:paraId="3DC844E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47089B8D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ORDER AFFIRMED AND CASE</w:t>
      </w:r>
    </w:p>
    <w:p w14:paraId="3044423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lastRenderedPageBreak/>
        <w:t>REMANDED WITH DIRECTIONS</w:t>
      </w:r>
    </w:p>
    <w:p w14:paraId="45AC471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7D2F14E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II</w:t>
      </w:r>
    </w:p>
    <w:p w14:paraId="124248A0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SULLIVAN</w:t>
      </w:r>
    </w:p>
    <w:p w14:paraId="13E8E018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Fox and Kuhn, JJ., concur</w:t>
      </w:r>
    </w:p>
    <w:p w14:paraId="67E9B48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0BBEDD7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1F916F16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01D32C2C" w14:textId="77777777" w:rsidR="00D4758C" w:rsidRDefault="00D4758C" w:rsidP="00444C67">
      <w:pPr>
        <w:jc w:val="center"/>
        <w:rPr>
          <w:rFonts w:cs="Arial"/>
        </w:rPr>
      </w:pPr>
    </w:p>
    <w:p w14:paraId="7A07BA78" w14:textId="77777777" w:rsidR="00D4758C" w:rsidRDefault="00D4758C" w:rsidP="00444C67">
      <w:pPr>
        <w:jc w:val="center"/>
        <w:rPr>
          <w:rFonts w:cs="Arial"/>
        </w:rPr>
      </w:pPr>
    </w:p>
    <w:p w14:paraId="4E5A90E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Court of Appeals No. 25CA0327</w:t>
      </w:r>
    </w:p>
    <w:p w14:paraId="0376B8E1" w14:textId="573528C5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Jefferson County District Court No. 23CV226</w:t>
      </w:r>
    </w:p>
    <w:p w14:paraId="7C9F4EF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Honorable Christopher C. Zenisek, Judge</w:t>
      </w:r>
    </w:p>
    <w:p w14:paraId="1DB7DEF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31F1936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William Montgomery,</w:t>
      </w:r>
    </w:p>
    <w:p w14:paraId="1BAFCE6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428EEB7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Plaintiff-Appellant,</w:t>
      </w:r>
    </w:p>
    <w:p w14:paraId="7FEAF83B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7441F9C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v.</w:t>
      </w:r>
    </w:p>
    <w:p w14:paraId="2217209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6C49A1E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Best Buy, L.P.,</w:t>
      </w:r>
    </w:p>
    <w:p w14:paraId="5FD540CF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1324250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  <w:r w:rsidRPr="00DD5309">
        <w:rPr>
          <w:rFonts w:cs="Arial"/>
          <w:szCs w:val="28"/>
        </w:rPr>
        <w:t>Defendant-Appellee.</w:t>
      </w:r>
    </w:p>
    <w:p w14:paraId="589264F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  <w:szCs w:val="28"/>
        </w:rPr>
      </w:pPr>
    </w:p>
    <w:p w14:paraId="0338B719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JUDGMENT AFFIRMED</w:t>
      </w:r>
    </w:p>
    <w:p w14:paraId="31D4D941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4D9F5BAC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Division VI</w:t>
      </w:r>
    </w:p>
    <w:p w14:paraId="758CA3C8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Opinion by JUDGE YUN</w:t>
      </w:r>
    </w:p>
    <w:p w14:paraId="2F7428B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DD5309">
        <w:rPr>
          <w:rFonts w:cs="Arial"/>
          <w:szCs w:val="28"/>
        </w:rPr>
        <w:t>Grove and Schock, JJ., concur</w:t>
      </w:r>
    </w:p>
    <w:p w14:paraId="164BC8E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746640F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DD5309">
        <w:rPr>
          <w:rFonts w:cs="Arial"/>
          <w:b/>
          <w:szCs w:val="28"/>
        </w:rPr>
        <w:t>NOT PUBLISHED PURSUANT TO C.A.R. 35(e)</w:t>
      </w:r>
    </w:p>
    <w:p w14:paraId="3140F954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55AAA3F7" w14:textId="77777777" w:rsidR="00D4758C" w:rsidRDefault="00D4758C" w:rsidP="00444C67">
      <w:pPr>
        <w:jc w:val="center"/>
        <w:rPr>
          <w:rFonts w:cs="Arial"/>
        </w:rPr>
      </w:pPr>
    </w:p>
    <w:p w14:paraId="4530918A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25CA0586</w:t>
      </w:r>
    </w:p>
    <w:p w14:paraId="734C456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Eagle County District Court No. 21DR174</w:t>
      </w:r>
    </w:p>
    <w:p w14:paraId="500E89CE" w14:textId="2D6A048E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Honorable Rachel Olguin-Fresquez, Judge</w:t>
      </w:r>
    </w:p>
    <w:p w14:paraId="479348B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85A64A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In re the Marriage of</w:t>
      </w:r>
    </w:p>
    <w:p w14:paraId="3ED5683D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C0CBDE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 xml:space="preserve">Derek Andrew George, </w:t>
      </w:r>
    </w:p>
    <w:p w14:paraId="2FDE4DA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E5556A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Appellant,</w:t>
      </w:r>
    </w:p>
    <w:p w14:paraId="2AEB43B4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E9118D9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and</w:t>
      </w:r>
    </w:p>
    <w:p w14:paraId="3F73091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3B314D9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Jodi Melissa Link,</w:t>
      </w:r>
    </w:p>
    <w:p w14:paraId="6D7977B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7F25842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Appellee.</w:t>
      </w:r>
    </w:p>
    <w:p w14:paraId="042BD40C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20728CFB" w14:textId="4403CB56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ORDER</w:t>
      </w:r>
      <w:r w:rsidR="00813BF1">
        <w:rPr>
          <w:rFonts w:cs="Arial"/>
        </w:rPr>
        <w:t>S</w:t>
      </w:r>
      <w:r w:rsidRPr="00DD5309">
        <w:rPr>
          <w:rFonts w:cs="Arial"/>
        </w:rPr>
        <w:t xml:space="preserve"> AFFIRMED</w:t>
      </w:r>
    </w:p>
    <w:p w14:paraId="65972AA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734B848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VII</w:t>
      </w:r>
    </w:p>
    <w:p w14:paraId="33293785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Opinion by JUDGE BERNARD*</w:t>
      </w:r>
    </w:p>
    <w:p w14:paraId="4F43AD93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Pawar and Gomez, JJ., concur</w:t>
      </w:r>
    </w:p>
    <w:p w14:paraId="7266CC72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6CBE2EC4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5E3C5007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40757326" w14:textId="77777777" w:rsidR="00D4758C" w:rsidRDefault="00D4758C" w:rsidP="00444C67">
      <w:pPr>
        <w:jc w:val="center"/>
        <w:rPr>
          <w:rFonts w:cs="Arial"/>
        </w:rPr>
      </w:pPr>
    </w:p>
    <w:p w14:paraId="4D74DA36" w14:textId="77777777" w:rsidR="00D4758C" w:rsidRDefault="00D4758C" w:rsidP="00444C67">
      <w:pPr>
        <w:jc w:val="center"/>
        <w:rPr>
          <w:rFonts w:cs="Arial"/>
        </w:rPr>
      </w:pPr>
    </w:p>
    <w:p w14:paraId="4B6FF74F" w14:textId="77777777" w:rsidR="00D4758C" w:rsidRDefault="00D4758C" w:rsidP="00444C67">
      <w:pPr>
        <w:jc w:val="center"/>
        <w:rPr>
          <w:rFonts w:cs="Arial"/>
        </w:rPr>
      </w:pPr>
    </w:p>
    <w:p w14:paraId="1A4D2DA8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 xml:space="preserve">Court of Appeals No. </w:t>
      </w:r>
      <w:r w:rsidRPr="00DD5309">
        <w:rPr>
          <w:rFonts w:eastAsiaTheme="minorHAnsi" w:cstheme="minorBidi"/>
          <w:szCs w:val="28"/>
        </w:rPr>
        <w:t>25CA0858</w:t>
      </w:r>
    </w:p>
    <w:p w14:paraId="1DDD340A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Industrial Claim Appeals Office of the State of Colorado</w:t>
      </w:r>
    </w:p>
    <w:p w14:paraId="4A222B57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WC No. 5-209-220</w:t>
      </w:r>
    </w:p>
    <w:p w14:paraId="4DD00C56" w14:textId="77777777" w:rsidR="00DD5309" w:rsidRPr="00DD5309" w:rsidRDefault="00DD5309" w:rsidP="00DD5309">
      <w:pPr>
        <w:autoSpaceDE/>
        <w:autoSpaceDN/>
        <w:adjustRightInd/>
        <w:rPr>
          <w:rFonts w:eastAsiaTheme="minorHAnsi" w:cstheme="minorBidi"/>
          <w:szCs w:val="28"/>
        </w:rPr>
      </w:pPr>
    </w:p>
    <w:p w14:paraId="417625E5" w14:textId="77777777" w:rsidR="00DD5309" w:rsidRPr="00DD5309" w:rsidRDefault="00DD5309" w:rsidP="00DD5309">
      <w:pPr>
        <w:autoSpaceDE/>
        <w:autoSpaceDN/>
        <w:adjustRightInd/>
        <w:rPr>
          <w:rFonts w:eastAsiaTheme="minorHAnsi" w:cstheme="minorBidi"/>
          <w:szCs w:val="28"/>
        </w:rPr>
      </w:pPr>
      <w:r w:rsidRPr="00DD5309">
        <w:rPr>
          <w:rFonts w:eastAsiaTheme="minorHAnsi" w:cstheme="minorBidi"/>
          <w:szCs w:val="28"/>
        </w:rPr>
        <w:t>City of Pueblo</w:t>
      </w:r>
      <w:r w:rsidRPr="00DD5309">
        <w:rPr>
          <w:rFonts w:cs="Times New Roman"/>
          <w:szCs w:val="20"/>
        </w:rPr>
        <w:t>,</w:t>
      </w:r>
    </w:p>
    <w:p w14:paraId="6C98962F" w14:textId="77777777" w:rsidR="00DD5309" w:rsidRPr="00DD5309" w:rsidRDefault="00DD5309" w:rsidP="00DD5309">
      <w:pPr>
        <w:autoSpaceDE/>
        <w:autoSpaceDN/>
        <w:adjustRightInd/>
        <w:rPr>
          <w:rFonts w:eastAsiaTheme="minorHAnsi" w:cstheme="minorBidi"/>
          <w:szCs w:val="28"/>
        </w:rPr>
      </w:pPr>
    </w:p>
    <w:p w14:paraId="34C67AAB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Petitioner,</w:t>
      </w:r>
    </w:p>
    <w:p w14:paraId="3D5CB3AF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286617F1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v.</w:t>
      </w:r>
    </w:p>
    <w:p w14:paraId="6FB14A72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7F81E5B4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Industrial Claim Appeals Office of the State of Colorado and Bryce Boyer,</w:t>
      </w:r>
    </w:p>
    <w:p w14:paraId="355638FB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47D4C223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Respondents.</w:t>
      </w:r>
    </w:p>
    <w:p w14:paraId="54ED6164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31BE13D8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ORDER SET ASIDE AND CASE REMANDED WITH DIRECTIONS</w:t>
      </w:r>
    </w:p>
    <w:p w14:paraId="640C0921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3CC711A7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Division VII</w:t>
      </w:r>
    </w:p>
    <w:p w14:paraId="3BFD0544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Opinion by JUDGE GOMEZ</w:t>
      </w:r>
    </w:p>
    <w:p w14:paraId="74BFD41F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Pawar and Graham*, JJ., concur</w:t>
      </w:r>
    </w:p>
    <w:p w14:paraId="7E39A1F8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040798EA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b/>
          <w:szCs w:val="20"/>
        </w:rPr>
      </w:pPr>
      <w:r w:rsidRPr="00DD5309">
        <w:rPr>
          <w:rFonts w:cs="Times New Roman"/>
          <w:b/>
          <w:szCs w:val="20"/>
        </w:rPr>
        <w:t>NOT PUBLISHED PURSUANT TO C.A.R. 35(e)</w:t>
      </w:r>
    </w:p>
    <w:p w14:paraId="3F417869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4D62FD70" w14:textId="77777777" w:rsidR="00D4758C" w:rsidRDefault="00D4758C" w:rsidP="00444C67">
      <w:pPr>
        <w:jc w:val="center"/>
        <w:rPr>
          <w:rFonts w:cs="Arial"/>
        </w:rPr>
      </w:pPr>
    </w:p>
    <w:p w14:paraId="64493BC7" w14:textId="573D8025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Court of Appeals No. 25CA1145</w:t>
      </w:r>
    </w:p>
    <w:p w14:paraId="68873667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Weld County District Court No. 23DR894</w:t>
      </w:r>
    </w:p>
    <w:p w14:paraId="263F09F3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Honorable Kimberly B. Schutt, Judge</w:t>
      </w:r>
    </w:p>
    <w:p w14:paraId="138B5D13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647E5DC5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In re the Parental Responsibilities Concerning C.L.R., a Child,</w:t>
      </w:r>
    </w:p>
    <w:p w14:paraId="5EE02D6D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593B86C9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and Concerning Luiz Fernando Rodrigues,</w:t>
      </w:r>
    </w:p>
    <w:p w14:paraId="5BAEC534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5AD04337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Appellant,</w:t>
      </w:r>
    </w:p>
    <w:p w14:paraId="02AF8155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22014005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and</w:t>
      </w:r>
    </w:p>
    <w:p w14:paraId="2501C4C1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4FE5EECA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proofErr w:type="spellStart"/>
      <w:r w:rsidRPr="00DD5309">
        <w:rPr>
          <w:rFonts w:cs="Times New Roman"/>
          <w:szCs w:val="20"/>
        </w:rPr>
        <w:t>Flaviane</w:t>
      </w:r>
      <w:proofErr w:type="spellEnd"/>
      <w:r w:rsidRPr="00DD5309">
        <w:rPr>
          <w:rFonts w:cs="Times New Roman"/>
          <w:szCs w:val="20"/>
        </w:rPr>
        <w:t xml:space="preserve"> </w:t>
      </w:r>
      <w:proofErr w:type="spellStart"/>
      <w:r w:rsidRPr="00DD5309">
        <w:rPr>
          <w:rFonts w:cs="Times New Roman"/>
          <w:szCs w:val="20"/>
        </w:rPr>
        <w:t>Landroni</w:t>
      </w:r>
      <w:proofErr w:type="spellEnd"/>
      <w:r w:rsidRPr="00DD5309">
        <w:rPr>
          <w:rFonts w:cs="Times New Roman"/>
          <w:szCs w:val="20"/>
        </w:rPr>
        <w:t xml:space="preserve"> Lobo Do Prado,</w:t>
      </w:r>
    </w:p>
    <w:p w14:paraId="43068A95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6CFF4FBE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Appellee.</w:t>
      </w:r>
    </w:p>
    <w:p w14:paraId="1F8930FF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6D297AB4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 xml:space="preserve">JUDGMENT AFFIRMED IN PART, APPEAL DISMISSED IN PART, </w:t>
      </w:r>
      <w:r w:rsidRPr="00DD5309">
        <w:rPr>
          <w:rFonts w:cs="Times New Roman"/>
          <w:szCs w:val="20"/>
        </w:rPr>
        <w:br/>
      </w:r>
      <w:r w:rsidRPr="00DD5309">
        <w:rPr>
          <w:rFonts w:cs="Times New Roman"/>
          <w:szCs w:val="20"/>
        </w:rPr>
        <w:lastRenderedPageBreak/>
        <w:t>AND CASE REMANDED WITH DIRECTIONS</w:t>
      </w:r>
      <w:r w:rsidRPr="00DD5309">
        <w:rPr>
          <w:rFonts w:cs="Times New Roman"/>
          <w:szCs w:val="20"/>
        </w:rPr>
        <w:br/>
      </w:r>
    </w:p>
    <w:p w14:paraId="6B5543F3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Division I</w:t>
      </w:r>
    </w:p>
    <w:p w14:paraId="411CA528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Opinion by JUDGE LUM</w:t>
      </w:r>
    </w:p>
    <w:p w14:paraId="02F8CE52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J. Jones and Meirink, JJ., concur</w:t>
      </w:r>
    </w:p>
    <w:p w14:paraId="1E0FCAA7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5EDE1840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b/>
          <w:szCs w:val="20"/>
        </w:rPr>
      </w:pPr>
      <w:r w:rsidRPr="00DD5309">
        <w:rPr>
          <w:rFonts w:cs="Times New Roman"/>
          <w:b/>
          <w:szCs w:val="20"/>
        </w:rPr>
        <w:t>NOT PUBLISHED PURSUANT TO C.A.R. 35(e)</w:t>
      </w:r>
    </w:p>
    <w:p w14:paraId="22BFECE9" w14:textId="77777777" w:rsidR="00DD5309" w:rsidRPr="00DD5309" w:rsidRDefault="00DD5309" w:rsidP="00DD5309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37F06237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7704F99B" w14:textId="77777777" w:rsidR="00D4758C" w:rsidRDefault="00D4758C" w:rsidP="00444C67">
      <w:pPr>
        <w:jc w:val="center"/>
        <w:rPr>
          <w:rFonts w:cs="Arial"/>
        </w:rPr>
      </w:pPr>
    </w:p>
    <w:p w14:paraId="0CDB7F92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Court of Appeals No. 25CA1835</w:t>
      </w:r>
    </w:p>
    <w:p w14:paraId="5BB9B86A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Industrial Claim Appeals Office of the State of Colorado</w:t>
      </w:r>
    </w:p>
    <w:p w14:paraId="7EE49312" w14:textId="1734D4B1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DD No. 17961-2025</w:t>
      </w:r>
    </w:p>
    <w:p w14:paraId="518CB3B0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1DD635C4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Rashaud Nettles,</w:t>
      </w:r>
    </w:p>
    <w:p w14:paraId="3DD956FA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55EA8631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Petitioner,</w:t>
      </w:r>
    </w:p>
    <w:p w14:paraId="212AE9AF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065396ED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v.</w:t>
      </w:r>
    </w:p>
    <w:p w14:paraId="4FD1A5FD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38D9B4FA" w14:textId="6D69ECFF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 xml:space="preserve">Industrial Claim Appeals Office of the State of Colorado </w:t>
      </w:r>
    </w:p>
    <w:p w14:paraId="13009B09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1948754C" w14:textId="13B5DF83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Respondent.</w:t>
      </w:r>
    </w:p>
    <w:p w14:paraId="2DACA58E" w14:textId="77777777" w:rsidR="00DD5309" w:rsidRPr="00DD5309" w:rsidRDefault="00DD5309" w:rsidP="00DD5309">
      <w:pPr>
        <w:autoSpaceDE/>
        <w:autoSpaceDN/>
        <w:adjustRightInd/>
        <w:rPr>
          <w:rFonts w:cs="Times New Roman"/>
          <w:szCs w:val="20"/>
        </w:rPr>
      </w:pPr>
    </w:p>
    <w:p w14:paraId="53581379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ORDER AFFIRMED</w:t>
      </w:r>
    </w:p>
    <w:p w14:paraId="74EFEF75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33C247ED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Division I</w:t>
      </w:r>
    </w:p>
    <w:p w14:paraId="3F4E22A5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Opinion by JUDGE MEIRINK</w:t>
      </w:r>
    </w:p>
    <w:p w14:paraId="3393DBB9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  <w:r w:rsidRPr="00DD5309">
        <w:rPr>
          <w:rFonts w:cs="Times New Roman"/>
          <w:szCs w:val="20"/>
        </w:rPr>
        <w:t>J. Jones and Lum, JJ., concur</w:t>
      </w:r>
    </w:p>
    <w:p w14:paraId="4A61227F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0B753742" w14:textId="77777777" w:rsidR="00DD5309" w:rsidRPr="00DD5309" w:rsidRDefault="00DD5309" w:rsidP="00DD5309">
      <w:pPr>
        <w:autoSpaceDE/>
        <w:autoSpaceDN/>
        <w:adjustRightInd/>
        <w:jc w:val="center"/>
        <w:rPr>
          <w:rFonts w:cs="Times New Roman"/>
          <w:b/>
          <w:szCs w:val="20"/>
        </w:rPr>
      </w:pPr>
      <w:r w:rsidRPr="00DD5309">
        <w:rPr>
          <w:rFonts w:cs="Times New Roman"/>
          <w:b/>
          <w:szCs w:val="20"/>
        </w:rPr>
        <w:t>NOT PUBLISHED PURSUANT TO C.A.R. 35(e)</w:t>
      </w:r>
    </w:p>
    <w:p w14:paraId="605A270D" w14:textId="77777777" w:rsidR="00DD5309" w:rsidRPr="00DD5309" w:rsidRDefault="00DD5309" w:rsidP="00DD530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3D5749B3" w14:textId="77777777" w:rsidR="00D4758C" w:rsidRDefault="00D4758C" w:rsidP="00444C67">
      <w:pPr>
        <w:jc w:val="center"/>
        <w:rPr>
          <w:rFonts w:cs="Arial"/>
        </w:rPr>
      </w:pPr>
    </w:p>
    <w:p w14:paraId="55D2AD01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  <w:r w:rsidRPr="008A3A19">
        <w:rPr>
          <w:rFonts w:cs="Arial"/>
          <w:szCs w:val="28"/>
        </w:rPr>
        <w:t>Court of Appeals No. 25CA2078</w:t>
      </w:r>
    </w:p>
    <w:p w14:paraId="0E43DDC7" w14:textId="76783C26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  <w:r w:rsidRPr="008A3A19">
        <w:rPr>
          <w:rFonts w:cs="Arial"/>
          <w:szCs w:val="28"/>
        </w:rPr>
        <w:t>Arapahoe County District Court No. 25MH259</w:t>
      </w:r>
    </w:p>
    <w:p w14:paraId="5C9FC9AC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  <w:r w:rsidRPr="008A3A19">
        <w:rPr>
          <w:rFonts w:cs="Arial"/>
          <w:szCs w:val="28"/>
        </w:rPr>
        <w:t>Honorable Bonnie H. McLean, Judge</w:t>
      </w:r>
    </w:p>
    <w:p w14:paraId="5E3C35FC" w14:textId="4FB89479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</w:p>
    <w:p w14:paraId="46EFDFBC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  <w:r w:rsidRPr="008A3A19">
        <w:rPr>
          <w:rFonts w:cs="Arial"/>
          <w:szCs w:val="28"/>
        </w:rPr>
        <w:t>The People of the State of Colorado,</w:t>
      </w:r>
    </w:p>
    <w:p w14:paraId="7B670B4E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</w:p>
    <w:p w14:paraId="3B29B1A3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  <w:r w:rsidRPr="008A3A19">
        <w:rPr>
          <w:rFonts w:cs="Arial"/>
          <w:szCs w:val="28"/>
        </w:rPr>
        <w:t>Petitioner-Appellee,</w:t>
      </w:r>
    </w:p>
    <w:p w14:paraId="49908F42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</w:p>
    <w:p w14:paraId="49D4B709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  <w:r w:rsidRPr="008A3A19">
        <w:rPr>
          <w:rFonts w:cs="Arial"/>
          <w:szCs w:val="28"/>
        </w:rPr>
        <w:t>In the Interest of Michelle Dudley,</w:t>
      </w:r>
    </w:p>
    <w:p w14:paraId="007EA8DE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</w:p>
    <w:p w14:paraId="162102E6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  <w:r w:rsidRPr="008A3A19">
        <w:rPr>
          <w:rFonts w:cs="Arial"/>
          <w:szCs w:val="28"/>
        </w:rPr>
        <w:t>Respondent-Appellant.</w:t>
      </w:r>
    </w:p>
    <w:p w14:paraId="3AE29F75" w14:textId="77777777" w:rsidR="008A3A19" w:rsidRPr="008A3A19" w:rsidRDefault="008A3A19" w:rsidP="008A3A19">
      <w:pPr>
        <w:widowControl/>
        <w:autoSpaceDE/>
        <w:autoSpaceDN/>
        <w:adjustRightInd/>
        <w:rPr>
          <w:rFonts w:cs="Arial"/>
          <w:szCs w:val="28"/>
        </w:rPr>
      </w:pPr>
    </w:p>
    <w:p w14:paraId="230C0FE1" w14:textId="77777777" w:rsidR="008A3A19" w:rsidRPr="008A3A19" w:rsidRDefault="008A3A19" w:rsidP="008A3A1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8A3A19">
        <w:rPr>
          <w:rFonts w:cs="Arial"/>
          <w:szCs w:val="28"/>
        </w:rPr>
        <w:t>ORDER AFFIRMED</w:t>
      </w:r>
    </w:p>
    <w:p w14:paraId="20C9E7BB" w14:textId="77777777" w:rsidR="008A3A19" w:rsidRPr="008A3A19" w:rsidRDefault="008A3A19" w:rsidP="008A3A1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7CCBC539" w14:textId="77777777" w:rsidR="008A3A19" w:rsidRPr="008A3A19" w:rsidRDefault="008A3A19" w:rsidP="008A3A1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8A3A19">
        <w:rPr>
          <w:rFonts w:cs="Arial"/>
          <w:szCs w:val="28"/>
        </w:rPr>
        <w:t>Division VI</w:t>
      </w:r>
    </w:p>
    <w:p w14:paraId="305A292C" w14:textId="77777777" w:rsidR="008A3A19" w:rsidRPr="008A3A19" w:rsidRDefault="008A3A19" w:rsidP="008A3A1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8A3A19">
        <w:rPr>
          <w:rFonts w:cs="Arial"/>
          <w:szCs w:val="28"/>
        </w:rPr>
        <w:t>Opinion by JUDGE YUN</w:t>
      </w:r>
    </w:p>
    <w:p w14:paraId="0DEA546E" w14:textId="77777777" w:rsidR="008A3A19" w:rsidRPr="008A3A19" w:rsidRDefault="008A3A19" w:rsidP="008A3A19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8A3A19">
        <w:rPr>
          <w:rFonts w:cs="Arial"/>
          <w:szCs w:val="28"/>
        </w:rPr>
        <w:t>Grove and Schock, JJ., concur</w:t>
      </w:r>
    </w:p>
    <w:p w14:paraId="71B5B276" w14:textId="77777777" w:rsidR="008A3A19" w:rsidRPr="008A3A19" w:rsidRDefault="008A3A19" w:rsidP="008A3A19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628C430A" w14:textId="77777777" w:rsidR="008A3A19" w:rsidRPr="008A3A19" w:rsidRDefault="008A3A19" w:rsidP="008A3A19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8A3A19">
        <w:rPr>
          <w:rFonts w:cs="Arial"/>
          <w:b/>
          <w:szCs w:val="28"/>
        </w:rPr>
        <w:t>NOT PUBLISHED PURSUANT TO C.A.R. 35(e)</w:t>
      </w:r>
    </w:p>
    <w:p w14:paraId="7D5C0A05" w14:textId="77777777" w:rsidR="008A3A19" w:rsidRPr="008A3A19" w:rsidRDefault="008A3A19" w:rsidP="008A3A19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5B6B1DEA" w14:textId="77777777" w:rsidR="008A3A19" w:rsidRDefault="008A3A19" w:rsidP="00DD5309">
      <w:pPr>
        <w:widowControl/>
        <w:autoSpaceDE/>
        <w:autoSpaceDN/>
        <w:adjustRightInd/>
        <w:rPr>
          <w:rFonts w:cs="Times New Roman"/>
        </w:rPr>
      </w:pPr>
    </w:p>
    <w:p w14:paraId="17191A67" w14:textId="77777777" w:rsidR="008A3A19" w:rsidRDefault="008A3A19" w:rsidP="00DD5309">
      <w:pPr>
        <w:widowControl/>
        <w:autoSpaceDE/>
        <w:autoSpaceDN/>
        <w:adjustRightInd/>
        <w:rPr>
          <w:rFonts w:cs="Times New Roman"/>
        </w:rPr>
      </w:pPr>
    </w:p>
    <w:p w14:paraId="34B68BB5" w14:textId="77777777" w:rsidR="008A3A19" w:rsidRDefault="008A3A19" w:rsidP="00DD5309">
      <w:pPr>
        <w:widowControl/>
        <w:autoSpaceDE/>
        <w:autoSpaceDN/>
        <w:adjustRightInd/>
        <w:rPr>
          <w:rFonts w:cs="Times New Roman"/>
        </w:rPr>
      </w:pPr>
    </w:p>
    <w:p w14:paraId="4149D6A7" w14:textId="77777777" w:rsidR="008A3A19" w:rsidRDefault="008A3A19" w:rsidP="00DD5309">
      <w:pPr>
        <w:widowControl/>
        <w:autoSpaceDE/>
        <w:autoSpaceDN/>
        <w:adjustRightInd/>
        <w:rPr>
          <w:rFonts w:cs="Times New Roman"/>
        </w:rPr>
      </w:pPr>
    </w:p>
    <w:p w14:paraId="0924DB5D" w14:textId="77777777" w:rsidR="008A3A19" w:rsidRDefault="008A3A19" w:rsidP="00DD5309">
      <w:pPr>
        <w:widowControl/>
        <w:autoSpaceDE/>
        <w:autoSpaceDN/>
        <w:adjustRightInd/>
        <w:rPr>
          <w:rFonts w:cs="Times New Roman"/>
        </w:rPr>
      </w:pPr>
    </w:p>
    <w:p w14:paraId="3318E90B" w14:textId="77777777" w:rsidR="008A3A19" w:rsidRDefault="008A3A19" w:rsidP="00DD5309">
      <w:pPr>
        <w:widowControl/>
        <w:autoSpaceDE/>
        <w:autoSpaceDN/>
        <w:adjustRightInd/>
        <w:rPr>
          <w:rFonts w:cs="Times New Roman"/>
        </w:rPr>
      </w:pPr>
    </w:p>
    <w:p w14:paraId="6F71BC53" w14:textId="77777777" w:rsidR="008A3A19" w:rsidRDefault="008A3A19" w:rsidP="00DD5309">
      <w:pPr>
        <w:widowControl/>
        <w:autoSpaceDE/>
        <w:autoSpaceDN/>
        <w:adjustRightInd/>
        <w:rPr>
          <w:rFonts w:cs="Times New Roman"/>
        </w:rPr>
      </w:pPr>
    </w:p>
    <w:p w14:paraId="3166AD7D" w14:textId="5DB121FD" w:rsidR="00DD5309" w:rsidRPr="00DD5309" w:rsidRDefault="00DD5309" w:rsidP="00DD5309">
      <w:pPr>
        <w:widowControl/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Court of Appeals No. 25CA2316</w:t>
      </w:r>
    </w:p>
    <w:p w14:paraId="4B1A755E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Pueblo County District Court No. 25MH30116</w:t>
      </w:r>
    </w:p>
    <w:p w14:paraId="511572A3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Honorable Amiel Markenson, Judge</w:t>
      </w:r>
    </w:p>
    <w:p w14:paraId="0BE5261E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70F3FD00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The People of the State of Colorado,</w:t>
      </w:r>
    </w:p>
    <w:p w14:paraId="5B3DDA5D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6EEF1B3E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Petitioner-Appellee,</w:t>
      </w:r>
    </w:p>
    <w:p w14:paraId="65F50438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03AFCB5D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 xml:space="preserve">In the Interest of </w:t>
      </w:r>
      <w:proofErr w:type="spellStart"/>
      <w:r w:rsidRPr="00DD5309">
        <w:rPr>
          <w:rFonts w:cs="Times New Roman"/>
        </w:rPr>
        <w:t>Nefretarie</w:t>
      </w:r>
      <w:proofErr w:type="spellEnd"/>
      <w:r w:rsidRPr="00DD5309">
        <w:rPr>
          <w:rFonts w:cs="Times New Roman"/>
        </w:rPr>
        <w:t xml:space="preserve"> Lockley,</w:t>
      </w:r>
    </w:p>
    <w:p w14:paraId="0A195B4C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09D0220B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DD5309">
        <w:rPr>
          <w:rFonts w:cs="Times New Roman"/>
        </w:rPr>
        <w:t>Respondent-Appellant.</w:t>
      </w:r>
    </w:p>
    <w:p w14:paraId="4BF05C0D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5F083F14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</w:rPr>
        <w:t>ORDER AFFIRMED</w:t>
      </w:r>
    </w:p>
    <w:p w14:paraId="5A68D2BB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0269426E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</w:rPr>
        <w:t>Division V</w:t>
      </w:r>
    </w:p>
    <w:p w14:paraId="1B26180E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</w:rPr>
        <w:t>Opinion by JUSTICE MARTINEZ*</w:t>
      </w:r>
    </w:p>
    <w:p w14:paraId="1F759D5E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</w:rPr>
        <w:t>Tow and Lipinsky, JJ., concur</w:t>
      </w:r>
    </w:p>
    <w:p w14:paraId="7E22E62D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1BE5540C" w14:textId="77777777" w:rsidR="00DD5309" w:rsidRPr="00DD5309" w:rsidRDefault="00DD5309" w:rsidP="00DD5309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DD5309">
        <w:rPr>
          <w:rFonts w:cs="Times New Roman"/>
          <w:b/>
        </w:rPr>
        <w:t>NOT PUBLISHED PURSUANT TO C.A.R. 35(e)</w:t>
      </w:r>
    </w:p>
    <w:p w14:paraId="7818FD84" w14:textId="77777777" w:rsidR="00DD5309" w:rsidRPr="00DD5309" w:rsidRDefault="00DD5309" w:rsidP="00DD5309">
      <w:pPr>
        <w:widowControl/>
        <w:pBdr>
          <w:bottom w:val="single" w:sz="4" w:space="1" w:color="auto"/>
        </w:pBdr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6D5645C6" w14:textId="77777777" w:rsidR="00D4758C" w:rsidRDefault="00D4758C" w:rsidP="00444C67">
      <w:pPr>
        <w:jc w:val="center"/>
        <w:rPr>
          <w:rFonts w:cs="Arial"/>
        </w:rPr>
      </w:pPr>
    </w:p>
    <w:p w14:paraId="53F2B13C" w14:textId="77777777" w:rsidR="00D4758C" w:rsidRDefault="00D4758C" w:rsidP="00444C67">
      <w:pPr>
        <w:jc w:val="center"/>
        <w:rPr>
          <w:rFonts w:cs="Arial"/>
        </w:rPr>
      </w:pPr>
    </w:p>
    <w:p w14:paraId="53BA0416" w14:textId="77777777" w:rsidR="00D4758C" w:rsidRDefault="00D4758C" w:rsidP="00444C67">
      <w:pPr>
        <w:jc w:val="center"/>
        <w:rPr>
          <w:rFonts w:cs="Arial"/>
        </w:rPr>
      </w:pPr>
    </w:p>
    <w:p w14:paraId="5C53AC14" w14:textId="77777777" w:rsidR="008A3A19" w:rsidRDefault="008A3A19" w:rsidP="00444C67">
      <w:pPr>
        <w:jc w:val="center"/>
        <w:rPr>
          <w:rFonts w:cs="Arial"/>
        </w:rPr>
      </w:pPr>
    </w:p>
    <w:p w14:paraId="65D5AF04" w14:textId="77777777" w:rsidR="008A3A19" w:rsidRDefault="008A3A19" w:rsidP="00444C67">
      <w:pPr>
        <w:jc w:val="center"/>
        <w:rPr>
          <w:rFonts w:cs="Arial"/>
        </w:rPr>
      </w:pPr>
    </w:p>
    <w:p w14:paraId="3944F78B" w14:textId="77777777" w:rsidR="008A3A19" w:rsidRDefault="008A3A19" w:rsidP="00444C67">
      <w:pPr>
        <w:jc w:val="center"/>
        <w:rPr>
          <w:rFonts w:cs="Arial"/>
        </w:rPr>
      </w:pPr>
    </w:p>
    <w:p w14:paraId="20577DAB" w14:textId="77777777" w:rsidR="008A3A19" w:rsidRDefault="008A3A19" w:rsidP="00444C67">
      <w:pPr>
        <w:jc w:val="center"/>
        <w:rPr>
          <w:rFonts w:cs="Arial"/>
        </w:rPr>
      </w:pPr>
    </w:p>
    <w:p w14:paraId="67F46466" w14:textId="77777777" w:rsidR="008A3A19" w:rsidRDefault="008A3A19" w:rsidP="00444C67">
      <w:pPr>
        <w:jc w:val="center"/>
        <w:rPr>
          <w:rFonts w:cs="Arial"/>
        </w:rPr>
      </w:pPr>
    </w:p>
    <w:p w14:paraId="4BDC0D56" w14:textId="77777777" w:rsidR="008A3A19" w:rsidRDefault="008A3A19" w:rsidP="00444C67">
      <w:pPr>
        <w:jc w:val="center"/>
        <w:rPr>
          <w:rFonts w:cs="Arial"/>
        </w:rPr>
      </w:pPr>
    </w:p>
    <w:p w14:paraId="7C80C4B0" w14:textId="77777777" w:rsidR="008A3A19" w:rsidRDefault="008A3A19" w:rsidP="00444C67">
      <w:pPr>
        <w:jc w:val="center"/>
        <w:rPr>
          <w:rFonts w:cs="Arial"/>
        </w:rPr>
      </w:pPr>
    </w:p>
    <w:p w14:paraId="5D1DAA08" w14:textId="77777777" w:rsidR="008A3A19" w:rsidRDefault="008A3A19" w:rsidP="00444C67">
      <w:pPr>
        <w:jc w:val="center"/>
        <w:rPr>
          <w:rFonts w:cs="Arial"/>
        </w:rPr>
      </w:pPr>
    </w:p>
    <w:p w14:paraId="5D654C3B" w14:textId="77777777" w:rsidR="008A3A19" w:rsidRDefault="008A3A19" w:rsidP="00444C67">
      <w:pPr>
        <w:jc w:val="center"/>
        <w:rPr>
          <w:rFonts w:cs="Arial"/>
        </w:rPr>
      </w:pPr>
    </w:p>
    <w:p w14:paraId="7D86F537" w14:textId="77777777" w:rsidR="008A3A19" w:rsidRDefault="008A3A19" w:rsidP="00444C67">
      <w:pPr>
        <w:jc w:val="center"/>
        <w:rPr>
          <w:rFonts w:cs="Arial"/>
        </w:rPr>
      </w:pPr>
    </w:p>
    <w:p w14:paraId="17972BA6" w14:textId="77777777" w:rsidR="008A3A19" w:rsidRDefault="008A3A19" w:rsidP="00444C67">
      <w:pPr>
        <w:jc w:val="center"/>
        <w:rPr>
          <w:rFonts w:cs="Arial"/>
        </w:rPr>
      </w:pPr>
    </w:p>
    <w:p w14:paraId="4371790A" w14:textId="77777777" w:rsidR="008A3A19" w:rsidRDefault="008A3A19" w:rsidP="00444C67">
      <w:pPr>
        <w:jc w:val="center"/>
        <w:rPr>
          <w:rFonts w:cs="Arial"/>
        </w:rPr>
      </w:pPr>
    </w:p>
    <w:p w14:paraId="13D2944B" w14:textId="77777777" w:rsidR="008A3A19" w:rsidRDefault="008A3A19" w:rsidP="00444C67">
      <w:pPr>
        <w:jc w:val="center"/>
        <w:rPr>
          <w:rFonts w:cs="Arial"/>
        </w:rPr>
      </w:pPr>
    </w:p>
    <w:p w14:paraId="759BDD4A" w14:textId="77777777" w:rsidR="008A3A19" w:rsidRDefault="008A3A19" w:rsidP="00444C67">
      <w:pPr>
        <w:jc w:val="center"/>
        <w:rPr>
          <w:rFonts w:cs="Arial"/>
        </w:rPr>
      </w:pPr>
    </w:p>
    <w:p w14:paraId="4F31E6DD" w14:textId="77777777" w:rsidR="008A3A19" w:rsidRDefault="008A3A19" w:rsidP="00444C67">
      <w:pPr>
        <w:jc w:val="center"/>
        <w:rPr>
          <w:rFonts w:cs="Arial"/>
        </w:rPr>
      </w:pPr>
    </w:p>
    <w:p w14:paraId="6E78F54F" w14:textId="77777777" w:rsidR="008A3A19" w:rsidRDefault="008A3A19" w:rsidP="00444C67">
      <w:pPr>
        <w:jc w:val="center"/>
        <w:rPr>
          <w:rFonts w:cs="Arial"/>
        </w:rPr>
      </w:pPr>
    </w:p>
    <w:p w14:paraId="76401CC4" w14:textId="77777777" w:rsidR="008A3A19" w:rsidRDefault="008A3A19" w:rsidP="00444C67">
      <w:pPr>
        <w:jc w:val="center"/>
        <w:rPr>
          <w:rFonts w:cs="Arial"/>
        </w:rPr>
      </w:pPr>
    </w:p>
    <w:p w14:paraId="55D078C4" w14:textId="77777777" w:rsidR="008A3A19" w:rsidRDefault="008A3A19" w:rsidP="00444C67">
      <w:pPr>
        <w:jc w:val="center"/>
        <w:rPr>
          <w:rFonts w:cs="Arial"/>
        </w:rPr>
      </w:pPr>
    </w:p>
    <w:p w14:paraId="0E4F8E1D" w14:textId="77777777" w:rsidR="008A3A19" w:rsidRDefault="008A3A19" w:rsidP="00444C67">
      <w:pPr>
        <w:jc w:val="center"/>
        <w:rPr>
          <w:rFonts w:cs="Arial"/>
        </w:rPr>
      </w:pPr>
    </w:p>
    <w:p w14:paraId="61590A03" w14:textId="77777777" w:rsidR="008A3A19" w:rsidRDefault="008A3A19" w:rsidP="00444C67">
      <w:pPr>
        <w:jc w:val="center"/>
        <w:rPr>
          <w:rFonts w:cs="Arial"/>
        </w:rPr>
      </w:pPr>
    </w:p>
    <w:p w14:paraId="0B837C06" w14:textId="77777777" w:rsidR="008A3A19" w:rsidRDefault="008A3A19" w:rsidP="00444C67">
      <w:pPr>
        <w:jc w:val="center"/>
        <w:rPr>
          <w:rFonts w:cs="Arial"/>
        </w:rPr>
      </w:pPr>
    </w:p>
    <w:p w14:paraId="126468ED" w14:textId="77777777" w:rsidR="008A3A19" w:rsidRDefault="008A3A19" w:rsidP="00444C67">
      <w:pPr>
        <w:jc w:val="center"/>
        <w:rPr>
          <w:rFonts w:cs="Arial"/>
        </w:rPr>
      </w:pPr>
    </w:p>
    <w:p w14:paraId="4D0FA057" w14:textId="77777777" w:rsidR="008A3A19" w:rsidRDefault="008A3A19" w:rsidP="00444C67">
      <w:pPr>
        <w:jc w:val="center"/>
        <w:rPr>
          <w:rFonts w:cs="Arial"/>
        </w:rPr>
      </w:pPr>
    </w:p>
    <w:p w14:paraId="241091FA" w14:textId="77777777" w:rsidR="00E03712" w:rsidRDefault="00E03712" w:rsidP="00D4758C">
      <w:pPr>
        <w:rPr>
          <w:b/>
          <w:bCs/>
          <w:u w:val="single"/>
        </w:rPr>
      </w:pPr>
    </w:p>
    <w:p w14:paraId="4F7BB0A9" w14:textId="77777777" w:rsidR="00DD5309" w:rsidRDefault="00DD5309" w:rsidP="00D4758C">
      <w:pPr>
        <w:rPr>
          <w:b/>
          <w:bCs/>
          <w:u w:val="single"/>
        </w:rPr>
      </w:pPr>
    </w:p>
    <w:p w14:paraId="5E8141B5" w14:textId="3E16F30B" w:rsidR="00444C67" w:rsidRPr="00E52338" w:rsidRDefault="00444C67" w:rsidP="00E52338">
      <w:pPr>
        <w:pStyle w:val="Heading1"/>
        <w:jc w:val="center"/>
        <w:rPr>
          <w:b/>
          <w:bCs/>
          <w:color w:val="auto"/>
          <w:u w:val="single"/>
        </w:rPr>
      </w:pPr>
      <w:r w:rsidRPr="00E52338">
        <w:rPr>
          <w:b/>
          <w:bCs/>
          <w:color w:val="auto"/>
          <w:u w:val="single"/>
        </w:rPr>
        <w:t>PETITIONS FOR REHEARING</w:t>
      </w:r>
    </w:p>
    <w:p w14:paraId="222263AC" w14:textId="77777777" w:rsid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46C91FA6" w14:textId="0BD915B4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Court of Appeals No. 24CA1667</w:t>
      </w:r>
    </w:p>
    <w:p w14:paraId="02CC6B4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73BA50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The People of the State of Colorado,</w:t>
      </w:r>
    </w:p>
    <w:p w14:paraId="46380160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6D99910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Plaintiff-Appellee,</w:t>
      </w:r>
    </w:p>
    <w:p w14:paraId="375D6228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148B5D6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v.</w:t>
      </w:r>
    </w:p>
    <w:p w14:paraId="418A9C65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7D9EAB13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Shun Birch,</w:t>
      </w:r>
    </w:p>
    <w:p w14:paraId="4B15F6AE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24A557F1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  <w:r w:rsidRPr="00DD5309">
        <w:rPr>
          <w:rFonts w:cs="Arial"/>
        </w:rPr>
        <w:t>Defendant-Appellant.</w:t>
      </w:r>
    </w:p>
    <w:p w14:paraId="7B073846" w14:textId="77777777" w:rsidR="00DD5309" w:rsidRPr="00DD5309" w:rsidRDefault="00DD5309" w:rsidP="00DD5309">
      <w:pPr>
        <w:widowControl/>
        <w:autoSpaceDE/>
        <w:autoSpaceDN/>
        <w:adjustRightInd/>
        <w:rPr>
          <w:rFonts w:cs="Arial"/>
        </w:rPr>
      </w:pPr>
    </w:p>
    <w:p w14:paraId="5F06BDCE" w14:textId="5D1868C4" w:rsidR="00DD5309" w:rsidRPr="00DD5309" w:rsidRDefault="00DD5309" w:rsidP="00DD5309">
      <w:pPr>
        <w:pStyle w:val="CaptionPage"/>
        <w:jc w:val="center"/>
        <w:rPr>
          <w:szCs w:val="24"/>
        </w:rPr>
      </w:pPr>
      <w:r w:rsidRPr="00846C9E">
        <w:rPr>
          <w:szCs w:val="24"/>
        </w:rPr>
        <w:t xml:space="preserve">Petition for Rehearing </w:t>
      </w:r>
      <w:r w:rsidRPr="00846C9E">
        <w:rPr>
          <w:szCs w:val="24"/>
          <w:u w:val="single"/>
        </w:rPr>
        <w:t>DENIED</w:t>
      </w:r>
    </w:p>
    <w:p w14:paraId="20AC62B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105439B6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Division II</w:t>
      </w:r>
    </w:p>
    <w:p w14:paraId="0A36C12E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Opinion by JUDGE FOX</w:t>
      </w:r>
    </w:p>
    <w:p w14:paraId="719DAED1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  <w:r w:rsidRPr="00DD5309">
        <w:rPr>
          <w:rFonts w:cs="Arial"/>
        </w:rPr>
        <w:t>Kuhn and Sullivan, JJ., concur</w:t>
      </w:r>
    </w:p>
    <w:p w14:paraId="49486F1A" w14:textId="77777777" w:rsidR="00DD5309" w:rsidRPr="00DD5309" w:rsidRDefault="00DD5309" w:rsidP="00DD5309">
      <w:pPr>
        <w:widowControl/>
        <w:autoSpaceDE/>
        <w:autoSpaceDN/>
        <w:adjustRightInd/>
        <w:jc w:val="center"/>
        <w:rPr>
          <w:rFonts w:cs="Arial"/>
        </w:rPr>
      </w:pPr>
    </w:p>
    <w:p w14:paraId="5FFF39AF" w14:textId="0C7820F7" w:rsidR="00055191" w:rsidRPr="00DD5309" w:rsidRDefault="00DD5309" w:rsidP="00DD5309">
      <w:pPr>
        <w:widowControl/>
        <w:autoSpaceDE/>
        <w:autoSpaceDN/>
        <w:adjustRightInd/>
        <w:jc w:val="center"/>
        <w:rPr>
          <w:rFonts w:cs="Arial"/>
          <w:b/>
        </w:rPr>
      </w:pPr>
      <w:r w:rsidRPr="00DD5309">
        <w:rPr>
          <w:rFonts w:cs="Arial"/>
          <w:b/>
        </w:rPr>
        <w:t>NOT PUBLISHED PURSUANT TO C.A.R. 35(e)</w:t>
      </w:r>
    </w:p>
    <w:p w14:paraId="5D54DE4A" w14:textId="77777777" w:rsidR="009A4F72" w:rsidRPr="00175F6A" w:rsidRDefault="009A4F72" w:rsidP="00BF6DF2">
      <w:pPr>
        <w:pBdr>
          <w:bottom w:val="single" w:sz="4" w:space="1" w:color="auto"/>
        </w:pBdr>
        <w:rPr>
          <w:rFonts w:cs="Times New Roman"/>
          <w:b/>
          <w:bCs/>
          <w:u w:val="single"/>
        </w:rPr>
      </w:pPr>
    </w:p>
    <w:p w14:paraId="1BE0B66B" w14:textId="77777777" w:rsidR="009A4F72" w:rsidRPr="00175F6A" w:rsidRDefault="009A4F72" w:rsidP="009A4F72">
      <w:pPr>
        <w:contextualSpacing/>
        <w:rPr>
          <w:rFonts w:cs="Times New Roman"/>
        </w:rPr>
      </w:pPr>
    </w:p>
    <w:p w14:paraId="16C2F22D" w14:textId="726185E4" w:rsidR="00B6617F" w:rsidRDefault="00B6617F" w:rsidP="00B6617F">
      <w:pPr>
        <w:rPr>
          <w:rFonts w:cs="Calibri"/>
        </w:rPr>
      </w:pPr>
      <w:r>
        <w:t>*Sitting by assignment of the Chief Justice under provisions of Colo. Const. art. VI, § 5(3), and § 24-51-1105, C.R.S. 202</w:t>
      </w:r>
      <w:r w:rsidR="00255E00">
        <w:t>5</w:t>
      </w:r>
      <w:r>
        <w:t>.</w:t>
      </w:r>
    </w:p>
    <w:p w14:paraId="4FD170E1" w14:textId="77777777" w:rsidR="00384E44" w:rsidRDefault="00384E44"/>
    <w:sectPr w:rsidR="00384E44" w:rsidSect="00703CBF">
      <w:headerReference w:type="default" r:id="rId7"/>
      <w:footerReference w:type="default" r:id="rId8"/>
      <w:pgSz w:w="12240" w:h="15840"/>
      <w:pgMar w:top="907" w:right="1440" w:bottom="245" w:left="1440" w:header="144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5C0D" w14:textId="77777777" w:rsidR="00BB24EA" w:rsidRDefault="00BB24EA">
      <w:r>
        <w:separator/>
      </w:r>
    </w:p>
  </w:endnote>
  <w:endnote w:type="continuationSeparator" w:id="0">
    <w:p w14:paraId="1A2A820E" w14:textId="77777777" w:rsidR="00BB24EA" w:rsidRDefault="00BB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965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65D67" w14:textId="207A9F6C" w:rsidR="00B323B6" w:rsidRDefault="00B323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D44A5" w14:textId="77777777" w:rsidR="00124E38" w:rsidRDefault="0012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3AFC" w14:textId="77777777" w:rsidR="00BB24EA" w:rsidRDefault="00BB24EA">
      <w:r>
        <w:separator/>
      </w:r>
    </w:p>
  </w:footnote>
  <w:footnote w:type="continuationSeparator" w:id="0">
    <w:p w14:paraId="26ADE7B3" w14:textId="77777777" w:rsidR="00BB24EA" w:rsidRDefault="00BB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1019" w14:textId="77777777" w:rsidR="00124E38" w:rsidRPr="00E52338" w:rsidRDefault="00124E38" w:rsidP="00E52338">
    <w:pPr>
      <w:pStyle w:val="Header"/>
      <w:widowControl/>
      <w:tabs>
        <w:tab w:val="clear" w:pos="4320"/>
        <w:tab w:val="clear" w:pos="8640"/>
      </w:tabs>
      <w:jc w:val="center"/>
      <w:rPr>
        <w:sz w:val="20"/>
        <w:szCs w:val="28"/>
        <w:u w:val="doub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67"/>
    <w:rsid w:val="000024BE"/>
    <w:rsid w:val="00013567"/>
    <w:rsid w:val="000201DE"/>
    <w:rsid w:val="00043604"/>
    <w:rsid w:val="00055191"/>
    <w:rsid w:val="00074CAC"/>
    <w:rsid w:val="000847ED"/>
    <w:rsid w:val="00096B13"/>
    <w:rsid w:val="000B2CE8"/>
    <w:rsid w:val="000B5A88"/>
    <w:rsid w:val="000C1D83"/>
    <w:rsid w:val="000C6667"/>
    <w:rsid w:val="000C7A79"/>
    <w:rsid w:val="000D32F5"/>
    <w:rsid w:val="0010132E"/>
    <w:rsid w:val="00102CC1"/>
    <w:rsid w:val="00124E38"/>
    <w:rsid w:val="00131F6D"/>
    <w:rsid w:val="0014494C"/>
    <w:rsid w:val="001450DA"/>
    <w:rsid w:val="001560E2"/>
    <w:rsid w:val="001562E3"/>
    <w:rsid w:val="0015782B"/>
    <w:rsid w:val="0016263D"/>
    <w:rsid w:val="00176CFE"/>
    <w:rsid w:val="00180752"/>
    <w:rsid w:val="001864C5"/>
    <w:rsid w:val="001941A8"/>
    <w:rsid w:val="001A7C4B"/>
    <w:rsid w:val="001C0E72"/>
    <w:rsid w:val="001C30D4"/>
    <w:rsid w:val="001C7B00"/>
    <w:rsid w:val="001C7ECF"/>
    <w:rsid w:val="001F43E0"/>
    <w:rsid w:val="001F64CA"/>
    <w:rsid w:val="0022505A"/>
    <w:rsid w:val="00225566"/>
    <w:rsid w:val="00255E00"/>
    <w:rsid w:val="00276B64"/>
    <w:rsid w:val="002878AC"/>
    <w:rsid w:val="00296EA3"/>
    <w:rsid w:val="002A72A4"/>
    <w:rsid w:val="002F4725"/>
    <w:rsid w:val="00314FB3"/>
    <w:rsid w:val="00366332"/>
    <w:rsid w:val="00371358"/>
    <w:rsid w:val="00384E44"/>
    <w:rsid w:val="00386AA7"/>
    <w:rsid w:val="003A7AA0"/>
    <w:rsid w:val="003C01BF"/>
    <w:rsid w:val="003C3BED"/>
    <w:rsid w:val="003F7062"/>
    <w:rsid w:val="004027C9"/>
    <w:rsid w:val="0043106C"/>
    <w:rsid w:val="00444C67"/>
    <w:rsid w:val="00457C9A"/>
    <w:rsid w:val="00460A0A"/>
    <w:rsid w:val="004727DD"/>
    <w:rsid w:val="004A3BE9"/>
    <w:rsid w:val="004B6F47"/>
    <w:rsid w:val="004C2346"/>
    <w:rsid w:val="004C327A"/>
    <w:rsid w:val="004C4A17"/>
    <w:rsid w:val="004C722B"/>
    <w:rsid w:val="004D31CA"/>
    <w:rsid w:val="004D3C54"/>
    <w:rsid w:val="0050118F"/>
    <w:rsid w:val="005031B3"/>
    <w:rsid w:val="00506EF8"/>
    <w:rsid w:val="00513BC6"/>
    <w:rsid w:val="00517A04"/>
    <w:rsid w:val="005212C8"/>
    <w:rsid w:val="00537AB8"/>
    <w:rsid w:val="00545C94"/>
    <w:rsid w:val="00564510"/>
    <w:rsid w:val="00567A35"/>
    <w:rsid w:val="00576965"/>
    <w:rsid w:val="00582D70"/>
    <w:rsid w:val="00585FBC"/>
    <w:rsid w:val="005A0E8D"/>
    <w:rsid w:val="005F23BA"/>
    <w:rsid w:val="00602624"/>
    <w:rsid w:val="006108E7"/>
    <w:rsid w:val="00611597"/>
    <w:rsid w:val="00621DA6"/>
    <w:rsid w:val="00635DBC"/>
    <w:rsid w:val="00646153"/>
    <w:rsid w:val="00652149"/>
    <w:rsid w:val="00674AA7"/>
    <w:rsid w:val="0068069B"/>
    <w:rsid w:val="006828A1"/>
    <w:rsid w:val="00693C24"/>
    <w:rsid w:val="006B1D6D"/>
    <w:rsid w:val="006B3423"/>
    <w:rsid w:val="006D181F"/>
    <w:rsid w:val="006D5398"/>
    <w:rsid w:val="006E0DA0"/>
    <w:rsid w:val="006E50E7"/>
    <w:rsid w:val="00711A93"/>
    <w:rsid w:val="007126F8"/>
    <w:rsid w:val="00723EAE"/>
    <w:rsid w:val="00740E2A"/>
    <w:rsid w:val="0075605B"/>
    <w:rsid w:val="007B4C2E"/>
    <w:rsid w:val="007D16CE"/>
    <w:rsid w:val="007F2B8C"/>
    <w:rsid w:val="007F77D2"/>
    <w:rsid w:val="00813BF1"/>
    <w:rsid w:val="00827131"/>
    <w:rsid w:val="008402B5"/>
    <w:rsid w:val="00862440"/>
    <w:rsid w:val="008A3A19"/>
    <w:rsid w:val="008A5E14"/>
    <w:rsid w:val="008E1C04"/>
    <w:rsid w:val="008F7270"/>
    <w:rsid w:val="009043AB"/>
    <w:rsid w:val="009046D2"/>
    <w:rsid w:val="00921050"/>
    <w:rsid w:val="0093652A"/>
    <w:rsid w:val="00942323"/>
    <w:rsid w:val="009928DC"/>
    <w:rsid w:val="00996DD9"/>
    <w:rsid w:val="009A1909"/>
    <w:rsid w:val="009A4F72"/>
    <w:rsid w:val="009C4C0A"/>
    <w:rsid w:val="009D6FB0"/>
    <w:rsid w:val="009E3AD8"/>
    <w:rsid w:val="009E7266"/>
    <w:rsid w:val="009F331B"/>
    <w:rsid w:val="00A00241"/>
    <w:rsid w:val="00A105B4"/>
    <w:rsid w:val="00A332A1"/>
    <w:rsid w:val="00A46D5F"/>
    <w:rsid w:val="00A524E4"/>
    <w:rsid w:val="00A52B13"/>
    <w:rsid w:val="00A644AF"/>
    <w:rsid w:val="00A7003D"/>
    <w:rsid w:val="00A71A8B"/>
    <w:rsid w:val="00A71D16"/>
    <w:rsid w:val="00A71D59"/>
    <w:rsid w:val="00A73314"/>
    <w:rsid w:val="00A773BC"/>
    <w:rsid w:val="00A84674"/>
    <w:rsid w:val="00A93306"/>
    <w:rsid w:val="00AA0431"/>
    <w:rsid w:val="00AA14EE"/>
    <w:rsid w:val="00AB29D7"/>
    <w:rsid w:val="00AB6218"/>
    <w:rsid w:val="00AD5201"/>
    <w:rsid w:val="00AF185C"/>
    <w:rsid w:val="00AF188B"/>
    <w:rsid w:val="00B00526"/>
    <w:rsid w:val="00B318A6"/>
    <w:rsid w:val="00B3229F"/>
    <w:rsid w:val="00B323B6"/>
    <w:rsid w:val="00B447BE"/>
    <w:rsid w:val="00B65272"/>
    <w:rsid w:val="00B6617F"/>
    <w:rsid w:val="00B67871"/>
    <w:rsid w:val="00B96176"/>
    <w:rsid w:val="00BB24EA"/>
    <w:rsid w:val="00BC11F5"/>
    <w:rsid w:val="00BF1F36"/>
    <w:rsid w:val="00BF4D41"/>
    <w:rsid w:val="00BF6DF2"/>
    <w:rsid w:val="00C076FB"/>
    <w:rsid w:val="00C220CA"/>
    <w:rsid w:val="00C36FBE"/>
    <w:rsid w:val="00C404DF"/>
    <w:rsid w:val="00C50161"/>
    <w:rsid w:val="00C52A9E"/>
    <w:rsid w:val="00C54447"/>
    <w:rsid w:val="00C57392"/>
    <w:rsid w:val="00C65298"/>
    <w:rsid w:val="00C67F61"/>
    <w:rsid w:val="00C72743"/>
    <w:rsid w:val="00C869D9"/>
    <w:rsid w:val="00C936EF"/>
    <w:rsid w:val="00CB59C2"/>
    <w:rsid w:val="00CC45CD"/>
    <w:rsid w:val="00CC567B"/>
    <w:rsid w:val="00CE000C"/>
    <w:rsid w:val="00CE1CDE"/>
    <w:rsid w:val="00CF377D"/>
    <w:rsid w:val="00D16930"/>
    <w:rsid w:val="00D2206D"/>
    <w:rsid w:val="00D43D8B"/>
    <w:rsid w:val="00D4758C"/>
    <w:rsid w:val="00D614AA"/>
    <w:rsid w:val="00D86652"/>
    <w:rsid w:val="00DA09D4"/>
    <w:rsid w:val="00DA3729"/>
    <w:rsid w:val="00DB379D"/>
    <w:rsid w:val="00DC0EC9"/>
    <w:rsid w:val="00DC273A"/>
    <w:rsid w:val="00DD5309"/>
    <w:rsid w:val="00DE6E21"/>
    <w:rsid w:val="00E03712"/>
    <w:rsid w:val="00E215AA"/>
    <w:rsid w:val="00E34E52"/>
    <w:rsid w:val="00E37CD0"/>
    <w:rsid w:val="00E448D8"/>
    <w:rsid w:val="00E45AD2"/>
    <w:rsid w:val="00E513EA"/>
    <w:rsid w:val="00E52338"/>
    <w:rsid w:val="00E6513B"/>
    <w:rsid w:val="00E97A76"/>
    <w:rsid w:val="00EA24EE"/>
    <w:rsid w:val="00EB6440"/>
    <w:rsid w:val="00EC0460"/>
    <w:rsid w:val="00ED4370"/>
    <w:rsid w:val="00F02839"/>
    <w:rsid w:val="00F114DC"/>
    <w:rsid w:val="00F2033D"/>
    <w:rsid w:val="00F23F64"/>
    <w:rsid w:val="00F50930"/>
    <w:rsid w:val="00F6037C"/>
    <w:rsid w:val="00F62DE8"/>
    <w:rsid w:val="00F76907"/>
    <w:rsid w:val="00F84C8E"/>
    <w:rsid w:val="00F87A5B"/>
    <w:rsid w:val="00FA0372"/>
    <w:rsid w:val="00FA6491"/>
    <w:rsid w:val="00FC3CF8"/>
    <w:rsid w:val="00FD7013"/>
    <w:rsid w:val="00FE5E8B"/>
    <w:rsid w:val="00FE7289"/>
    <w:rsid w:val="00FF4C1B"/>
    <w:rsid w:val="00FF4D24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  <w14:docId w14:val="4114CF84"/>
  <w15:docId w15:val="{490371A0-169D-46D1-90F5-A03055C1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6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44C67"/>
    <w:rPr>
      <w:rFonts w:ascii="Book Antiqua" w:hAnsi="Book Antiqua" w:cs="Book Antiqua"/>
      <w:sz w:val="20"/>
      <w:szCs w:val="20"/>
    </w:rPr>
  </w:style>
  <w:style w:type="paragraph" w:styleId="Header">
    <w:name w:val="header"/>
    <w:basedOn w:val="Normal"/>
    <w:link w:val="HeaderChar"/>
    <w:rsid w:val="00444C67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44C6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74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AA7"/>
    <w:rPr>
      <w:rFonts w:ascii="Bookman Old Style" w:eastAsia="Times New Roman" w:hAnsi="Bookman Old Style" w:cs="Bookman Old Style"/>
      <w:sz w:val="24"/>
      <w:szCs w:val="24"/>
    </w:rPr>
  </w:style>
  <w:style w:type="paragraph" w:customStyle="1" w:styleId="CaptionPage">
    <w:name w:val="Caption Page"/>
    <w:link w:val="CaptionPageChar"/>
    <w:qFormat/>
    <w:rsid w:val="006E50E7"/>
    <w:pPr>
      <w:spacing w:after="0" w:line="240" w:lineRule="auto"/>
    </w:pPr>
    <w:rPr>
      <w:rFonts w:ascii="Bookman Old Style" w:eastAsia="Times New Roman" w:hAnsi="Bookman Old Style" w:cs="Arial"/>
      <w:sz w:val="24"/>
      <w:szCs w:val="28"/>
    </w:rPr>
  </w:style>
  <w:style w:type="character" w:customStyle="1" w:styleId="CaptionPageChar">
    <w:name w:val="Caption Page Char"/>
    <w:basedOn w:val="DefaultParagraphFont"/>
    <w:link w:val="CaptionPage"/>
    <w:rsid w:val="006E50E7"/>
    <w:rPr>
      <w:rFonts w:ascii="Bookman Old Style" w:eastAsia="Times New Roman" w:hAnsi="Bookman Old Style" w:cs="Arial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523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E03712"/>
    <w:pPr>
      <w:widowControl/>
      <w:autoSpaceDE/>
      <w:autoSpaceDN/>
      <w:adjustRightInd/>
      <w:ind w:firstLine="720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712"/>
    <w:rPr>
      <w:rFonts w:ascii="Bookman Old Style" w:eastAsia="Calibri" w:hAnsi="Bookman Old Style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037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55B3-821E-4216-AAA3-C1AE87DE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02-19-26</vt:lpstr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02-19-26</dc:title>
  <dc:creator>Judicial User</dc:creator>
  <cp:lastModifiedBy>denison, hannah</cp:lastModifiedBy>
  <cp:revision>2</cp:revision>
  <cp:lastPrinted>2024-04-25T18:50:00Z</cp:lastPrinted>
  <dcterms:created xsi:type="dcterms:W3CDTF">2026-02-19T14:50:00Z</dcterms:created>
  <dcterms:modified xsi:type="dcterms:W3CDTF">2026-02-19T14:50:00Z</dcterms:modified>
</cp:coreProperties>
</file>