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45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620" w:firstRow="1" w:lastRow="0" w:firstColumn="0" w:lastColumn="0" w:noHBand="1" w:noVBand="1"/>
        <w:tblCaption w:val="Case Caption"/>
        <w:tblDescription w:val="This table includes the following sections:&#10;&#10;1. Court information.&#10;2. Parties to the case.&#10;3. Case details."/>
      </w:tblPr>
      <w:tblGrid>
        <w:gridCol w:w="1530"/>
        <w:gridCol w:w="4325"/>
        <w:gridCol w:w="3690"/>
      </w:tblGrid>
      <w:tr w:rsidR="002B2BF7" w:rsidRPr="002B2BF7" w14:paraId="433A222B" w14:textId="77777777" w:rsidTr="002F17D7">
        <w:trPr>
          <w:trHeight w:val="720"/>
        </w:trPr>
        <w:tc>
          <w:tcPr>
            <w:tcW w:w="1530" w:type="dxa"/>
            <w:tcBorders>
              <w:right w:val="single" w:sz="12" w:space="0" w:color="auto"/>
            </w:tcBorders>
            <w:vAlign w:val="center"/>
          </w:tcPr>
          <w:p w14:paraId="035EA4F8" w14:textId="5B7E0C30" w:rsidR="002B2BF7" w:rsidRPr="002B2BF7" w:rsidRDefault="004E4E32" w:rsidP="002B2BF7">
            <w:pPr>
              <w:spacing w:line="240" w:lineRule="auto"/>
              <w:ind w:left="-37" w:right="-18"/>
              <w:jc w:val="center"/>
              <w:rPr>
                <w:b/>
                <w:bCs/>
                <w:sz w:val="22"/>
              </w:rPr>
            </w:pPr>
            <w:r w:rsidRPr="002B2BF7">
              <w:rPr>
                <w:b/>
                <w:bCs/>
                <w:sz w:val="22"/>
              </w:rPr>
              <w:t xml:space="preserve">JDF </w:t>
            </w:r>
            <w:r>
              <w:rPr>
                <w:b/>
                <w:bCs/>
                <w:sz w:val="22"/>
              </w:rPr>
              <w:t>2241</w:t>
            </w:r>
          </w:p>
        </w:tc>
        <w:tc>
          <w:tcPr>
            <w:tcW w:w="8015" w:type="dxa"/>
            <w:gridSpan w:val="2"/>
            <w:tcBorders>
              <w:left w:val="single" w:sz="12" w:space="0" w:color="auto"/>
            </w:tcBorders>
            <w:vAlign w:val="center"/>
          </w:tcPr>
          <w:p w14:paraId="60EB7025" w14:textId="0DA67451" w:rsidR="002B2BF7" w:rsidRPr="002B2BF7" w:rsidRDefault="008F4295" w:rsidP="002B2BF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Petition</w:t>
            </w:r>
            <w:r w:rsidR="002B2BF7">
              <w:rPr>
                <w:b/>
                <w:bCs/>
                <w:sz w:val="28"/>
                <w:szCs w:val="28"/>
              </w:rPr>
              <w:t xml:space="preserve"> for Post Conviction Relief</w:t>
            </w:r>
            <w:r w:rsidR="002B2BF7">
              <w:rPr>
                <w:b/>
                <w:bCs/>
                <w:sz w:val="28"/>
                <w:szCs w:val="28"/>
              </w:rPr>
              <w:br/>
            </w:r>
            <w:r w:rsidR="00EB1576" w:rsidRPr="002B2BF7">
              <w:rPr>
                <w:b/>
                <w:bCs/>
                <w:sz w:val="24"/>
                <w:szCs w:val="24"/>
              </w:rPr>
              <w:t>Crime Lab Misconduct</w:t>
            </w:r>
            <w:r w:rsidR="00EB1576">
              <w:rPr>
                <w:b/>
                <w:bCs/>
                <w:sz w:val="24"/>
                <w:szCs w:val="24"/>
              </w:rPr>
              <w:t>/Wrongful Action</w:t>
            </w:r>
          </w:p>
        </w:tc>
      </w:tr>
      <w:tr w:rsidR="002B2BF7" w:rsidRPr="002B2BF7" w14:paraId="0E22B6D9" w14:textId="77777777" w:rsidTr="005D714E">
        <w:trPr>
          <w:trHeight w:val="1413"/>
        </w:trPr>
        <w:tc>
          <w:tcPr>
            <w:tcW w:w="5855" w:type="dxa"/>
            <w:gridSpan w:val="2"/>
          </w:tcPr>
          <w:p w14:paraId="283DA696" w14:textId="77777777" w:rsidR="002B2BF7" w:rsidRPr="002B2BF7" w:rsidRDefault="002B2BF7" w:rsidP="002B2BF7">
            <w:pPr>
              <w:spacing w:before="120"/>
              <w:ind w:left="360" w:hanging="360"/>
              <w:outlineLvl w:val="1"/>
              <w:rPr>
                <w:b/>
                <w:bCs/>
                <w:color w:val="000000"/>
              </w:rPr>
            </w:pPr>
            <w:r w:rsidRPr="002B2BF7">
              <w:rPr>
                <w:b/>
                <w:bCs/>
                <w:color w:val="000000"/>
              </w:rPr>
              <w:t>A.</w:t>
            </w:r>
            <w:r w:rsidRPr="002B2BF7">
              <w:rPr>
                <w:b/>
                <w:bCs/>
                <w:color w:val="000000"/>
              </w:rPr>
              <w:tab/>
              <w:t>Court Information</w:t>
            </w:r>
          </w:p>
          <w:p w14:paraId="602C8F99" w14:textId="77777777" w:rsidR="002B2BF7" w:rsidRPr="002B2BF7" w:rsidRDefault="002B2BF7" w:rsidP="002B2BF7">
            <w:pPr>
              <w:tabs>
                <w:tab w:val="left" w:pos="5565"/>
              </w:tabs>
              <w:spacing w:before="60" w:line="300" w:lineRule="auto"/>
              <w:ind w:left="346"/>
              <w:rPr>
                <w:rFonts w:cs="Times New Roman"/>
                <w:sz w:val="18"/>
                <w:szCs w:val="18"/>
                <w:u w:val="single"/>
              </w:rPr>
            </w:pPr>
            <w:r w:rsidRPr="002B2BF7">
              <w:rPr>
                <w:rFonts w:cs="Times New Roman"/>
                <w:sz w:val="18"/>
                <w:szCs w:val="18"/>
              </w:rPr>
              <w:t xml:space="preserve">Type: </w:t>
            </w:r>
            <w:r w:rsidRPr="002B2BF7">
              <w:rPr>
                <w:rFonts w:cs="Times New Roman"/>
                <w:color w:val="052F61"/>
                <w:sz w:val="18"/>
                <w:szCs w:val="18"/>
              </w:rPr>
              <w:t>(ex: County or District)</w:t>
            </w:r>
          </w:p>
          <w:p w14:paraId="288DC8E2" w14:textId="77777777" w:rsidR="002B2BF7" w:rsidRPr="002B2BF7" w:rsidRDefault="002B2BF7" w:rsidP="002B2BF7">
            <w:pPr>
              <w:tabs>
                <w:tab w:val="left" w:pos="5565"/>
              </w:tabs>
              <w:spacing w:line="300" w:lineRule="auto"/>
              <w:ind w:left="346"/>
              <w:rPr>
                <w:rFonts w:cs="Times New Roman"/>
                <w:b/>
                <w:bCs/>
                <w:sz w:val="18"/>
                <w:szCs w:val="18"/>
              </w:rPr>
            </w:pPr>
            <w:r w:rsidRPr="002B2BF7">
              <w:rPr>
                <w:rFonts w:cs="Times New Roman"/>
                <w:sz w:val="18"/>
                <w:szCs w:val="18"/>
              </w:rPr>
              <w:t>Colorado County:</w:t>
            </w:r>
          </w:p>
          <w:p w14:paraId="626059F2" w14:textId="77777777" w:rsidR="002B2BF7" w:rsidRPr="002B2BF7" w:rsidRDefault="002B2BF7" w:rsidP="002B2BF7">
            <w:pPr>
              <w:tabs>
                <w:tab w:val="right" w:pos="5565"/>
              </w:tabs>
              <w:spacing w:before="120" w:after="360" w:line="300" w:lineRule="auto"/>
              <w:ind w:left="360"/>
              <w:rPr>
                <w:b/>
                <w:bCs/>
                <w:sz w:val="18"/>
                <w:szCs w:val="18"/>
                <w:u w:val="single"/>
              </w:rPr>
            </w:pPr>
            <w:r w:rsidRPr="002B2BF7">
              <w:rPr>
                <w:sz w:val="18"/>
                <w:szCs w:val="18"/>
              </w:rPr>
              <w:t>Court Address:</w:t>
            </w:r>
          </w:p>
        </w:tc>
        <w:tc>
          <w:tcPr>
            <w:tcW w:w="3690" w:type="dxa"/>
            <w:vMerge w:val="restart"/>
            <w:shd w:val="clear" w:color="auto" w:fill="F2F2F2"/>
            <w:vAlign w:val="bottom"/>
          </w:tcPr>
          <w:p w14:paraId="12326842" w14:textId="708E5647" w:rsidR="00F15D0F" w:rsidRDefault="00F15D0F" w:rsidP="00A36FEF">
            <w:pPr>
              <w:spacing w:line="30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Clerk’s’ Event Code: </w:t>
            </w:r>
            <w:r w:rsidRPr="00460388">
              <w:rPr>
                <w:sz w:val="18"/>
                <w:szCs w:val="18"/>
              </w:rPr>
              <w:t>PCLM</w:t>
            </w:r>
          </w:p>
          <w:p w14:paraId="25677C92" w14:textId="5A55372C" w:rsidR="002B2BF7" w:rsidRPr="002B2BF7" w:rsidRDefault="002B2BF7" w:rsidP="002B2BF7">
            <w:pPr>
              <w:spacing w:after="60" w:line="240" w:lineRule="auto"/>
              <w:jc w:val="center"/>
              <w:rPr>
                <w:i/>
                <w:iCs/>
                <w:sz w:val="22"/>
              </w:rPr>
            </w:pPr>
            <w:r w:rsidRPr="002B2BF7">
              <w:rPr>
                <w:i/>
                <w:iCs/>
                <w:sz w:val="18"/>
                <w:szCs w:val="18"/>
              </w:rPr>
              <w:t>This box is for court use only.</w:t>
            </w:r>
          </w:p>
        </w:tc>
      </w:tr>
      <w:tr w:rsidR="002B2BF7" w:rsidRPr="002B2BF7" w14:paraId="0A5E830B" w14:textId="77777777" w:rsidTr="005D714E">
        <w:trPr>
          <w:trHeight w:val="319"/>
        </w:trPr>
        <w:tc>
          <w:tcPr>
            <w:tcW w:w="5855" w:type="dxa"/>
            <w:gridSpan w:val="2"/>
            <w:vMerge w:val="restart"/>
          </w:tcPr>
          <w:p w14:paraId="64CD5315" w14:textId="45C909F6" w:rsidR="002B2BF7" w:rsidRPr="002B2BF7" w:rsidRDefault="00956D21" w:rsidP="002B2BF7">
            <w:pPr>
              <w:spacing w:before="120"/>
              <w:ind w:left="360" w:hanging="360"/>
              <w:outlineLvl w:val="1"/>
              <w:rPr>
                <w:b/>
                <w:bCs/>
                <w:color w:val="000000"/>
              </w:rPr>
            </w:pPr>
            <w:r w:rsidRPr="002B2BF7">
              <w:rPr>
                <w:b/>
                <w:bCs/>
                <w:color w:val="000000"/>
              </w:rPr>
              <w:t>B.</w:t>
            </w:r>
            <w:r w:rsidRPr="002B2BF7">
              <w:rPr>
                <w:b/>
                <w:bCs/>
                <w:color w:val="000000"/>
              </w:rPr>
              <w:tab/>
              <w:t xml:space="preserve">Parties </w:t>
            </w:r>
            <w:r w:rsidR="002B2BF7" w:rsidRPr="002B2BF7">
              <w:rPr>
                <w:b/>
                <w:bCs/>
                <w:color w:val="000000"/>
              </w:rPr>
              <w:t>to the Case</w:t>
            </w:r>
          </w:p>
          <w:p w14:paraId="33F94BEF" w14:textId="0D008FC8" w:rsidR="002B2BF7" w:rsidRPr="002B2BF7" w:rsidRDefault="002B2BF7" w:rsidP="002B2BF7">
            <w:pPr>
              <w:tabs>
                <w:tab w:val="right" w:pos="5565"/>
              </w:tabs>
              <w:spacing w:before="60" w:line="300" w:lineRule="auto"/>
              <w:ind w:left="360"/>
              <w:rPr>
                <w:b/>
                <w:bCs/>
                <w:sz w:val="18"/>
                <w:szCs w:val="18"/>
                <w:u w:val="single"/>
              </w:rPr>
            </w:pPr>
            <w:r w:rsidRPr="002B2BF7">
              <w:rPr>
                <w:sz w:val="18"/>
                <w:szCs w:val="18"/>
              </w:rPr>
              <w:t>Plaintiff:</w:t>
            </w:r>
            <w:r>
              <w:rPr>
                <w:sz w:val="18"/>
                <w:szCs w:val="18"/>
              </w:rPr>
              <w:t xml:space="preserve"> People of the State of Colorado</w:t>
            </w:r>
          </w:p>
          <w:p w14:paraId="7DE2DA99" w14:textId="44210799" w:rsidR="002B2BF7" w:rsidRPr="002B2BF7" w:rsidRDefault="00F127D7" w:rsidP="002B2BF7">
            <w:pPr>
              <w:tabs>
                <w:tab w:val="right" w:pos="4024"/>
              </w:tabs>
              <w:spacing w:before="60" w:after="60" w:line="300" w:lineRule="auto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  <w:p w14:paraId="02E92A6E" w14:textId="77777777" w:rsidR="002B2BF7" w:rsidRPr="002B2BF7" w:rsidRDefault="002B2BF7" w:rsidP="002B2BF7">
            <w:pPr>
              <w:tabs>
                <w:tab w:val="right" w:pos="5565"/>
              </w:tabs>
              <w:spacing w:after="60" w:line="300" w:lineRule="auto"/>
              <w:ind w:left="360"/>
              <w:rPr>
                <w:sz w:val="18"/>
                <w:szCs w:val="18"/>
                <w:u w:val="single"/>
              </w:rPr>
            </w:pPr>
            <w:r w:rsidRPr="002B2BF7">
              <w:rPr>
                <w:sz w:val="18"/>
                <w:szCs w:val="18"/>
              </w:rPr>
              <w:t>Defendant:</w:t>
            </w:r>
          </w:p>
        </w:tc>
        <w:tc>
          <w:tcPr>
            <w:tcW w:w="3690" w:type="dxa"/>
            <w:vMerge/>
            <w:shd w:val="clear" w:color="auto" w:fill="F2F2F2"/>
          </w:tcPr>
          <w:p w14:paraId="460D6167" w14:textId="77777777" w:rsidR="002B2BF7" w:rsidRPr="002B2BF7" w:rsidRDefault="002B2BF7" w:rsidP="002B2BF7">
            <w:pPr>
              <w:spacing w:before="240"/>
              <w:rPr>
                <w:sz w:val="22"/>
              </w:rPr>
            </w:pPr>
          </w:p>
        </w:tc>
      </w:tr>
      <w:tr w:rsidR="002B2BF7" w:rsidRPr="002B2BF7" w14:paraId="2E07C16A" w14:textId="77777777" w:rsidTr="005D714E">
        <w:trPr>
          <w:trHeight w:val="882"/>
        </w:trPr>
        <w:tc>
          <w:tcPr>
            <w:tcW w:w="5855" w:type="dxa"/>
            <w:gridSpan w:val="2"/>
            <w:vMerge/>
          </w:tcPr>
          <w:p w14:paraId="66D5E036" w14:textId="77777777" w:rsidR="002B2BF7" w:rsidRPr="002B2BF7" w:rsidRDefault="002B2BF7" w:rsidP="002B2BF7">
            <w:pPr>
              <w:tabs>
                <w:tab w:val="right" w:pos="5541"/>
              </w:tabs>
              <w:ind w:left="1131"/>
              <w:rPr>
                <w:sz w:val="22"/>
              </w:rPr>
            </w:pPr>
          </w:p>
        </w:tc>
        <w:tc>
          <w:tcPr>
            <w:tcW w:w="3690" w:type="dxa"/>
          </w:tcPr>
          <w:p w14:paraId="36075FB2" w14:textId="77777777" w:rsidR="002B2BF7" w:rsidRPr="002B2BF7" w:rsidRDefault="002B2BF7" w:rsidP="002B2BF7">
            <w:pPr>
              <w:spacing w:before="120"/>
              <w:ind w:left="360" w:hanging="360"/>
              <w:outlineLvl w:val="0"/>
              <w:rPr>
                <w:b/>
                <w:bCs/>
                <w:color w:val="000000"/>
              </w:rPr>
            </w:pPr>
            <w:r w:rsidRPr="002B2BF7">
              <w:rPr>
                <w:b/>
                <w:bCs/>
                <w:color w:val="000000"/>
              </w:rPr>
              <w:t>C.</w:t>
            </w:r>
            <w:r w:rsidRPr="002B2BF7">
              <w:rPr>
                <w:b/>
                <w:bCs/>
                <w:color w:val="000000"/>
              </w:rPr>
              <w:tab/>
              <w:t>Case Details</w:t>
            </w:r>
          </w:p>
          <w:p w14:paraId="53EEEE9A" w14:textId="77777777" w:rsidR="002B2BF7" w:rsidRPr="002B2BF7" w:rsidRDefault="002B2BF7" w:rsidP="002B2BF7">
            <w:pPr>
              <w:tabs>
                <w:tab w:val="right" w:pos="3304"/>
              </w:tabs>
              <w:spacing w:before="60" w:line="300" w:lineRule="auto"/>
              <w:ind w:left="360"/>
              <w:rPr>
                <w:b/>
                <w:bCs/>
                <w:sz w:val="18"/>
                <w:szCs w:val="18"/>
                <w:u w:val="single"/>
              </w:rPr>
            </w:pPr>
            <w:r w:rsidRPr="002B2BF7">
              <w:rPr>
                <w:sz w:val="18"/>
                <w:szCs w:val="18"/>
              </w:rPr>
              <w:t>Number:</w:t>
            </w:r>
          </w:p>
          <w:p w14:paraId="104479F7" w14:textId="77777777" w:rsidR="002B2BF7" w:rsidRPr="002B2BF7" w:rsidRDefault="002B2BF7" w:rsidP="002B2BF7">
            <w:pPr>
              <w:tabs>
                <w:tab w:val="right" w:pos="3304"/>
              </w:tabs>
              <w:spacing w:after="60" w:line="300" w:lineRule="auto"/>
              <w:ind w:left="360"/>
              <w:rPr>
                <w:b/>
                <w:bCs/>
                <w:sz w:val="18"/>
                <w:szCs w:val="18"/>
                <w:u w:val="single"/>
              </w:rPr>
            </w:pPr>
            <w:r w:rsidRPr="002B2BF7">
              <w:rPr>
                <w:sz w:val="18"/>
                <w:szCs w:val="18"/>
              </w:rPr>
              <w:t>Division/Courtroom:</w:t>
            </w:r>
          </w:p>
        </w:tc>
      </w:tr>
    </w:tbl>
    <w:p w14:paraId="4ED21CFB" w14:textId="0E6C8298" w:rsidR="00CA1B2D" w:rsidRDefault="004838A6" w:rsidP="004838A6">
      <w:pPr>
        <w:pStyle w:val="Heading2"/>
      </w:pPr>
      <w:r w:rsidRPr="004838A6">
        <w:t>1.</w:t>
      </w:r>
      <w:r w:rsidRPr="004838A6">
        <w:tab/>
        <w:t xml:space="preserve">My Information </w:t>
      </w:r>
      <w:r w:rsidRPr="002407B3">
        <w:rPr>
          <w:i/>
          <w:iCs/>
          <w:color w:val="052F61" w:themeColor="accent1"/>
          <w:sz w:val="20"/>
          <w:szCs w:val="20"/>
        </w:rPr>
        <w:t>(the Defendant’s)</w:t>
      </w:r>
    </w:p>
    <w:p w14:paraId="209FF4D2" w14:textId="77777777" w:rsidR="00F15D0F" w:rsidRPr="00F15D0F" w:rsidRDefault="00F15D0F" w:rsidP="00460388">
      <w:pPr>
        <w:pStyle w:val="Heading3"/>
      </w:pPr>
      <w:r w:rsidRPr="00F15D0F">
        <w:t>a)</w:t>
      </w:r>
      <w:r w:rsidRPr="00F15D0F">
        <w:tab/>
        <w:t>Identifying Information</w:t>
      </w:r>
    </w:p>
    <w:p w14:paraId="04434E6F" w14:textId="18CA36AB" w:rsidR="004838A6" w:rsidRDefault="004B0DF7" w:rsidP="00460388">
      <w:pPr>
        <w:spacing w:before="120"/>
        <w:ind w:left="1440"/>
      </w:pPr>
      <w:r>
        <w:t>First</w:t>
      </w:r>
      <w:r w:rsidR="00975909">
        <w:t xml:space="preserve"> Name</w:t>
      </w:r>
      <w:r w:rsidR="004838A6">
        <w:t>:</w:t>
      </w:r>
    </w:p>
    <w:p w14:paraId="2A4B32F3" w14:textId="530B03CF" w:rsidR="004B0DF7" w:rsidRDefault="004B0DF7" w:rsidP="00460388">
      <w:pPr>
        <w:ind w:left="1440"/>
      </w:pPr>
      <w:r>
        <w:t>Middle Name:</w:t>
      </w:r>
    </w:p>
    <w:p w14:paraId="0FCF257B" w14:textId="16660F6F" w:rsidR="004B0DF7" w:rsidRDefault="004B0DF7" w:rsidP="00460388">
      <w:pPr>
        <w:ind w:left="1440"/>
      </w:pPr>
      <w:r>
        <w:t>Last Name:</w:t>
      </w:r>
    </w:p>
    <w:p w14:paraId="778410FA" w14:textId="073AEE9A" w:rsidR="00975909" w:rsidRDefault="00975909" w:rsidP="00460388">
      <w:pPr>
        <w:ind w:left="1440"/>
      </w:pPr>
      <w:r>
        <w:t>Date of Birth:</w:t>
      </w:r>
    </w:p>
    <w:p w14:paraId="31DB80DC" w14:textId="509964B1" w:rsidR="00975909" w:rsidRDefault="00975909" w:rsidP="00460388">
      <w:pPr>
        <w:ind w:left="1440"/>
      </w:pPr>
      <w:r>
        <w:t>Prisoner ID Number:</w:t>
      </w:r>
    </w:p>
    <w:p w14:paraId="184911DA" w14:textId="2EB811F4" w:rsidR="00F15D0F" w:rsidRPr="00F15D0F" w:rsidRDefault="00F15D0F" w:rsidP="00F15D0F">
      <w:pPr>
        <w:pStyle w:val="Heading3"/>
      </w:pPr>
      <w:r>
        <w:t>b</w:t>
      </w:r>
      <w:r w:rsidRPr="00F15D0F">
        <w:t>)</w:t>
      </w:r>
      <w:r w:rsidRPr="00F15D0F">
        <w:tab/>
      </w:r>
      <w:r>
        <w:t>Contact</w:t>
      </w:r>
      <w:r w:rsidRPr="00F15D0F">
        <w:t xml:space="preserve"> Information</w:t>
      </w:r>
    </w:p>
    <w:p w14:paraId="5999C1C6" w14:textId="6B3916F9" w:rsidR="004838A6" w:rsidRDefault="00975909" w:rsidP="00460388">
      <w:pPr>
        <w:spacing w:before="120"/>
        <w:ind w:left="1440"/>
      </w:pPr>
      <w:r>
        <w:t>Mailing Address:</w:t>
      </w:r>
    </w:p>
    <w:p w14:paraId="13F8A1FC" w14:textId="47541016" w:rsidR="00975909" w:rsidRDefault="00975909" w:rsidP="00460388">
      <w:pPr>
        <w:ind w:left="2160"/>
      </w:pPr>
      <w:r>
        <w:t>Facility Name and Unit:</w:t>
      </w:r>
    </w:p>
    <w:p w14:paraId="55A965F0" w14:textId="1C5BEE82" w:rsidR="00975909" w:rsidRDefault="00975909" w:rsidP="00460388">
      <w:pPr>
        <w:ind w:left="2160"/>
      </w:pPr>
      <w:r>
        <w:t xml:space="preserve">Street </w:t>
      </w:r>
      <w:r w:rsidR="008879AE">
        <w:t>Name &amp; Number:</w:t>
      </w:r>
    </w:p>
    <w:p w14:paraId="3410C0C3" w14:textId="3D751AB7" w:rsidR="00975909" w:rsidRDefault="00975909" w:rsidP="00460388">
      <w:pPr>
        <w:ind w:left="2160"/>
      </w:pPr>
      <w:r>
        <w:t>City, State, and Zip Code:</w:t>
      </w:r>
    </w:p>
    <w:p w14:paraId="0F007046" w14:textId="563F22EB" w:rsidR="001D4F20" w:rsidRDefault="001D4F20" w:rsidP="00460388">
      <w:pPr>
        <w:spacing w:before="120"/>
        <w:ind w:left="1440"/>
      </w:pPr>
      <w:r>
        <w:t>Phone:</w:t>
      </w:r>
    </w:p>
    <w:p w14:paraId="53E45870" w14:textId="6A83FA46" w:rsidR="001D4F20" w:rsidRDefault="001D4F20" w:rsidP="00460388">
      <w:pPr>
        <w:ind w:left="1440"/>
      </w:pPr>
      <w:r>
        <w:t>Email:</w:t>
      </w:r>
    </w:p>
    <w:p w14:paraId="658E516D" w14:textId="4C803B45" w:rsidR="00F15D0F" w:rsidRDefault="00F15D0F" w:rsidP="00F15D0F">
      <w:pPr>
        <w:pStyle w:val="Heading2"/>
      </w:pPr>
      <w:r>
        <w:t>2</w:t>
      </w:r>
      <w:r w:rsidRPr="004838A6">
        <w:t>.</w:t>
      </w:r>
      <w:r w:rsidRPr="004838A6">
        <w:tab/>
      </w:r>
      <w:r>
        <w:t xml:space="preserve">Right to </w:t>
      </w:r>
      <w:r w:rsidR="00956D21">
        <w:t>Counsel</w:t>
      </w:r>
    </w:p>
    <w:p w14:paraId="7D26111C" w14:textId="546AD97C" w:rsidR="00F15D0F" w:rsidRDefault="00F15D0F" w:rsidP="00F15D0F">
      <w:pPr>
        <w:spacing w:before="240"/>
        <w:ind w:left="720"/>
        <w:rPr>
          <w:i/>
          <w:iCs/>
          <w:color w:val="052F61" w:themeColor="accent1"/>
        </w:rPr>
      </w:pPr>
      <w:r>
        <w:t xml:space="preserve">Do you request counsel to represent you on this Petition?  </w:t>
      </w:r>
      <w:r w:rsidRPr="00460388">
        <w:rPr>
          <w:i/>
          <w:iCs/>
          <w:color w:val="052F61" w:themeColor="accent1"/>
        </w:rPr>
        <w:t>(</w:t>
      </w:r>
      <w:r w:rsidR="000137D5">
        <w:rPr>
          <w:i/>
          <w:iCs/>
          <w:color w:val="052F61" w:themeColor="accent1"/>
        </w:rPr>
        <w:t>yes or no</w:t>
      </w:r>
      <w:r w:rsidRPr="00460388">
        <w:rPr>
          <w:i/>
          <w:iCs/>
          <w:color w:val="052F61" w:themeColor="accent1"/>
        </w:rPr>
        <w:t>)</w:t>
      </w:r>
    </w:p>
    <w:p w14:paraId="72641D63" w14:textId="538975D2" w:rsidR="008879AE" w:rsidRDefault="00F15D0F" w:rsidP="00F15D0F">
      <w:pPr>
        <w:spacing w:before="120"/>
        <w:ind w:left="1440"/>
      </w:pPr>
      <w:r w:rsidRPr="00AF5B63">
        <w:rPr>
          <w:b/>
          <w:bCs/>
        </w:rPr>
        <w:t>If yes</w:t>
      </w:r>
      <w:r w:rsidRPr="00460388">
        <w:t xml:space="preserve">, </w:t>
      </w:r>
      <w:r>
        <w:t xml:space="preserve">complete a </w:t>
      </w:r>
      <w:hyperlink r:id="rId11" w:tooltip="Form JDF 208 (PDF)" w:history="1">
        <w:r w:rsidRPr="00126F1B">
          <w:rPr>
            <w:rStyle w:val="Hyperlink"/>
            <w:color w:val="052F61" w:themeColor="accent1"/>
            <w:u w:val="none"/>
          </w:rPr>
          <w:t>[JDF 208 – Application]</w:t>
        </w:r>
      </w:hyperlink>
      <w:r>
        <w:t xml:space="preserve"> and file that with this Petition.</w:t>
      </w:r>
    </w:p>
    <w:p w14:paraId="5B79DA52" w14:textId="77777777" w:rsidR="008879AE" w:rsidRDefault="008879AE">
      <w:pPr>
        <w:spacing w:after="160" w:line="278" w:lineRule="auto"/>
      </w:pPr>
      <w:r>
        <w:br w:type="page"/>
      </w:r>
    </w:p>
    <w:p w14:paraId="602A34EB" w14:textId="23052F75" w:rsidR="004B0DF7" w:rsidRDefault="008879AE" w:rsidP="004B0DF7">
      <w:pPr>
        <w:pStyle w:val="Heading2"/>
      </w:pPr>
      <w:r>
        <w:lastRenderedPageBreak/>
        <w:t>3</w:t>
      </w:r>
      <w:r w:rsidR="004B0DF7" w:rsidRPr="004838A6">
        <w:t>.</w:t>
      </w:r>
      <w:r w:rsidR="004B0DF7" w:rsidRPr="004838A6">
        <w:tab/>
      </w:r>
      <w:r w:rsidR="007D05F0">
        <w:t>Procedural History</w:t>
      </w:r>
    </w:p>
    <w:p w14:paraId="4E3CF9A1" w14:textId="77777777" w:rsidR="004B0DF7" w:rsidRDefault="004B0DF7" w:rsidP="004B0DF7">
      <w:pPr>
        <w:spacing w:before="240"/>
        <w:ind w:left="720"/>
        <w:rPr>
          <w:i/>
          <w:iCs/>
          <w:color w:val="002060"/>
        </w:rPr>
      </w:pPr>
      <w:r>
        <w:t xml:space="preserve">I was convicted on: </w:t>
      </w:r>
      <w:r w:rsidRPr="00BC2C2A">
        <w:rPr>
          <w:i/>
          <w:iCs/>
          <w:color w:val="052F61" w:themeColor="accent1"/>
        </w:rPr>
        <w:t>(date)</w:t>
      </w:r>
    </w:p>
    <w:p w14:paraId="144182A9" w14:textId="18FA690F" w:rsidR="00AE1AF3" w:rsidRDefault="004B0DF7" w:rsidP="00460388">
      <w:pPr>
        <w:spacing w:after="480"/>
        <w:ind w:left="720"/>
        <w:rPr>
          <w:color w:val="052F61" w:themeColor="accent1"/>
        </w:rPr>
      </w:pPr>
      <w:r>
        <w:t xml:space="preserve">I was convicted of: </w:t>
      </w:r>
      <w:r w:rsidRPr="00BC2C2A">
        <w:rPr>
          <w:color w:val="052F61" w:themeColor="accent1"/>
        </w:rPr>
        <w:t>(list</w:t>
      </w:r>
      <w:r w:rsidR="00956D21">
        <w:rPr>
          <w:color w:val="052F61" w:themeColor="accent1"/>
        </w:rPr>
        <w:t xml:space="preserve"> all</w:t>
      </w:r>
      <w:r w:rsidR="00956D21" w:rsidRPr="00BC2C2A">
        <w:rPr>
          <w:color w:val="052F61" w:themeColor="accent1"/>
        </w:rPr>
        <w:t xml:space="preserve"> </w:t>
      </w:r>
      <w:r w:rsidRPr="00BC2C2A">
        <w:rPr>
          <w:color w:val="052F61" w:themeColor="accent1"/>
        </w:rPr>
        <w:t>charges)</w:t>
      </w:r>
    </w:p>
    <w:p w14:paraId="303E59D3" w14:textId="481EE32C" w:rsidR="004B0DF7" w:rsidRDefault="004B0DF7" w:rsidP="009C7AA7">
      <w:pPr>
        <w:spacing w:before="120" w:after="1320"/>
        <w:ind w:left="720"/>
      </w:pPr>
      <w:r>
        <w:t xml:space="preserve">Other procedural information about </w:t>
      </w:r>
      <w:r w:rsidR="003020D6">
        <w:t>my</w:t>
      </w:r>
      <w:r>
        <w:t xml:space="preserve"> case relevant to this request:</w:t>
      </w:r>
      <w:r w:rsidR="00DA5DD8">
        <w:t xml:space="preserve"> </w:t>
      </w:r>
      <w:r w:rsidR="00DA5DD8" w:rsidRPr="009B309F">
        <w:rPr>
          <w:i/>
          <w:iCs/>
          <w:color w:val="052F61" w:themeColor="accent1"/>
          <w:sz w:val="18"/>
          <w:szCs w:val="18"/>
        </w:rPr>
        <w:t>(add more pages as needed)</w:t>
      </w:r>
    </w:p>
    <w:p w14:paraId="25B3E798" w14:textId="71F21AAA" w:rsidR="005D0AF7" w:rsidRDefault="008879AE" w:rsidP="005D0AF7">
      <w:pPr>
        <w:pStyle w:val="Heading2"/>
      </w:pPr>
      <w:r>
        <w:t>4</w:t>
      </w:r>
      <w:r w:rsidR="005D0AF7" w:rsidRPr="004838A6">
        <w:t>.</w:t>
      </w:r>
      <w:r w:rsidR="005D0AF7" w:rsidRPr="004838A6">
        <w:tab/>
      </w:r>
      <w:r w:rsidR="001E3B08">
        <w:t>Grounds for Relief</w:t>
      </w:r>
    </w:p>
    <w:p w14:paraId="2E3983AA" w14:textId="590CE482" w:rsidR="005D0AF7" w:rsidRDefault="001E3B08" w:rsidP="000019BE">
      <w:pPr>
        <w:spacing w:before="240"/>
        <w:ind w:left="720"/>
        <w:rPr>
          <w:i/>
          <w:iCs/>
          <w:color w:val="052F61" w:themeColor="accent1"/>
        </w:rPr>
      </w:pPr>
      <w:r>
        <w:t xml:space="preserve">I’m filing this </w:t>
      </w:r>
      <w:r w:rsidR="00CD0578">
        <w:t>P</w:t>
      </w:r>
      <w:r w:rsidR="00063116">
        <w:t>e</w:t>
      </w:r>
      <w:r w:rsidR="00CD0578">
        <w:t>t</w:t>
      </w:r>
      <w:r w:rsidR="00063116">
        <w:t xml:space="preserve">ition </w:t>
      </w:r>
      <w:r>
        <w:t>under Colorado Revised Statute</w:t>
      </w:r>
      <w:r w:rsidR="00A36FEF">
        <w:t>s</w:t>
      </w:r>
      <w:r>
        <w:t xml:space="preserve"> (C.R.S.) section (§) 16-12-310</w:t>
      </w:r>
      <w:r w:rsidR="00063116">
        <w:t xml:space="preserve"> because </w:t>
      </w:r>
      <w:r w:rsidR="00F3768D">
        <w:t>I was convicted of a criminal offense and:</w:t>
      </w:r>
      <w:r>
        <w:t xml:space="preserve"> </w:t>
      </w:r>
      <w:r w:rsidR="00F3768D" w:rsidRPr="009C7AA7">
        <w:rPr>
          <w:i/>
          <w:iCs/>
          <w:color w:val="052F61" w:themeColor="accent1"/>
          <w:sz w:val="18"/>
          <w:szCs w:val="18"/>
        </w:rPr>
        <w:t>(</w:t>
      </w:r>
      <w:r w:rsidR="00063116" w:rsidRPr="009C7AA7">
        <w:rPr>
          <w:i/>
          <w:iCs/>
          <w:color w:val="052F61" w:themeColor="accent1"/>
          <w:sz w:val="18"/>
          <w:szCs w:val="18"/>
        </w:rPr>
        <w:t>Check one</w:t>
      </w:r>
      <w:r w:rsidR="00F3768D" w:rsidRPr="009C7AA7">
        <w:rPr>
          <w:i/>
          <w:iCs/>
          <w:color w:val="052F61" w:themeColor="accent1"/>
          <w:sz w:val="18"/>
          <w:szCs w:val="18"/>
        </w:rPr>
        <w:t>)</w:t>
      </w:r>
    </w:p>
    <w:p w14:paraId="0883073D" w14:textId="66C4E02A" w:rsidR="00677A9D" w:rsidRDefault="00677A9D" w:rsidP="00677A9D">
      <w:pPr>
        <w:spacing w:before="120"/>
        <w:ind w:left="1440" w:hanging="360"/>
      </w:pPr>
      <w:r w:rsidRPr="00677A9D">
        <w:rPr>
          <w:i/>
          <w:i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77A9D">
        <w:rPr>
          <w:i/>
          <w:iCs/>
        </w:rPr>
        <w:instrText xml:space="preserve"> FORMCHECKBOX </w:instrText>
      </w:r>
      <w:r w:rsidRPr="00677A9D">
        <w:rPr>
          <w:i/>
          <w:iCs/>
        </w:rPr>
      </w:r>
      <w:r w:rsidRPr="00677A9D">
        <w:rPr>
          <w:i/>
          <w:iCs/>
        </w:rPr>
        <w:fldChar w:fldCharType="separate"/>
      </w:r>
      <w:r w:rsidRPr="00677A9D">
        <w:rPr>
          <w:i/>
          <w:iCs/>
        </w:rPr>
        <w:fldChar w:fldCharType="end"/>
      </w:r>
      <w:bookmarkEnd w:id="0"/>
      <w:r w:rsidRPr="00677A9D">
        <w:tab/>
      </w:r>
      <w:r w:rsidR="00063116">
        <w:t xml:space="preserve">I </w:t>
      </w:r>
      <w:r w:rsidR="00956D21">
        <w:rPr>
          <w:kern w:val="0"/>
          <w14:ligatures w14:val="none"/>
        </w:rPr>
        <w:t xml:space="preserve">received </w:t>
      </w:r>
      <w:r w:rsidR="00063116">
        <w:rPr>
          <w:kern w:val="0"/>
          <w14:ligatures w14:val="none"/>
        </w:rPr>
        <w:t xml:space="preserve">a notice </w:t>
      </w:r>
      <w:r w:rsidR="00956D21">
        <w:rPr>
          <w:kern w:val="0"/>
          <w14:ligatures w14:val="none"/>
        </w:rPr>
        <w:t xml:space="preserve">of reported wrongful action </w:t>
      </w:r>
      <w:r w:rsidR="00063116">
        <w:rPr>
          <w:kern w:val="0"/>
          <w14:ligatures w14:val="none"/>
        </w:rPr>
        <w:t xml:space="preserve">under </w:t>
      </w:r>
      <w:r w:rsidR="00063116">
        <w:t xml:space="preserve">C.R.S. § 16-12-306.  </w:t>
      </w:r>
      <w:r w:rsidR="00063116" w:rsidRPr="009C7AA7">
        <w:rPr>
          <w:i/>
          <w:iCs/>
          <w:color w:val="052F61" w:themeColor="accent1"/>
          <w:sz w:val="18"/>
          <w:szCs w:val="18"/>
        </w:rPr>
        <w:t>(This may be a notice of investigation or not</w:t>
      </w:r>
      <w:r w:rsidR="00063116" w:rsidRPr="009C7AA7">
        <w:rPr>
          <w:color w:val="052F61" w:themeColor="accent1"/>
          <w:sz w:val="18"/>
          <w:szCs w:val="18"/>
        </w:rPr>
        <w:t xml:space="preserve">ice of </w:t>
      </w:r>
      <w:r w:rsidR="00F3768D" w:rsidRPr="00572159">
        <w:rPr>
          <w:i/>
          <w:iCs/>
          <w:kern w:val="0"/>
          <w:sz w:val="18"/>
          <w:szCs w:val="18"/>
          <w14:ligatures w14:val="none"/>
        </w:rPr>
        <w:t>final report</w:t>
      </w:r>
      <w:r w:rsidR="00063116" w:rsidRPr="009C7AA7">
        <w:rPr>
          <w:color w:val="052F61" w:themeColor="accent1"/>
          <w:sz w:val="18"/>
          <w:szCs w:val="18"/>
        </w:rPr>
        <w:t xml:space="preserve"> of wrongful action</w:t>
      </w:r>
      <w:r w:rsidR="00471266">
        <w:rPr>
          <w:color w:val="052F61" w:themeColor="accent1"/>
          <w:sz w:val="18"/>
          <w:szCs w:val="18"/>
        </w:rPr>
        <w:t>.</w:t>
      </w:r>
      <w:r w:rsidR="00063116" w:rsidRPr="009C7AA7">
        <w:rPr>
          <w:i/>
          <w:iCs/>
          <w:color w:val="052F61" w:themeColor="accent1"/>
          <w:sz w:val="18"/>
          <w:szCs w:val="18"/>
        </w:rPr>
        <w:t>)</w:t>
      </w:r>
    </w:p>
    <w:p w14:paraId="36ACBA5F" w14:textId="7EA920B2" w:rsidR="00677A9D" w:rsidRDefault="00677A9D" w:rsidP="00677A9D">
      <w:pPr>
        <w:spacing w:before="120"/>
        <w:ind w:left="1440" w:hanging="36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ab/>
      </w:r>
      <w:r w:rsidR="00CA0414">
        <w:t>I n</w:t>
      </w:r>
      <w:r w:rsidR="00BC2C2A">
        <w:t>ame a</w:t>
      </w:r>
      <w:r>
        <w:t xml:space="preserve"> crime laboratory employee, </w:t>
      </w:r>
      <w:r w:rsidRPr="00677A9D">
        <w:rPr>
          <w:i/>
          <w:iCs/>
          <w:color w:val="002060"/>
        </w:rPr>
        <w:t>(enter name)</w:t>
      </w:r>
      <w:r>
        <w:br/>
        <w:t>who worked on my case</w:t>
      </w:r>
      <w:r w:rsidR="001E3B08">
        <w:t xml:space="preserve"> and </w:t>
      </w:r>
      <w:r>
        <w:t xml:space="preserve">is subject </w:t>
      </w:r>
      <w:r w:rsidR="00956D21">
        <w:t xml:space="preserve">to </w:t>
      </w:r>
      <w:r>
        <w:t>a wrongful action investigation.</w:t>
      </w:r>
    </w:p>
    <w:p w14:paraId="3AAE61A4" w14:textId="5111420D" w:rsidR="001E3B08" w:rsidRDefault="001E3B08" w:rsidP="009C7AA7">
      <w:pPr>
        <w:spacing w:before="120" w:after="1080"/>
        <w:ind w:left="720"/>
      </w:pPr>
      <w:r>
        <w:t>I also raise these other grounds for relief:</w:t>
      </w:r>
      <w:r w:rsidR="0041799F">
        <w:t xml:space="preserve"> </w:t>
      </w:r>
      <w:r w:rsidR="0041799F" w:rsidRPr="009B309F">
        <w:rPr>
          <w:i/>
          <w:iCs/>
          <w:color w:val="052F61" w:themeColor="accent1"/>
          <w:sz w:val="18"/>
          <w:szCs w:val="18"/>
        </w:rPr>
        <w:t>(add more pages as needed)</w:t>
      </w:r>
    </w:p>
    <w:p w14:paraId="7CD0F33F" w14:textId="191A80D5" w:rsidR="00460388" w:rsidRDefault="00460388" w:rsidP="009C7AA7">
      <w:pPr>
        <w:pStyle w:val="Heading2"/>
        <w:tabs>
          <w:tab w:val="right" w:pos="8820"/>
        </w:tabs>
      </w:pPr>
      <w:r>
        <w:t>5</w:t>
      </w:r>
      <w:r w:rsidRPr="004838A6">
        <w:t>.</w:t>
      </w:r>
      <w:r w:rsidRPr="004838A6">
        <w:tab/>
      </w:r>
      <w:r w:rsidR="006250FC">
        <w:t>Time Limit</w:t>
      </w:r>
      <w:r w:rsidR="00F3768D">
        <w:tab/>
      </w:r>
      <w:r w:rsidR="00F3768D" w:rsidRPr="009C7AA7">
        <w:rPr>
          <w:b w:val="0"/>
          <w:bCs w:val="0"/>
          <w:color w:val="052F61" w:themeColor="accent1"/>
          <w:sz w:val="20"/>
          <w:szCs w:val="20"/>
        </w:rPr>
        <w:t>C.R.S. § 16-12-311(1)</w:t>
      </w:r>
    </w:p>
    <w:p w14:paraId="7710B384" w14:textId="1A1DF889" w:rsidR="00460388" w:rsidRDefault="003F6EE5" w:rsidP="00460388">
      <w:pPr>
        <w:spacing w:before="240"/>
        <w:ind w:left="720"/>
      </w:pPr>
      <w:r>
        <w:t>This Petition must be filed within</w:t>
      </w:r>
      <w:r w:rsidR="0017426B">
        <w:t xml:space="preserve"> a</w:t>
      </w:r>
      <w:r>
        <w:t xml:space="preserve"> </w:t>
      </w:r>
      <w:r w:rsidR="00F3768D">
        <w:t xml:space="preserve">specified time </w:t>
      </w:r>
      <w:r>
        <w:t xml:space="preserve">of the </w:t>
      </w:r>
      <w:r w:rsidRPr="009C7AA7">
        <w:rPr>
          <w:i/>
          <w:iCs/>
        </w:rPr>
        <w:t>Notice</w:t>
      </w:r>
      <w:r>
        <w:t xml:space="preserve"> of </w:t>
      </w:r>
      <w:r w:rsidR="00F3768D">
        <w:t>reported</w:t>
      </w:r>
      <w:r>
        <w:t xml:space="preserve"> </w:t>
      </w:r>
      <w:r w:rsidR="00F3768D">
        <w:t>wrongful action</w:t>
      </w:r>
      <w:r>
        <w:t>.</w:t>
      </w:r>
    </w:p>
    <w:p w14:paraId="26F5700E" w14:textId="56DDEE04" w:rsidR="00F3768D" w:rsidRDefault="00F3768D" w:rsidP="009C7AA7">
      <w:pPr>
        <w:tabs>
          <w:tab w:val="left" w:pos="4680"/>
        </w:tabs>
        <w:spacing w:line="300" w:lineRule="auto"/>
        <w:ind w:left="2347"/>
      </w:pPr>
      <w:r w:rsidRPr="005A0F6E">
        <w:t>All class 1 felonies:</w:t>
      </w:r>
      <w:r>
        <w:tab/>
      </w:r>
      <w:r w:rsidRPr="005A0F6E">
        <w:t>No limit</w:t>
      </w:r>
    </w:p>
    <w:p w14:paraId="30D89CB5" w14:textId="4CC60374" w:rsidR="00F3768D" w:rsidRDefault="00F3768D" w:rsidP="009C7AA7">
      <w:pPr>
        <w:tabs>
          <w:tab w:val="left" w:pos="4680"/>
        </w:tabs>
        <w:spacing w:line="300" w:lineRule="auto"/>
        <w:ind w:left="2347"/>
      </w:pPr>
      <w:r w:rsidRPr="005A0F6E">
        <w:t>All other felonies:</w:t>
      </w:r>
      <w:r>
        <w:tab/>
        <w:t>Three (3)</w:t>
      </w:r>
      <w:r w:rsidRPr="005A0F6E">
        <w:t xml:space="preserve"> years</w:t>
      </w:r>
    </w:p>
    <w:p w14:paraId="01009A82" w14:textId="0B65553E" w:rsidR="00F3768D" w:rsidRDefault="00F3768D" w:rsidP="009C7AA7">
      <w:pPr>
        <w:tabs>
          <w:tab w:val="left" w:pos="4680"/>
        </w:tabs>
        <w:spacing w:line="300" w:lineRule="auto"/>
        <w:ind w:left="2347"/>
      </w:pPr>
      <w:r w:rsidRPr="005A0F6E">
        <w:t>Misdemeanors:</w:t>
      </w:r>
      <w:r>
        <w:tab/>
      </w:r>
      <w:r w:rsidRPr="005A0F6E">
        <w:t>Eighteen</w:t>
      </w:r>
      <w:r>
        <w:t xml:space="preserve"> (18)</w:t>
      </w:r>
      <w:r w:rsidRPr="005A0F6E">
        <w:t xml:space="preserve"> months</w:t>
      </w:r>
    </w:p>
    <w:p w14:paraId="0F341D09" w14:textId="4CC30106" w:rsidR="00F3768D" w:rsidRDefault="00F3768D" w:rsidP="009C7AA7">
      <w:pPr>
        <w:tabs>
          <w:tab w:val="left" w:pos="4680"/>
        </w:tabs>
        <w:spacing w:line="300" w:lineRule="auto"/>
        <w:ind w:left="2347"/>
      </w:pPr>
      <w:r w:rsidRPr="005A0F6E">
        <w:t>Petty offenses:</w:t>
      </w:r>
      <w:r>
        <w:tab/>
      </w:r>
      <w:r w:rsidRPr="005A0F6E">
        <w:t>Six</w:t>
      </w:r>
      <w:r>
        <w:t xml:space="preserve"> (6)</w:t>
      </w:r>
      <w:r w:rsidRPr="005A0F6E">
        <w:t xml:space="preserve"> months</w:t>
      </w:r>
    </w:p>
    <w:p w14:paraId="3D8444BE" w14:textId="0AD45127" w:rsidR="003F6EE5" w:rsidRDefault="003F6EE5" w:rsidP="009C7AA7">
      <w:pPr>
        <w:spacing w:before="120"/>
        <w:ind w:left="720"/>
      </w:pPr>
      <w:r>
        <w:t xml:space="preserve">That </w:t>
      </w:r>
      <w:r w:rsidRPr="009C7AA7">
        <w:rPr>
          <w:i/>
          <w:iCs/>
        </w:rPr>
        <w:t>Notice</w:t>
      </w:r>
      <w:r>
        <w:t xml:space="preserve"> </w:t>
      </w:r>
      <w:r w:rsidR="009C561B">
        <w:t>was received</w:t>
      </w:r>
      <w:r w:rsidR="00167377">
        <w:t xml:space="preserve"> on</w:t>
      </w:r>
      <w:r>
        <w:t>:</w:t>
      </w:r>
      <w:r w:rsidR="009C561B">
        <w:t xml:space="preserve"> </w:t>
      </w:r>
      <w:r w:rsidR="009C561B" w:rsidRPr="009C7AA7">
        <w:rPr>
          <w:i/>
          <w:iCs/>
          <w:color w:val="052F61" w:themeColor="accent1"/>
          <w:sz w:val="18"/>
          <w:szCs w:val="18"/>
        </w:rPr>
        <w:t>(date - mm/dd/</w:t>
      </w:r>
      <w:proofErr w:type="spellStart"/>
      <w:r w:rsidR="009C561B" w:rsidRPr="009C7AA7">
        <w:rPr>
          <w:i/>
          <w:iCs/>
          <w:color w:val="052F61" w:themeColor="accent1"/>
          <w:sz w:val="18"/>
          <w:szCs w:val="18"/>
        </w:rPr>
        <w:t>yyyy</w:t>
      </w:r>
      <w:proofErr w:type="spellEnd"/>
      <w:r w:rsidR="009C561B" w:rsidRPr="009C7AA7">
        <w:rPr>
          <w:i/>
          <w:iCs/>
          <w:color w:val="052F61" w:themeColor="accent1"/>
          <w:sz w:val="18"/>
          <w:szCs w:val="18"/>
        </w:rPr>
        <w:t>)</w:t>
      </w:r>
    </w:p>
    <w:p w14:paraId="6C6343E2" w14:textId="1FCEA6EC" w:rsidR="003F6EE5" w:rsidRDefault="003F6EE5" w:rsidP="00091498">
      <w:pPr>
        <w:spacing w:before="120" w:after="600"/>
        <w:ind w:left="720"/>
      </w:pPr>
      <w:r>
        <w:t>I believe this Petition is timely filed because</w:t>
      </w:r>
      <w:r w:rsidR="006250FC">
        <w:t>/the Court should accept the filing late because</w:t>
      </w:r>
      <w:r>
        <w:t>:</w:t>
      </w:r>
    </w:p>
    <w:p w14:paraId="56F5F5ED" w14:textId="18E2B1B1" w:rsidR="00460388" w:rsidRDefault="00460388" w:rsidP="00460388">
      <w:pPr>
        <w:pStyle w:val="Heading2"/>
      </w:pPr>
      <w:r>
        <w:t>6</w:t>
      </w:r>
      <w:r w:rsidRPr="004838A6">
        <w:t>.</w:t>
      </w:r>
      <w:r w:rsidRPr="004838A6">
        <w:tab/>
      </w:r>
      <w:r>
        <w:t>Relief Requested</w:t>
      </w:r>
    </w:p>
    <w:p w14:paraId="0830D1A3" w14:textId="5F4CD766" w:rsidR="00460388" w:rsidRDefault="00460388" w:rsidP="00460388">
      <w:pPr>
        <w:spacing w:before="240"/>
        <w:ind w:left="720"/>
        <w:rPr>
          <w:i/>
          <w:iCs/>
          <w:color w:val="052F61" w:themeColor="accent1"/>
          <w:sz w:val="18"/>
          <w:szCs w:val="18"/>
        </w:rPr>
      </w:pPr>
      <w:r>
        <w:t xml:space="preserve">I want the court to: </w:t>
      </w:r>
      <w:r w:rsidRPr="00460388">
        <w:rPr>
          <w:i/>
          <w:iCs/>
          <w:color w:val="052F61" w:themeColor="accent1"/>
          <w:sz w:val="18"/>
          <w:szCs w:val="18"/>
        </w:rPr>
        <w:t>(</w:t>
      </w:r>
      <w:r w:rsidR="005C3404">
        <w:rPr>
          <w:i/>
          <w:iCs/>
          <w:color w:val="052F61" w:themeColor="accent1"/>
          <w:sz w:val="18"/>
          <w:szCs w:val="18"/>
        </w:rPr>
        <w:t>ex</w:t>
      </w:r>
      <w:r w:rsidRPr="00460388">
        <w:rPr>
          <w:i/>
          <w:iCs/>
          <w:color w:val="052F61" w:themeColor="accent1"/>
          <w:sz w:val="18"/>
          <w:szCs w:val="18"/>
        </w:rPr>
        <w:t>:</w:t>
      </w:r>
      <w:r w:rsidR="00F3768D" w:rsidRPr="00460388">
        <w:rPr>
          <w:i/>
          <w:iCs/>
          <w:color w:val="052F61" w:themeColor="accent1"/>
          <w:sz w:val="18"/>
          <w:szCs w:val="18"/>
        </w:rPr>
        <w:t xml:space="preserve"> </w:t>
      </w:r>
      <w:r w:rsidR="00F3768D">
        <w:rPr>
          <w:i/>
          <w:iCs/>
          <w:color w:val="052F61" w:themeColor="accent1"/>
          <w:sz w:val="18"/>
          <w:szCs w:val="18"/>
        </w:rPr>
        <w:t xml:space="preserve">vacate (cancel) my conviction, set a </w:t>
      </w:r>
      <w:r w:rsidR="00F3768D" w:rsidRPr="00460388">
        <w:rPr>
          <w:i/>
          <w:iCs/>
          <w:color w:val="052F61" w:themeColor="accent1"/>
          <w:sz w:val="18"/>
          <w:szCs w:val="18"/>
        </w:rPr>
        <w:t>n</w:t>
      </w:r>
      <w:r w:rsidRPr="00460388">
        <w:rPr>
          <w:i/>
          <w:iCs/>
          <w:color w:val="052F61" w:themeColor="accent1"/>
          <w:sz w:val="18"/>
          <w:szCs w:val="18"/>
        </w:rPr>
        <w:t>ew trial, order a DNA test</w:t>
      </w:r>
      <w:r w:rsidR="005C3404">
        <w:rPr>
          <w:i/>
          <w:iCs/>
          <w:color w:val="052F61" w:themeColor="accent1"/>
          <w:sz w:val="18"/>
          <w:szCs w:val="18"/>
        </w:rPr>
        <w:t>…</w:t>
      </w:r>
      <w:r w:rsidRPr="00460388">
        <w:rPr>
          <w:i/>
          <w:iCs/>
          <w:color w:val="052F61" w:themeColor="accent1"/>
          <w:sz w:val="18"/>
          <w:szCs w:val="18"/>
        </w:rPr>
        <w:t>)</w:t>
      </w:r>
    </w:p>
    <w:p w14:paraId="685A7018" w14:textId="77777777" w:rsidR="00460388" w:rsidRDefault="00460388">
      <w:pPr>
        <w:spacing w:after="160" w:line="278" w:lineRule="auto"/>
        <w:rPr>
          <w:i/>
          <w:iCs/>
          <w:color w:val="052F61" w:themeColor="accent1"/>
          <w:sz w:val="18"/>
          <w:szCs w:val="18"/>
        </w:rPr>
      </w:pPr>
      <w:r>
        <w:rPr>
          <w:i/>
          <w:iCs/>
          <w:color w:val="052F61" w:themeColor="accent1"/>
          <w:sz w:val="18"/>
          <w:szCs w:val="18"/>
        </w:rPr>
        <w:br w:type="page"/>
      </w:r>
    </w:p>
    <w:p w14:paraId="5E410191" w14:textId="7A044E34" w:rsidR="00BC2C2A" w:rsidRDefault="00460388" w:rsidP="009C7AA7">
      <w:pPr>
        <w:pStyle w:val="Heading2"/>
        <w:tabs>
          <w:tab w:val="right" w:pos="9360"/>
        </w:tabs>
      </w:pPr>
      <w:r>
        <w:lastRenderedPageBreak/>
        <w:t>7</w:t>
      </w:r>
      <w:r w:rsidR="00BC2C2A" w:rsidRPr="004838A6">
        <w:t>.</w:t>
      </w:r>
      <w:r w:rsidR="00BC2C2A" w:rsidRPr="004838A6">
        <w:tab/>
      </w:r>
      <w:r w:rsidR="00BC2C2A">
        <w:t xml:space="preserve">Facts and </w:t>
      </w:r>
      <w:r w:rsidR="00063116">
        <w:t>Law</w:t>
      </w:r>
      <w:r w:rsidR="001D2F64">
        <w:tab/>
      </w:r>
      <w:r w:rsidR="001D2F64" w:rsidRPr="009C7AA7">
        <w:rPr>
          <w:b w:val="0"/>
          <w:bCs w:val="0"/>
          <w:color w:val="052F61" w:themeColor="accent1"/>
          <w:sz w:val="20"/>
          <w:szCs w:val="20"/>
        </w:rPr>
        <w:t>C.R.S. §§ 16-12-303, 312</w:t>
      </w:r>
    </w:p>
    <w:p w14:paraId="3BA4D9CA" w14:textId="2B596773" w:rsidR="00BC2C2A" w:rsidRDefault="00063116" w:rsidP="00091498">
      <w:pPr>
        <w:spacing w:before="240" w:after="120"/>
        <w:ind w:left="720"/>
        <w:rPr>
          <w:i/>
          <w:iCs/>
          <w:color w:val="052F61" w:themeColor="accent1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E27993" wp14:editId="72BCDBFC">
                <wp:simplePos x="0" y="0"/>
                <wp:positionH relativeFrom="column">
                  <wp:posOffset>439387</wp:posOffset>
                </wp:positionH>
                <wp:positionV relativeFrom="paragraph">
                  <wp:posOffset>430291</wp:posOffset>
                </wp:positionV>
                <wp:extent cx="5504213" cy="783771"/>
                <wp:effectExtent l="0" t="0" r="7620" b="16510"/>
                <wp:wrapNone/>
                <wp:docPr id="601759254" name="Rounded 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213" cy="78377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834FAA" id="Rounded Rectangle 1" o:spid="_x0000_s1026" alt="&quot;&quot;" style="position:absolute;margin-left:34.6pt;margin-top:33.9pt;width:433.4pt;height:61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" filled="f" strokecolor="#052f61 [3204]" strokeweight="1.25pt">
                <v:stroke endcap="round"/>
              </v:roundrect>
            </w:pict>
          </mc:Fallback>
        </mc:AlternateContent>
      </w:r>
      <w:r w:rsidR="00BC2C2A">
        <w:t xml:space="preserve">The factual and legal </w:t>
      </w:r>
      <w:r w:rsidR="00014A8A">
        <w:t>bases</w:t>
      </w:r>
      <w:r w:rsidR="00BC2C2A">
        <w:t xml:space="preserve"> that entitle me to relief are:</w:t>
      </w:r>
      <w:r w:rsidR="00DA5DD8">
        <w:t xml:space="preserve"> </w:t>
      </w:r>
      <w:r w:rsidR="00DA5DD8" w:rsidRPr="009B309F">
        <w:rPr>
          <w:i/>
          <w:iCs/>
          <w:color w:val="052F61" w:themeColor="accent1"/>
          <w:sz w:val="18"/>
          <w:szCs w:val="18"/>
        </w:rPr>
        <w:t>(</w:t>
      </w:r>
      <w:r w:rsidR="00DA5DD8">
        <w:rPr>
          <w:i/>
          <w:iCs/>
          <w:color w:val="052F61" w:themeColor="accent1"/>
          <w:sz w:val="18"/>
          <w:szCs w:val="18"/>
        </w:rPr>
        <w:t>add</w:t>
      </w:r>
      <w:r w:rsidR="00DA5DD8" w:rsidRPr="009B309F">
        <w:rPr>
          <w:i/>
          <w:iCs/>
          <w:color w:val="052F61" w:themeColor="accent1"/>
          <w:sz w:val="18"/>
          <w:szCs w:val="18"/>
        </w:rPr>
        <w:t xml:space="preserve"> more pages as needed)</w:t>
      </w:r>
    </w:p>
    <w:p w14:paraId="64F04E2E" w14:textId="1AF30FCD" w:rsidR="00063116" w:rsidRDefault="00A35DC5" w:rsidP="009C7AA7">
      <w:pPr>
        <w:spacing w:before="240" w:after="6480"/>
        <w:ind w:left="2160" w:right="360" w:hanging="1080"/>
      </w:pPr>
      <w:r w:rsidRPr="00091498">
        <w:rPr>
          <w:b/>
          <w:bCs/>
          <w:i/>
          <w:iCs/>
          <w:color w:val="052F61" w:themeColor="accent1"/>
        </w:rPr>
        <w:t>Consider:</w:t>
      </w:r>
      <w:r>
        <w:tab/>
      </w:r>
      <w:r w:rsidR="00063116" w:rsidRPr="003F6EE5">
        <w:t xml:space="preserve">How </w:t>
      </w:r>
      <w:r w:rsidR="003F6EE5" w:rsidRPr="003F6EE5">
        <w:t>was the crime lab employee’s work</w:t>
      </w:r>
      <w:r w:rsidR="00063116" w:rsidRPr="003F6EE5">
        <w:t xml:space="preserve"> used in your case?  Why </w:t>
      </w:r>
      <w:r w:rsidR="003F6EE5" w:rsidRPr="003F6EE5">
        <w:t xml:space="preserve">does </w:t>
      </w:r>
      <w:r w:rsidR="00063116" w:rsidRPr="003F6EE5">
        <w:t>the misconduct matter to your conviction?  What legal rights were violated by the misconduct?</w:t>
      </w:r>
    </w:p>
    <w:p w14:paraId="70AA0DDC" w14:textId="7D55FE39" w:rsidR="0017426B" w:rsidRPr="008141A9" w:rsidRDefault="0017426B" w:rsidP="009C7AA7">
      <w:pPr>
        <w:pStyle w:val="Heading2"/>
        <w:spacing w:before="0"/>
      </w:pPr>
      <w:r>
        <w:t>8</w:t>
      </w:r>
      <w:r w:rsidRPr="008141A9">
        <w:t>.</w:t>
      </w:r>
      <w:r w:rsidRPr="008141A9">
        <w:tab/>
        <w:t>Certificate of Service</w:t>
      </w:r>
    </w:p>
    <w:p w14:paraId="46E29B8B" w14:textId="77777777" w:rsidR="0017426B" w:rsidRPr="00DC7B13" w:rsidRDefault="0017426B" w:rsidP="009C7AA7">
      <w:pPr>
        <w:tabs>
          <w:tab w:val="left" w:pos="5760"/>
        </w:tabs>
        <w:spacing w:before="120"/>
        <w:ind w:left="720"/>
      </w:pPr>
      <w:r w:rsidRPr="00DC7B13">
        <w:t xml:space="preserve">On </w:t>
      </w:r>
      <w:r w:rsidRPr="00DC7B13">
        <w:rPr>
          <w:i/>
          <w:iCs/>
          <w:color w:val="052F61" w:themeColor="accent1"/>
        </w:rPr>
        <w:t>(enter service date)</w:t>
      </w:r>
    </w:p>
    <w:p w14:paraId="7E760F9D" w14:textId="022BA437" w:rsidR="0017426B" w:rsidRPr="00DC7B13" w:rsidRDefault="0017426B" w:rsidP="0017426B">
      <w:pPr>
        <w:tabs>
          <w:tab w:val="left" w:pos="5760"/>
        </w:tabs>
        <w:ind w:left="720"/>
      </w:pPr>
      <w:r w:rsidRPr="00DC7B13">
        <w:t xml:space="preserve">I certify that I sent a copy of this document </w:t>
      </w:r>
      <w:r w:rsidRPr="00DC7B13">
        <w:rPr>
          <w:color w:val="052F61" w:themeColor="accent1"/>
        </w:rPr>
        <w:t>(and any attachments)</w:t>
      </w:r>
      <w:r w:rsidRPr="00DC7B13">
        <w:t xml:space="preserve"> to </w:t>
      </w:r>
      <w:r w:rsidRPr="00DC7B13">
        <w:rPr>
          <w:color w:val="000000" w:themeColor="text1"/>
        </w:rPr>
        <w:t xml:space="preserve">the </w:t>
      </w:r>
      <w:r>
        <w:rPr>
          <w:color w:val="000000" w:themeColor="text1"/>
        </w:rPr>
        <w:t xml:space="preserve">District Attorney </w:t>
      </w:r>
      <w:r w:rsidRPr="00DC7B13">
        <w:t>by:</w:t>
      </w:r>
      <w:r w:rsidRPr="00DC7B13">
        <w:rPr>
          <w:i/>
          <w:iCs/>
        </w:rPr>
        <w:t xml:space="preserve"> </w:t>
      </w:r>
      <w:r w:rsidRPr="00DC7B13">
        <w:rPr>
          <w:i/>
          <w:iCs/>
          <w:color w:val="052F61" w:themeColor="accent1"/>
        </w:rPr>
        <w:t>(select one)</w:t>
      </w:r>
    </w:p>
    <w:p w14:paraId="1241FE5D" w14:textId="06042443" w:rsidR="0017426B" w:rsidRPr="00016266" w:rsidRDefault="0017426B" w:rsidP="0017426B">
      <w:pPr>
        <w:spacing w:before="120"/>
        <w:ind w:left="1440" w:hanging="450"/>
        <w:rPr>
          <w:i/>
          <w:iCs/>
          <w:color w:val="052F61" w:themeColor="accent1"/>
          <w:sz w:val="18"/>
          <w:szCs w:val="18"/>
        </w:rPr>
      </w:pPr>
      <w:r w:rsidRPr="00DC7B13">
        <w:rPr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C7B13">
        <w:rPr>
          <w:spacing w:val="-3"/>
        </w:rPr>
        <w:instrText xml:space="preserve"> FORMCHECKBOX </w:instrText>
      </w:r>
      <w:r w:rsidRPr="00DC7B13">
        <w:rPr>
          <w:spacing w:val="-3"/>
        </w:rPr>
      </w:r>
      <w:r w:rsidRPr="00DC7B13">
        <w:rPr>
          <w:spacing w:val="-3"/>
        </w:rPr>
        <w:fldChar w:fldCharType="separate"/>
      </w:r>
      <w:r w:rsidRPr="00DC7B13">
        <w:rPr>
          <w:spacing w:val="-3"/>
        </w:rPr>
        <w:fldChar w:fldCharType="end"/>
      </w:r>
      <w:r w:rsidRPr="00DC7B13">
        <w:tab/>
      </w:r>
      <w:r>
        <w:t>Placed into Prison Mailing</w:t>
      </w:r>
    </w:p>
    <w:p w14:paraId="7704CFC0" w14:textId="7731C840" w:rsidR="0017426B" w:rsidRPr="00582D64" w:rsidRDefault="0017426B" w:rsidP="009C7AA7">
      <w:pPr>
        <w:tabs>
          <w:tab w:val="left" w:pos="6030"/>
          <w:tab w:val="left" w:pos="6480"/>
          <w:tab w:val="right" w:pos="9360"/>
        </w:tabs>
        <w:ind w:left="1440" w:right="-86" w:hanging="450"/>
        <w:rPr>
          <w:b/>
          <w:bCs/>
          <w:u w:val="single"/>
        </w:rPr>
      </w:pPr>
      <w:r w:rsidRPr="00DC7B13">
        <w:rPr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C7B13">
        <w:rPr>
          <w:spacing w:val="-3"/>
        </w:rPr>
        <w:instrText xml:space="preserve"> FORMCHECKBOX </w:instrText>
      </w:r>
      <w:r w:rsidRPr="00DC7B13">
        <w:rPr>
          <w:spacing w:val="-3"/>
        </w:rPr>
      </w:r>
      <w:r w:rsidRPr="00DC7B13">
        <w:rPr>
          <w:spacing w:val="-3"/>
        </w:rPr>
        <w:fldChar w:fldCharType="separate"/>
      </w:r>
      <w:r w:rsidRPr="00DC7B13">
        <w:rPr>
          <w:spacing w:val="-3"/>
        </w:rPr>
        <w:fldChar w:fldCharType="end"/>
      </w:r>
      <w:r w:rsidRPr="00DC7B13">
        <w:tab/>
        <w:t>Regular Mail</w:t>
      </w:r>
    </w:p>
    <w:p w14:paraId="0EA301F2" w14:textId="77777777" w:rsidR="0017426B" w:rsidRDefault="0017426B" w:rsidP="0017426B">
      <w:pPr>
        <w:tabs>
          <w:tab w:val="right" w:pos="9360"/>
        </w:tabs>
        <w:ind w:left="1440" w:hanging="450"/>
        <w:rPr>
          <w:b/>
          <w:bCs/>
          <w:u w:val="single"/>
        </w:rPr>
      </w:pPr>
      <w:r w:rsidRPr="00016266">
        <w:rPr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16266">
        <w:rPr>
          <w:spacing w:val="-3"/>
        </w:rPr>
        <w:instrText xml:space="preserve"> FORMCHECKBOX </w:instrText>
      </w:r>
      <w:r w:rsidRPr="00016266">
        <w:rPr>
          <w:spacing w:val="-3"/>
        </w:rPr>
      </w:r>
      <w:r w:rsidRPr="00016266">
        <w:rPr>
          <w:spacing w:val="-3"/>
        </w:rPr>
        <w:fldChar w:fldCharType="separate"/>
      </w:r>
      <w:r w:rsidRPr="00016266">
        <w:rPr>
          <w:spacing w:val="-3"/>
        </w:rPr>
        <w:fldChar w:fldCharType="end"/>
      </w:r>
      <w:r w:rsidRPr="00016266">
        <w:tab/>
        <w:t xml:space="preserve">Other: </w:t>
      </w:r>
      <w:r w:rsidRPr="00BE2B63">
        <w:rPr>
          <w:i/>
          <w:iCs/>
          <w:color w:val="052F61" w:themeColor="accent1"/>
        </w:rPr>
        <w:t>(explain)</w:t>
      </w:r>
    </w:p>
    <w:p w14:paraId="0954B9F2" w14:textId="3BA85513" w:rsidR="004B71E1" w:rsidRDefault="001D2F64" w:rsidP="004B71E1">
      <w:pPr>
        <w:pStyle w:val="Heading2"/>
      </w:pPr>
      <w:r>
        <w:t>9</w:t>
      </w:r>
      <w:r w:rsidR="004B71E1" w:rsidRPr="004838A6">
        <w:t>.</w:t>
      </w:r>
      <w:r w:rsidR="004B71E1" w:rsidRPr="004838A6">
        <w:tab/>
      </w:r>
      <w:r w:rsidR="004B71E1">
        <w:t>Signature</w:t>
      </w:r>
    </w:p>
    <w:p w14:paraId="4924F673" w14:textId="15696F05" w:rsidR="004B71E1" w:rsidRPr="00FE34FF" w:rsidRDefault="001D2F64" w:rsidP="004B71E1">
      <w:pPr>
        <w:spacing w:before="120"/>
        <w:ind w:left="720"/>
      </w:pPr>
      <w:r>
        <w:t>Dated:</w:t>
      </w:r>
    </w:p>
    <w:p w14:paraId="099E57E6" w14:textId="77777777" w:rsidR="0081344C" w:rsidRDefault="004B71E1" w:rsidP="00091498">
      <w:pPr>
        <w:tabs>
          <w:tab w:val="left" w:pos="7200"/>
          <w:tab w:val="right" w:pos="8640"/>
        </w:tabs>
        <w:snapToGrid w:val="0"/>
        <w:ind w:left="720"/>
        <w:sectPr w:rsidR="0081344C" w:rsidSect="0069513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9A685A">
        <w:t>Your Signature:</w:t>
      </w:r>
    </w:p>
    <w:p w14:paraId="7CE1D3D8" w14:textId="342B138B" w:rsidR="0081344C" w:rsidRDefault="001D2F64" w:rsidP="00810B2C">
      <w:pPr>
        <w:pStyle w:val="Heading2"/>
        <w:spacing w:before="0"/>
      </w:pPr>
      <w:r>
        <w:lastRenderedPageBreak/>
        <w:t>10</w:t>
      </w:r>
      <w:r w:rsidR="0081344C" w:rsidRPr="004838A6">
        <w:t>.</w:t>
      </w:r>
      <w:r w:rsidR="0081344C" w:rsidRPr="004838A6">
        <w:tab/>
      </w:r>
      <w:r>
        <w:t xml:space="preserve">Additional Information </w:t>
      </w:r>
      <w:r w:rsidRPr="009C7AA7">
        <w:rPr>
          <w:b w:val="0"/>
          <w:bCs w:val="0"/>
          <w:i/>
          <w:iCs/>
          <w:color w:val="052F61" w:themeColor="accent1"/>
          <w:sz w:val="20"/>
          <w:szCs w:val="20"/>
        </w:rPr>
        <w:t>(if needed)</w:t>
      </w:r>
    </w:p>
    <w:p w14:paraId="57092329" w14:textId="2E9723C3" w:rsidR="00456CFA" w:rsidRDefault="0081344C" w:rsidP="00456CFA">
      <w:pPr>
        <w:tabs>
          <w:tab w:val="left" w:pos="7200"/>
          <w:tab w:val="right" w:pos="8640"/>
        </w:tabs>
        <w:snapToGrid w:val="0"/>
        <w:spacing w:before="120"/>
        <w:ind w:left="720"/>
      </w:pPr>
      <w:r>
        <w:t>Space for information that didn’t fit in the spaces above:</w:t>
      </w:r>
    </w:p>
    <w:p w14:paraId="7743CDCC" w14:textId="73998513" w:rsidR="00456CFA" w:rsidRDefault="00166DC6">
      <w:pPr>
        <w:spacing w:after="160" w:line="278" w:lineRule="auto"/>
      </w:pPr>
      <w:r>
        <w:br w:type="page"/>
      </w:r>
    </w:p>
    <w:p w14:paraId="1873D3F5" w14:textId="77777777" w:rsidR="00456CFA" w:rsidRPr="0081344C" w:rsidRDefault="00456CFA" w:rsidP="00456CFA">
      <w:pPr>
        <w:tabs>
          <w:tab w:val="left" w:pos="7200"/>
          <w:tab w:val="right" w:pos="8640"/>
        </w:tabs>
        <w:snapToGrid w:val="0"/>
        <w:spacing w:before="120"/>
        <w:ind w:left="720"/>
      </w:pPr>
    </w:p>
    <w:sectPr w:rsidR="00456CFA" w:rsidRPr="0081344C" w:rsidSect="00695138"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07488" w14:textId="77777777" w:rsidR="00106F02" w:rsidRDefault="00106F02" w:rsidP="00FD6755">
      <w:pPr>
        <w:spacing w:line="240" w:lineRule="auto"/>
      </w:pPr>
      <w:r>
        <w:separator/>
      </w:r>
    </w:p>
  </w:endnote>
  <w:endnote w:type="continuationSeparator" w:id="0">
    <w:p w14:paraId="0B96168B" w14:textId="77777777" w:rsidR="00106F02" w:rsidRDefault="00106F02" w:rsidP="00FD67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76671" w14:textId="77777777" w:rsidR="00DC5BB4" w:rsidRDefault="00DC5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0899" w14:textId="2DC5A5A2" w:rsidR="00EF6904" w:rsidRPr="002B2BF7" w:rsidRDefault="00EF6904" w:rsidP="00EF6904">
    <w:pPr>
      <w:pStyle w:val="Footer"/>
      <w:tabs>
        <w:tab w:val="clear" w:pos="4680"/>
        <w:tab w:val="left" w:pos="5760"/>
      </w:tabs>
      <w:rPr>
        <w:color w:val="000000"/>
        <w:sz w:val="16"/>
        <w:szCs w:val="16"/>
      </w:rPr>
    </w:pPr>
    <w:r w:rsidRPr="002B2BF7">
      <w:rPr>
        <w:color w:val="000000"/>
        <w:sz w:val="16"/>
        <w:szCs w:val="16"/>
      </w:rPr>
      <w:t>JDF 2241 – Motion for Post Conviction Relief</w:t>
    </w:r>
    <w:r w:rsidR="002E27FE">
      <w:rPr>
        <w:color w:val="000000"/>
        <w:sz w:val="16"/>
        <w:szCs w:val="16"/>
      </w:rPr>
      <w:t xml:space="preserve"> (crime lab misconduct)</w:t>
    </w:r>
    <w:r w:rsidRPr="002B2BF7">
      <w:rPr>
        <w:color w:val="000000"/>
        <w:sz w:val="16"/>
        <w:szCs w:val="16"/>
      </w:rPr>
      <w:tab/>
      <w:t xml:space="preserve">R: </w:t>
    </w:r>
    <w:r w:rsidR="00E17E32">
      <w:rPr>
        <w:color w:val="000000"/>
        <w:sz w:val="16"/>
        <w:szCs w:val="16"/>
      </w:rPr>
      <w:t>October 28</w:t>
    </w:r>
    <w:r w:rsidRPr="002B2BF7">
      <w:rPr>
        <w:color w:val="000000"/>
        <w:sz w:val="16"/>
        <w:szCs w:val="16"/>
      </w:rPr>
      <w:t xml:space="preserve">, </w:t>
    </w:r>
    <w:proofErr w:type="gramStart"/>
    <w:r w:rsidRPr="002B2BF7">
      <w:rPr>
        <w:color w:val="000000"/>
        <w:sz w:val="16"/>
        <w:szCs w:val="16"/>
      </w:rPr>
      <w:t>2025</w:t>
    </w:r>
    <w:proofErr w:type="gramEnd"/>
    <w:r w:rsidRPr="002B2BF7">
      <w:rPr>
        <w:color w:val="000000"/>
        <w:sz w:val="16"/>
        <w:szCs w:val="16"/>
      </w:rPr>
      <w:tab/>
    </w:r>
    <w:r w:rsidRPr="00B93D5D">
      <w:rPr>
        <w:sz w:val="16"/>
        <w:szCs w:val="16"/>
      </w:rPr>
      <w:t xml:space="preserve">Page </w:t>
    </w:r>
    <w:r w:rsidRPr="00B93D5D">
      <w:rPr>
        <w:sz w:val="16"/>
        <w:szCs w:val="16"/>
      </w:rPr>
      <w:fldChar w:fldCharType="begin"/>
    </w:r>
    <w:r w:rsidRPr="00B93D5D">
      <w:rPr>
        <w:sz w:val="16"/>
        <w:szCs w:val="16"/>
      </w:rPr>
      <w:instrText xml:space="preserve"> PAGE </w:instrText>
    </w:r>
    <w:r w:rsidRPr="00B93D5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B93D5D">
      <w:rPr>
        <w:sz w:val="16"/>
        <w:szCs w:val="16"/>
      </w:rPr>
      <w:fldChar w:fldCharType="end"/>
    </w:r>
    <w:r w:rsidRPr="00B93D5D">
      <w:rPr>
        <w:sz w:val="16"/>
        <w:szCs w:val="16"/>
      </w:rPr>
      <w:t xml:space="preserve"> of </w:t>
    </w:r>
    <w:r w:rsidR="00460388">
      <w:rPr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B4DE" w14:textId="1EA75A45" w:rsidR="002E27FE" w:rsidRDefault="00DC5BB4" w:rsidP="002E27FE">
    <w:pPr>
      <w:pStyle w:val="Footer"/>
      <w:tabs>
        <w:tab w:val="clear" w:pos="4680"/>
        <w:tab w:val="left" w:pos="5760"/>
      </w:tabs>
      <w:spacing w:line="300" w:lineRule="auto"/>
      <w:rPr>
        <w:color w:val="000000"/>
        <w:sz w:val="16"/>
        <w:szCs w:val="16"/>
      </w:rPr>
    </w:pPr>
    <w:proofErr w:type="spellStart"/>
    <w:r>
      <w:rPr>
        <w:color w:val="000000"/>
        <w:sz w:val="16"/>
        <w:szCs w:val="16"/>
      </w:rPr>
      <w:t xml:space="preserve">For </w:t>
    </w:r>
    <w:proofErr w:type="spellEnd"/>
    <w:r>
      <w:rPr>
        <w:color w:val="000000"/>
        <w:sz w:val="16"/>
        <w:szCs w:val="16"/>
      </w:rPr>
      <w:t>more info, v</w:t>
    </w:r>
    <w:r w:rsidR="002E27FE">
      <w:rPr>
        <w:color w:val="000000"/>
        <w:sz w:val="16"/>
        <w:szCs w:val="16"/>
      </w:rPr>
      <w:t xml:space="preserve">isit </w:t>
    </w:r>
    <w:r w:rsidR="002E27FE" w:rsidRPr="002E27FE">
      <w:rPr>
        <w:color w:val="000000"/>
        <w:sz w:val="16"/>
        <w:szCs w:val="16"/>
      </w:rPr>
      <w:t>www.coloradojudicial.gov/self-help/post-conviction-relief</w:t>
    </w:r>
  </w:p>
  <w:p w14:paraId="21ED3C1F" w14:textId="1DA2EEB3" w:rsidR="002D6241" w:rsidRPr="002B2BF7" w:rsidRDefault="002D6241" w:rsidP="002D6241">
    <w:pPr>
      <w:pStyle w:val="Footer"/>
      <w:tabs>
        <w:tab w:val="clear" w:pos="4680"/>
        <w:tab w:val="left" w:pos="5760"/>
      </w:tabs>
      <w:rPr>
        <w:color w:val="000000"/>
        <w:sz w:val="16"/>
        <w:szCs w:val="16"/>
      </w:rPr>
    </w:pPr>
    <w:r w:rsidRPr="002B2BF7">
      <w:rPr>
        <w:color w:val="000000"/>
        <w:sz w:val="16"/>
        <w:szCs w:val="16"/>
      </w:rPr>
      <w:t>JDF 2241 – Motion for Post Conviction Relief</w:t>
    </w:r>
    <w:r w:rsidRPr="002B2BF7">
      <w:rPr>
        <w:color w:val="000000"/>
        <w:sz w:val="16"/>
        <w:szCs w:val="16"/>
      </w:rPr>
      <w:tab/>
      <w:t xml:space="preserve">R: </w:t>
    </w:r>
    <w:r w:rsidR="0017426B">
      <w:rPr>
        <w:color w:val="000000"/>
        <w:sz w:val="16"/>
        <w:szCs w:val="16"/>
      </w:rPr>
      <w:t>October</w:t>
    </w:r>
    <w:r w:rsidR="0017426B" w:rsidRPr="002B2BF7">
      <w:rPr>
        <w:color w:val="000000"/>
        <w:sz w:val="16"/>
        <w:szCs w:val="16"/>
      </w:rPr>
      <w:t xml:space="preserve"> </w:t>
    </w:r>
    <w:r w:rsidR="00E17E32">
      <w:rPr>
        <w:color w:val="000000"/>
        <w:sz w:val="16"/>
        <w:szCs w:val="16"/>
      </w:rPr>
      <w:t>28</w:t>
    </w:r>
    <w:r w:rsidRPr="002B2BF7">
      <w:rPr>
        <w:color w:val="000000"/>
        <w:sz w:val="16"/>
        <w:szCs w:val="16"/>
      </w:rPr>
      <w:t xml:space="preserve">, </w:t>
    </w:r>
    <w:proofErr w:type="gramStart"/>
    <w:r w:rsidRPr="002B2BF7">
      <w:rPr>
        <w:color w:val="000000"/>
        <w:sz w:val="16"/>
        <w:szCs w:val="16"/>
      </w:rPr>
      <w:t>2025</w:t>
    </w:r>
    <w:proofErr w:type="gramEnd"/>
    <w:r w:rsidRPr="002B2BF7">
      <w:rPr>
        <w:color w:val="000000"/>
        <w:sz w:val="16"/>
        <w:szCs w:val="16"/>
      </w:rPr>
      <w:tab/>
    </w:r>
    <w:r w:rsidRPr="00B93D5D">
      <w:rPr>
        <w:sz w:val="16"/>
        <w:szCs w:val="16"/>
      </w:rPr>
      <w:t xml:space="preserve">Page </w:t>
    </w:r>
    <w:r w:rsidRPr="00B93D5D">
      <w:rPr>
        <w:sz w:val="16"/>
        <w:szCs w:val="16"/>
      </w:rPr>
      <w:fldChar w:fldCharType="begin"/>
    </w:r>
    <w:r w:rsidRPr="00B93D5D">
      <w:rPr>
        <w:sz w:val="16"/>
        <w:szCs w:val="16"/>
      </w:rPr>
      <w:instrText xml:space="preserve"> PAGE </w:instrText>
    </w:r>
    <w:r w:rsidRPr="00B93D5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B93D5D">
      <w:rPr>
        <w:sz w:val="16"/>
        <w:szCs w:val="16"/>
      </w:rPr>
      <w:fldChar w:fldCharType="end"/>
    </w:r>
    <w:r w:rsidRPr="00B93D5D">
      <w:rPr>
        <w:sz w:val="16"/>
        <w:szCs w:val="16"/>
      </w:rPr>
      <w:t xml:space="preserve"> of </w:t>
    </w:r>
    <w:r w:rsidR="00456CFA">
      <w:rPr>
        <w:sz w:val="16"/>
        <w:szCs w:val="16"/>
      </w:rPr>
      <w:t>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D2C3" w14:textId="43BCE0EC" w:rsidR="00456CFA" w:rsidRPr="002B2BF7" w:rsidRDefault="00456CFA" w:rsidP="00EF6904">
    <w:pPr>
      <w:pStyle w:val="Footer"/>
      <w:tabs>
        <w:tab w:val="clear" w:pos="4680"/>
        <w:tab w:val="left" w:pos="5760"/>
      </w:tabs>
      <w:rPr>
        <w:color w:val="000000"/>
        <w:sz w:val="16"/>
        <w:szCs w:val="16"/>
      </w:rPr>
    </w:pPr>
    <w:r w:rsidRPr="002B2BF7">
      <w:rPr>
        <w:color w:val="000000"/>
        <w:sz w:val="16"/>
        <w:szCs w:val="16"/>
      </w:rPr>
      <w:t>JDF 2241 – Motion for Post Conviction Relief</w:t>
    </w:r>
    <w:r w:rsidR="002E27FE">
      <w:rPr>
        <w:color w:val="000000"/>
        <w:sz w:val="16"/>
        <w:szCs w:val="16"/>
      </w:rPr>
      <w:t xml:space="preserve"> (crime lab misconduct)</w:t>
    </w:r>
    <w:r w:rsidRPr="002B2BF7">
      <w:rPr>
        <w:color w:val="000000"/>
        <w:sz w:val="16"/>
        <w:szCs w:val="16"/>
      </w:rPr>
      <w:tab/>
      <w:t xml:space="preserve">R: </w:t>
    </w:r>
    <w:r w:rsidR="0017426B">
      <w:rPr>
        <w:color w:val="000000"/>
        <w:sz w:val="16"/>
        <w:szCs w:val="16"/>
      </w:rPr>
      <w:t xml:space="preserve">October </w:t>
    </w:r>
    <w:r w:rsidR="00E17E32">
      <w:rPr>
        <w:color w:val="000000"/>
        <w:sz w:val="16"/>
        <w:szCs w:val="16"/>
      </w:rPr>
      <w:t>28</w:t>
    </w:r>
    <w:r w:rsidRPr="002B2BF7">
      <w:rPr>
        <w:color w:val="000000"/>
        <w:sz w:val="16"/>
        <w:szCs w:val="16"/>
      </w:rPr>
      <w:t xml:space="preserve">, </w:t>
    </w:r>
    <w:proofErr w:type="gramStart"/>
    <w:r w:rsidRPr="002B2BF7">
      <w:rPr>
        <w:color w:val="000000"/>
        <w:sz w:val="16"/>
        <w:szCs w:val="16"/>
      </w:rPr>
      <w:t>2025</w:t>
    </w:r>
    <w:proofErr w:type="gramEnd"/>
    <w:r w:rsidRPr="002B2BF7">
      <w:rPr>
        <w:color w:val="000000"/>
        <w:sz w:val="16"/>
        <w:szCs w:val="16"/>
      </w:rPr>
      <w:tab/>
    </w:r>
    <w:r>
      <w:rPr>
        <w:sz w:val="16"/>
        <w:szCs w:val="16"/>
      </w:rPr>
      <w:t>Additional Page 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DF5EF" w14:textId="5DC6D13A" w:rsidR="0081344C" w:rsidRPr="002B2BF7" w:rsidRDefault="0081344C" w:rsidP="002D6241">
    <w:pPr>
      <w:pStyle w:val="Footer"/>
      <w:tabs>
        <w:tab w:val="clear" w:pos="4680"/>
        <w:tab w:val="left" w:pos="5760"/>
      </w:tabs>
      <w:rPr>
        <w:color w:val="000000"/>
        <w:sz w:val="16"/>
        <w:szCs w:val="16"/>
      </w:rPr>
    </w:pPr>
    <w:r w:rsidRPr="002B2BF7">
      <w:rPr>
        <w:color w:val="000000"/>
        <w:sz w:val="16"/>
        <w:szCs w:val="16"/>
      </w:rPr>
      <w:t>JDF 2241 – Motion for Post Conviction Relief</w:t>
    </w:r>
    <w:r w:rsidR="002E27FE">
      <w:rPr>
        <w:color w:val="000000"/>
        <w:sz w:val="16"/>
        <w:szCs w:val="16"/>
      </w:rPr>
      <w:t xml:space="preserve"> (crime lab misconduct)</w:t>
    </w:r>
    <w:r w:rsidRPr="002B2BF7">
      <w:rPr>
        <w:color w:val="000000"/>
        <w:sz w:val="16"/>
        <w:szCs w:val="16"/>
      </w:rPr>
      <w:tab/>
      <w:t xml:space="preserve">R: </w:t>
    </w:r>
    <w:r w:rsidR="006F3D71">
      <w:rPr>
        <w:color w:val="000000"/>
        <w:sz w:val="16"/>
        <w:szCs w:val="16"/>
      </w:rPr>
      <w:t xml:space="preserve">October </w:t>
    </w:r>
    <w:r w:rsidR="00E17E32">
      <w:rPr>
        <w:color w:val="000000"/>
        <w:sz w:val="16"/>
        <w:szCs w:val="16"/>
      </w:rPr>
      <w:t>28</w:t>
    </w:r>
    <w:r w:rsidRPr="002B2BF7">
      <w:rPr>
        <w:color w:val="000000"/>
        <w:sz w:val="16"/>
        <w:szCs w:val="16"/>
      </w:rPr>
      <w:t xml:space="preserve">, </w:t>
    </w:r>
    <w:proofErr w:type="gramStart"/>
    <w:r w:rsidRPr="002B2BF7">
      <w:rPr>
        <w:color w:val="000000"/>
        <w:sz w:val="16"/>
        <w:szCs w:val="16"/>
      </w:rPr>
      <w:t>2025</w:t>
    </w:r>
    <w:proofErr w:type="gramEnd"/>
    <w:r w:rsidRPr="002B2BF7">
      <w:rPr>
        <w:color w:val="000000"/>
        <w:sz w:val="16"/>
        <w:szCs w:val="16"/>
      </w:rPr>
      <w:tab/>
    </w:r>
    <w:r>
      <w:rPr>
        <w:sz w:val="16"/>
        <w:szCs w:val="16"/>
      </w:rPr>
      <w:t>Additional 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3DA0F" w14:textId="77777777" w:rsidR="00106F02" w:rsidRDefault="00106F02" w:rsidP="00FD6755">
      <w:pPr>
        <w:spacing w:line="240" w:lineRule="auto"/>
      </w:pPr>
      <w:r>
        <w:separator/>
      </w:r>
    </w:p>
  </w:footnote>
  <w:footnote w:type="continuationSeparator" w:id="0">
    <w:p w14:paraId="2610A631" w14:textId="77777777" w:rsidR="00106F02" w:rsidRDefault="00106F02" w:rsidP="00FD67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62DB9" w14:textId="77777777" w:rsidR="00DC5BB4" w:rsidRDefault="00DC5B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D37F3" w14:textId="77777777" w:rsidR="00DC5BB4" w:rsidRDefault="00DC5B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C5404" w14:textId="77777777" w:rsidR="00DC5BB4" w:rsidRDefault="00DC5BB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848F7" w14:textId="77777777" w:rsidR="0081344C" w:rsidRPr="00810B2C" w:rsidRDefault="0081344C" w:rsidP="00810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75C12"/>
    <w:multiLevelType w:val="hybridMultilevel"/>
    <w:tmpl w:val="BE881BBE"/>
    <w:lvl w:ilvl="0" w:tplc="9E98C3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23076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5D033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65CF1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312AB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C321B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BFEF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C5C07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AD812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2DBB11B9"/>
    <w:multiLevelType w:val="hybridMultilevel"/>
    <w:tmpl w:val="73027DF8"/>
    <w:lvl w:ilvl="0" w:tplc="2690E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7624B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84657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84231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AD83F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F22A1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5BE65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D080B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16C9D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191453789">
    <w:abstractNumId w:val="1"/>
  </w:num>
  <w:num w:numId="2" w16cid:durableId="1451777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2D"/>
    <w:rsid w:val="000019BE"/>
    <w:rsid w:val="000137D5"/>
    <w:rsid w:val="000139EC"/>
    <w:rsid w:val="00014A8A"/>
    <w:rsid w:val="00063116"/>
    <w:rsid w:val="00091498"/>
    <w:rsid w:val="000C16A2"/>
    <w:rsid w:val="000D12A8"/>
    <w:rsid w:val="00106F02"/>
    <w:rsid w:val="00126F1B"/>
    <w:rsid w:val="001478A6"/>
    <w:rsid w:val="00164169"/>
    <w:rsid w:val="00166DC6"/>
    <w:rsid w:val="00167377"/>
    <w:rsid w:val="0017426B"/>
    <w:rsid w:val="001773C4"/>
    <w:rsid w:val="00177A4D"/>
    <w:rsid w:val="00181E8A"/>
    <w:rsid w:val="001D02FB"/>
    <w:rsid w:val="001D2F64"/>
    <w:rsid w:val="001D4F20"/>
    <w:rsid w:val="001E18AB"/>
    <w:rsid w:val="001E3B08"/>
    <w:rsid w:val="002407B3"/>
    <w:rsid w:val="0027660D"/>
    <w:rsid w:val="00283879"/>
    <w:rsid w:val="00290E68"/>
    <w:rsid w:val="002B2BF7"/>
    <w:rsid w:val="002B4A3F"/>
    <w:rsid w:val="002D6241"/>
    <w:rsid w:val="002E27FE"/>
    <w:rsid w:val="002E544C"/>
    <w:rsid w:val="002E7271"/>
    <w:rsid w:val="002F17D7"/>
    <w:rsid w:val="003020D6"/>
    <w:rsid w:val="00360C1D"/>
    <w:rsid w:val="00377054"/>
    <w:rsid w:val="003D7686"/>
    <w:rsid w:val="003F6EE5"/>
    <w:rsid w:val="0041799F"/>
    <w:rsid w:val="0043497D"/>
    <w:rsid w:val="00453CB5"/>
    <w:rsid w:val="00456CFA"/>
    <w:rsid w:val="00460388"/>
    <w:rsid w:val="00471266"/>
    <w:rsid w:val="004838A6"/>
    <w:rsid w:val="004B0DF7"/>
    <w:rsid w:val="004B71E1"/>
    <w:rsid w:val="004E4E32"/>
    <w:rsid w:val="005B4806"/>
    <w:rsid w:val="005C3404"/>
    <w:rsid w:val="005D0AF7"/>
    <w:rsid w:val="005D714E"/>
    <w:rsid w:val="006250FC"/>
    <w:rsid w:val="00632AED"/>
    <w:rsid w:val="0066133D"/>
    <w:rsid w:val="0066524E"/>
    <w:rsid w:val="00677A9D"/>
    <w:rsid w:val="00695138"/>
    <w:rsid w:val="006E6642"/>
    <w:rsid w:val="006F3D71"/>
    <w:rsid w:val="0075292F"/>
    <w:rsid w:val="007700B1"/>
    <w:rsid w:val="007A07D2"/>
    <w:rsid w:val="007D05F0"/>
    <w:rsid w:val="007F7FA5"/>
    <w:rsid w:val="00810B2C"/>
    <w:rsid w:val="0081344C"/>
    <w:rsid w:val="00814C97"/>
    <w:rsid w:val="008644ED"/>
    <w:rsid w:val="0087739F"/>
    <w:rsid w:val="008879AE"/>
    <w:rsid w:val="008F4295"/>
    <w:rsid w:val="00904B9F"/>
    <w:rsid w:val="00932A13"/>
    <w:rsid w:val="00956D21"/>
    <w:rsid w:val="00975909"/>
    <w:rsid w:val="00995C06"/>
    <w:rsid w:val="00996C82"/>
    <w:rsid w:val="009B309F"/>
    <w:rsid w:val="009B3535"/>
    <w:rsid w:val="009C561B"/>
    <w:rsid w:val="009C7AA7"/>
    <w:rsid w:val="00A161B8"/>
    <w:rsid w:val="00A30DCE"/>
    <w:rsid w:val="00A35DC5"/>
    <w:rsid w:val="00A36FEF"/>
    <w:rsid w:val="00A565AA"/>
    <w:rsid w:val="00A6226E"/>
    <w:rsid w:val="00AB054E"/>
    <w:rsid w:val="00AE1AF3"/>
    <w:rsid w:val="00AF5B63"/>
    <w:rsid w:val="00B2364D"/>
    <w:rsid w:val="00B31C96"/>
    <w:rsid w:val="00B83E9A"/>
    <w:rsid w:val="00BC2C2A"/>
    <w:rsid w:val="00BD6708"/>
    <w:rsid w:val="00C638E6"/>
    <w:rsid w:val="00C63D3F"/>
    <w:rsid w:val="00C96EFB"/>
    <w:rsid w:val="00CA0414"/>
    <w:rsid w:val="00CA1B2D"/>
    <w:rsid w:val="00CC5B99"/>
    <w:rsid w:val="00CD0578"/>
    <w:rsid w:val="00D32BB0"/>
    <w:rsid w:val="00D67FB3"/>
    <w:rsid w:val="00D71607"/>
    <w:rsid w:val="00D729E4"/>
    <w:rsid w:val="00DA5DD8"/>
    <w:rsid w:val="00DC46E9"/>
    <w:rsid w:val="00DC5BB4"/>
    <w:rsid w:val="00E0623F"/>
    <w:rsid w:val="00E17E32"/>
    <w:rsid w:val="00EA4717"/>
    <w:rsid w:val="00EB1576"/>
    <w:rsid w:val="00EC629D"/>
    <w:rsid w:val="00EF1784"/>
    <w:rsid w:val="00EF6904"/>
    <w:rsid w:val="00F0386B"/>
    <w:rsid w:val="00F127D7"/>
    <w:rsid w:val="00F15D0F"/>
    <w:rsid w:val="00F3768D"/>
    <w:rsid w:val="00FD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2E3A4"/>
  <w15:chartTrackingRefBased/>
  <w15:docId w15:val="{340F4D92-5B97-E341-99C6-3F14539F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8A6"/>
    <w:pPr>
      <w:spacing w:after="0" w:line="36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1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4838A6"/>
    <w:pPr>
      <w:spacing w:before="360"/>
      <w:ind w:left="720" w:hanging="720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5D0F"/>
    <w:pPr>
      <w:spacing w:before="240"/>
      <w:ind w:left="1440" w:hanging="3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234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B2D"/>
    <w:pPr>
      <w:keepNext/>
      <w:keepLines/>
      <w:spacing w:before="80" w:after="40"/>
      <w:outlineLvl w:val="4"/>
    </w:pPr>
    <w:rPr>
      <w:rFonts w:eastAsiaTheme="majorEastAsia" w:cstheme="majorBidi"/>
      <w:color w:val="03234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B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B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B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B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B2D"/>
    <w:rPr>
      <w:rFonts w:asciiTheme="majorHAnsi" w:eastAsiaTheme="majorEastAsia" w:hAnsiTheme="majorHAnsi" w:cstheme="majorBidi"/>
      <w:color w:val="03234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38A6"/>
    <w:rPr>
      <w:rFonts w:ascii="Arial" w:hAnsi="Arial" w:cs="Arial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15D0F"/>
    <w:rPr>
      <w:rFonts w:ascii="Arial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B2D"/>
    <w:rPr>
      <w:rFonts w:eastAsiaTheme="majorEastAsia" w:cstheme="majorBidi"/>
      <w:i/>
      <w:iCs/>
      <w:color w:val="03234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B2D"/>
    <w:rPr>
      <w:rFonts w:eastAsiaTheme="majorEastAsia" w:cstheme="majorBidi"/>
      <w:color w:val="03234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B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B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B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B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B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B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B2D"/>
    <w:rPr>
      <w:i/>
      <w:iCs/>
      <w:color w:val="03234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B2D"/>
    <w:pPr>
      <w:pBdr>
        <w:top w:val="single" w:sz="4" w:space="10" w:color="032348" w:themeColor="accent1" w:themeShade="BF"/>
        <w:bottom w:val="single" w:sz="4" w:space="10" w:color="032348" w:themeColor="accent1" w:themeShade="BF"/>
      </w:pBdr>
      <w:spacing w:before="360" w:after="360"/>
      <w:ind w:left="864" w:right="864"/>
      <w:jc w:val="center"/>
    </w:pPr>
    <w:rPr>
      <w:i/>
      <w:iCs/>
      <w:color w:val="03234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B2D"/>
    <w:rPr>
      <w:i/>
      <w:iCs/>
      <w:color w:val="03234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B2D"/>
    <w:rPr>
      <w:b/>
      <w:bCs/>
      <w:smallCaps/>
      <w:color w:val="032348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FD675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FD6755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nhideWhenUsed/>
    <w:rsid w:val="00FD675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755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rsid w:val="002B2B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975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90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7590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909"/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C16A2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6A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4806"/>
    <w:pPr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loradojudicial.gov/media/242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D1562-4696-4D0A-96F9-9005A6A7F9B6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2.xml><?xml version="1.0" encoding="utf-8"?>
<ds:datastoreItem xmlns:ds="http://schemas.openxmlformats.org/officeDocument/2006/customXml" ds:itemID="{5D649360-BD72-3D4E-9245-ACF64AC831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CD38B7-2283-4614-BE7A-145CCD022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A67118-4178-4D6C-85ED-501922CD76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472</Words>
  <Characters>2382</Characters>
  <Application>Microsoft Office Word</Application>
  <DocSecurity>0</DocSecurity>
  <Lines>85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2241 - Petition for Post Conviction Relief (crime lab misconduct)</vt:lpstr>
    </vt:vector>
  </TitlesOfParts>
  <Manager/>
  <Company/>
  <LinksUpToDate>false</LinksUpToDate>
  <CharactersWithSpaces>2773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2241 - Petition for Post Conviction Relief (crime lab misconduct)</dc:title>
  <dc:subject>Criminal</dc:subject>
  <dc:creator>Colorado Judicial Department</dc:creator>
  <cp:keywords>Post Trial Relief; post conviction relief; crime lab misconduct</cp:keywords>
  <dc:description/>
  <cp:lastModifiedBy>slagle, sean</cp:lastModifiedBy>
  <cp:revision>15</cp:revision>
  <dcterms:created xsi:type="dcterms:W3CDTF">2025-10-27T13:36:00Z</dcterms:created>
  <dcterms:modified xsi:type="dcterms:W3CDTF">2025-10-27T13:45:00Z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