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8B05EB" w14:paraId="7AEF9535" w14:textId="77777777">
        <w:tblPrEx>
          <w:tblCellMar>
            <w:top w:w="0" w:type="dxa"/>
            <w:bottom w:w="0" w:type="dxa"/>
          </w:tblCellMar>
        </w:tblPrEx>
        <w:trPr>
          <w:trHeight w:val="2060"/>
        </w:trPr>
        <w:tc>
          <w:tcPr>
            <w:tcW w:w="6460" w:type="dxa"/>
          </w:tcPr>
          <w:p w14:paraId="3B628428" w14:textId="77777777" w:rsidR="008B05EB" w:rsidRDefault="008B05EB" w:rsidP="008B05EB">
            <w:pPr>
              <w:rPr>
                <w:sz w:val="20"/>
              </w:rPr>
            </w:pPr>
            <w:r>
              <w:rPr>
                <w:sz w:val="20"/>
              </w:rPr>
              <w:t>District Court ___________________________ County, Colorado</w:t>
            </w:r>
          </w:p>
          <w:p w14:paraId="4D74D284" w14:textId="77777777" w:rsidR="008B05EB" w:rsidRDefault="008B05EB" w:rsidP="008B05EB">
            <w:pPr>
              <w:rPr>
                <w:sz w:val="20"/>
              </w:rPr>
            </w:pPr>
            <w:r>
              <w:rPr>
                <w:sz w:val="20"/>
              </w:rPr>
              <w:t>Court Address:</w:t>
            </w:r>
          </w:p>
          <w:p w14:paraId="15BCDF95" w14:textId="77777777" w:rsidR="008B05EB" w:rsidRPr="007311BD" w:rsidRDefault="008B05EB" w:rsidP="008B05EB">
            <w:pPr>
              <w:rPr>
                <w:sz w:val="18"/>
                <w:szCs w:val="18"/>
              </w:rPr>
            </w:pPr>
          </w:p>
          <w:p w14:paraId="09DA1180" w14:textId="77777777" w:rsidR="008B05EB" w:rsidRPr="007311BD" w:rsidRDefault="008B05EB" w:rsidP="008B05EB">
            <w:pPr>
              <w:pBdr>
                <w:bottom w:val="single" w:sz="6" w:space="1" w:color="auto"/>
              </w:pBdr>
              <w:rPr>
                <w:sz w:val="18"/>
                <w:szCs w:val="18"/>
              </w:rPr>
            </w:pPr>
          </w:p>
          <w:p w14:paraId="0DDE2216" w14:textId="77777777" w:rsidR="008B05EB" w:rsidRPr="007311BD" w:rsidRDefault="008B05EB" w:rsidP="008B05EB">
            <w:pPr>
              <w:rPr>
                <w:b/>
                <w:sz w:val="16"/>
                <w:szCs w:val="16"/>
              </w:rPr>
            </w:pPr>
          </w:p>
          <w:p w14:paraId="1DCE5D84" w14:textId="77777777" w:rsidR="008B05EB" w:rsidRPr="007311BD" w:rsidRDefault="008B05EB" w:rsidP="008B05EB">
            <w:pPr>
              <w:rPr>
                <w:sz w:val="20"/>
              </w:rPr>
            </w:pPr>
            <w:r w:rsidRPr="007311BD">
              <w:rPr>
                <w:sz w:val="20"/>
              </w:rPr>
              <w:t>Plaintiff(s)</w:t>
            </w:r>
            <w:r w:rsidR="00D23478">
              <w:rPr>
                <w:sz w:val="20"/>
              </w:rPr>
              <w:t>/Petitioner(s)</w:t>
            </w:r>
            <w:r w:rsidRPr="007311BD">
              <w:rPr>
                <w:sz w:val="20"/>
              </w:rPr>
              <w:t>:</w:t>
            </w:r>
          </w:p>
          <w:p w14:paraId="10E65B49" w14:textId="77777777" w:rsidR="008B05EB" w:rsidRPr="007311BD" w:rsidRDefault="008B05EB" w:rsidP="008B05EB">
            <w:pPr>
              <w:rPr>
                <w:sz w:val="10"/>
                <w:szCs w:val="10"/>
              </w:rPr>
            </w:pPr>
          </w:p>
          <w:p w14:paraId="7048BA30" w14:textId="77777777" w:rsidR="008B05EB" w:rsidRPr="007311BD" w:rsidRDefault="008B05EB" w:rsidP="008B05EB">
            <w:pPr>
              <w:pStyle w:val="BodyText"/>
              <w:rPr>
                <w:sz w:val="20"/>
              </w:rPr>
            </w:pPr>
            <w:r w:rsidRPr="007311BD">
              <w:rPr>
                <w:sz w:val="20"/>
              </w:rPr>
              <w:t>v.</w:t>
            </w:r>
          </w:p>
          <w:p w14:paraId="311BA5E5" w14:textId="77777777" w:rsidR="008B05EB" w:rsidRPr="007311BD" w:rsidRDefault="008B05EB" w:rsidP="008B05EB">
            <w:pPr>
              <w:pStyle w:val="BodyText"/>
              <w:rPr>
                <w:sz w:val="10"/>
                <w:szCs w:val="10"/>
              </w:rPr>
            </w:pPr>
          </w:p>
          <w:p w14:paraId="0CB80F99" w14:textId="77777777" w:rsidR="008B05EB" w:rsidRPr="007311BD" w:rsidRDefault="008B05EB" w:rsidP="008B05EB">
            <w:pPr>
              <w:pStyle w:val="BodyText"/>
              <w:rPr>
                <w:sz w:val="20"/>
              </w:rPr>
            </w:pPr>
            <w:r w:rsidRPr="007311BD">
              <w:rPr>
                <w:sz w:val="20"/>
              </w:rPr>
              <w:t>Defendant(s)</w:t>
            </w:r>
            <w:r w:rsidR="00D23478">
              <w:rPr>
                <w:sz w:val="20"/>
              </w:rPr>
              <w:t>/Respondent(s)</w:t>
            </w:r>
            <w:r w:rsidRPr="007311BD">
              <w:rPr>
                <w:sz w:val="20"/>
              </w:rPr>
              <w:t>:</w:t>
            </w:r>
          </w:p>
          <w:p w14:paraId="0C3B060D" w14:textId="77777777" w:rsidR="008B05EB" w:rsidRPr="007311BD" w:rsidRDefault="008B05EB" w:rsidP="008B05EB">
            <w:pPr>
              <w:rPr>
                <w:b/>
                <w:sz w:val="16"/>
                <w:szCs w:val="16"/>
              </w:rPr>
            </w:pPr>
          </w:p>
        </w:tc>
        <w:tc>
          <w:tcPr>
            <w:tcW w:w="3600" w:type="dxa"/>
          </w:tcPr>
          <w:p w14:paraId="4F63CD4E" w14:textId="77777777" w:rsidR="008B05EB" w:rsidRDefault="008B05EB" w:rsidP="008B05EB">
            <w:pPr>
              <w:rPr>
                <w:sz w:val="20"/>
              </w:rPr>
            </w:pPr>
          </w:p>
          <w:p w14:paraId="42C80619" w14:textId="77777777" w:rsidR="008B05EB" w:rsidRDefault="008B05EB" w:rsidP="008B05EB">
            <w:pPr>
              <w:rPr>
                <w:sz w:val="20"/>
              </w:rPr>
            </w:pPr>
          </w:p>
          <w:p w14:paraId="0E9EC1FB" w14:textId="77777777" w:rsidR="008B05EB" w:rsidRDefault="008B05EB" w:rsidP="008B05EB">
            <w:pPr>
              <w:rPr>
                <w:sz w:val="20"/>
              </w:rPr>
            </w:pPr>
          </w:p>
          <w:p w14:paraId="7B8465F0" w14:textId="77777777" w:rsidR="008B05EB" w:rsidRDefault="008B05EB" w:rsidP="008B05EB">
            <w:pPr>
              <w:rPr>
                <w:sz w:val="20"/>
              </w:rPr>
            </w:pPr>
          </w:p>
          <w:p w14:paraId="2147AB64" w14:textId="77777777" w:rsidR="008B05EB" w:rsidRDefault="008B05EB" w:rsidP="008B05EB">
            <w:pPr>
              <w:rPr>
                <w:sz w:val="20"/>
              </w:rPr>
            </w:pPr>
          </w:p>
          <w:p w14:paraId="5586D0E7" w14:textId="77777777" w:rsidR="008B05EB" w:rsidRDefault="008B05EB" w:rsidP="008B05EB">
            <w:pPr>
              <w:rPr>
                <w:sz w:val="20"/>
              </w:rPr>
            </w:pPr>
          </w:p>
          <w:p w14:paraId="300902E3" w14:textId="77777777" w:rsidR="008B05EB" w:rsidRDefault="008B05EB" w:rsidP="008B05EB">
            <w:pPr>
              <w:rPr>
                <w:sz w:val="20"/>
              </w:rPr>
            </w:pPr>
          </w:p>
          <w:p w14:paraId="64C0978D" w14:textId="77777777" w:rsidR="008B05EB" w:rsidRDefault="008B05EB" w:rsidP="008B05EB">
            <w:pPr>
              <w:jc w:val="center"/>
              <w:rPr>
                <w:sz w:val="20"/>
              </w:rPr>
            </w:pPr>
          </w:p>
          <w:p w14:paraId="4B82FB4D" w14:textId="77777777" w:rsidR="008B05EB" w:rsidRDefault="00F3497A" w:rsidP="008B05EB">
            <w:pPr>
              <w:pStyle w:val="Heading2"/>
              <w:rPr>
                <w:sz w:val="20"/>
              </w:rPr>
            </w:pPr>
            <w:r>
              <w:rPr>
                <w:noProof/>
                <w:sz w:val="20"/>
              </w:rPr>
              <mc:AlternateContent>
                <mc:Choice Requires="wpg">
                  <w:drawing>
                    <wp:anchor distT="0" distB="0" distL="114300" distR="114300" simplePos="0" relativeHeight="251657728" behindDoc="0" locked="0" layoutInCell="1" allowOverlap="1" wp14:anchorId="5CC6A128" wp14:editId="4B2173A4">
                      <wp:simplePos x="0" y="0"/>
                      <wp:positionH relativeFrom="column">
                        <wp:posOffset>325755</wp:posOffset>
                      </wp:positionH>
                      <wp:positionV relativeFrom="paragraph">
                        <wp:posOffset>16510</wp:posOffset>
                      </wp:positionV>
                      <wp:extent cx="1554480" cy="91440"/>
                      <wp:effectExtent l="88900" t="25400" r="71120" b="35560"/>
                      <wp:wrapNone/>
                      <wp:docPr id="83175787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91440"/>
                                <a:chOff x="8496" y="3312"/>
                                <a:chExt cx="2448" cy="144"/>
                              </a:xfrm>
                            </wpg:grpSpPr>
                            <wps:wsp>
                              <wps:cNvPr id="487449281" name="Line 3"/>
                              <wps:cNvCnPr>
                                <a:cxnSpLocks/>
                              </wps:cNvCnPr>
                              <wps:spPr bwMode="auto">
                                <a:xfrm flipV="1">
                                  <a:off x="8496" y="331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047451810" name="Line 4"/>
                              <wps:cNvCnPr>
                                <a:cxnSpLocks/>
                              </wps:cNvCnPr>
                              <wps:spPr bwMode="auto">
                                <a:xfrm flipV="1">
                                  <a:off x="10944" y="331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DBC7DC" id="Group 2" o:spid="_x0000_s1026" style="position:absolute;margin-left:25.65pt;margin-top:1.3pt;width:122.4pt;height:7.2pt;z-index:251657728" coordorigin="8496,3312" coordsize="2448,1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">
                      <v:line id="Line 3" o:spid="_x0000_s1027" style="position:absolute;flip:y;visibility:visible;mso-wrap-style:square" from="8496,3312" to="8496,34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">
                        <v:stroke endarrow="block" endarrowwidth="wide" endarrowlength="long"/>
                        <o:lock v:ext="edit" shapetype="f"/>
                      </v:line>
                      <v:line id="Line 4" o:spid="_x0000_s1028" style="position:absolute;flip:y;visibility:visible;mso-wrap-style:square" from="10944,3312" to="10944,34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">
                        <v:stroke endarrow="block" endarrowwidth="wide" endarrowlength="long"/>
                        <o:lock v:ext="edit" shapetype="f"/>
                      </v:line>
                    </v:group>
                  </w:pict>
                </mc:Fallback>
              </mc:AlternateContent>
            </w:r>
            <w:r w:rsidR="008B05EB">
              <w:rPr>
                <w:sz w:val="20"/>
              </w:rPr>
              <w:t>COURT USE ONLY</w:t>
            </w:r>
          </w:p>
        </w:tc>
      </w:tr>
      <w:tr w:rsidR="008B05EB" w14:paraId="1CBA2CBB" w14:textId="77777777">
        <w:tblPrEx>
          <w:tblCellMar>
            <w:top w:w="0" w:type="dxa"/>
            <w:bottom w:w="0" w:type="dxa"/>
          </w:tblCellMar>
        </w:tblPrEx>
        <w:trPr>
          <w:cantSplit/>
          <w:trHeight w:val="1070"/>
        </w:trPr>
        <w:tc>
          <w:tcPr>
            <w:tcW w:w="6460" w:type="dxa"/>
          </w:tcPr>
          <w:p w14:paraId="543C0318" w14:textId="77777777" w:rsidR="008B05EB" w:rsidRDefault="008B05EB" w:rsidP="008B05EB">
            <w:pPr>
              <w:rPr>
                <w:sz w:val="20"/>
              </w:rPr>
            </w:pPr>
            <w:r>
              <w:rPr>
                <w:sz w:val="20"/>
              </w:rPr>
              <w:t xml:space="preserve">Attorney or Party Without Attorney (Name and Address): </w:t>
            </w:r>
          </w:p>
          <w:p w14:paraId="1D4F9EB1" w14:textId="77777777" w:rsidR="008B05EB" w:rsidRPr="00A91139" w:rsidRDefault="008B05EB" w:rsidP="008B05EB">
            <w:pPr>
              <w:rPr>
                <w:sz w:val="18"/>
                <w:szCs w:val="18"/>
              </w:rPr>
            </w:pPr>
          </w:p>
          <w:p w14:paraId="1287A027" w14:textId="77777777" w:rsidR="008B05EB" w:rsidRPr="00A91139" w:rsidRDefault="008B05EB" w:rsidP="008B05EB">
            <w:pPr>
              <w:rPr>
                <w:sz w:val="18"/>
                <w:szCs w:val="18"/>
              </w:rPr>
            </w:pPr>
          </w:p>
          <w:p w14:paraId="7817C651" w14:textId="77777777" w:rsidR="008B05EB" w:rsidRPr="00A91139" w:rsidRDefault="008B05EB" w:rsidP="008B05EB">
            <w:pPr>
              <w:rPr>
                <w:sz w:val="18"/>
                <w:szCs w:val="18"/>
              </w:rPr>
            </w:pPr>
          </w:p>
          <w:p w14:paraId="431FFC93" w14:textId="77777777" w:rsidR="008B05EB" w:rsidRDefault="008B05EB" w:rsidP="008B05EB">
            <w:pPr>
              <w:tabs>
                <w:tab w:val="left" w:pos="3022"/>
              </w:tabs>
              <w:rPr>
                <w:sz w:val="20"/>
              </w:rPr>
            </w:pPr>
            <w:r>
              <w:rPr>
                <w:sz w:val="20"/>
              </w:rPr>
              <w:t>Phone Number:                                  E-mail:</w:t>
            </w:r>
          </w:p>
          <w:p w14:paraId="3D296380" w14:textId="77777777" w:rsidR="008B05EB" w:rsidRDefault="008B05EB" w:rsidP="008B05EB">
            <w:pPr>
              <w:rPr>
                <w:sz w:val="20"/>
              </w:rPr>
            </w:pPr>
            <w:r>
              <w:rPr>
                <w:sz w:val="20"/>
              </w:rPr>
              <w:t>FAX Number:                                     Atty. Reg. #:</w:t>
            </w:r>
          </w:p>
        </w:tc>
        <w:tc>
          <w:tcPr>
            <w:tcW w:w="3600" w:type="dxa"/>
          </w:tcPr>
          <w:p w14:paraId="77DB0601" w14:textId="77777777" w:rsidR="008B05EB" w:rsidRDefault="008B05EB" w:rsidP="008B05EB">
            <w:pPr>
              <w:rPr>
                <w:sz w:val="20"/>
              </w:rPr>
            </w:pPr>
            <w:r>
              <w:rPr>
                <w:sz w:val="20"/>
              </w:rPr>
              <w:t>Case Number:</w:t>
            </w:r>
          </w:p>
          <w:p w14:paraId="288252C5" w14:textId="77777777" w:rsidR="008B05EB" w:rsidRPr="00A91139" w:rsidRDefault="008B05EB" w:rsidP="008B05EB">
            <w:pPr>
              <w:rPr>
                <w:sz w:val="18"/>
                <w:szCs w:val="18"/>
              </w:rPr>
            </w:pPr>
          </w:p>
          <w:p w14:paraId="2AAE1387" w14:textId="77777777" w:rsidR="008B05EB" w:rsidRPr="00A91139" w:rsidRDefault="008B05EB" w:rsidP="008B05EB">
            <w:pPr>
              <w:rPr>
                <w:sz w:val="18"/>
                <w:szCs w:val="18"/>
              </w:rPr>
            </w:pPr>
          </w:p>
          <w:p w14:paraId="732FF237" w14:textId="77777777" w:rsidR="008B05EB" w:rsidRPr="00A91139" w:rsidRDefault="008B05EB" w:rsidP="008B05EB">
            <w:pPr>
              <w:rPr>
                <w:sz w:val="18"/>
                <w:szCs w:val="18"/>
              </w:rPr>
            </w:pPr>
          </w:p>
          <w:p w14:paraId="116C0F76" w14:textId="77777777" w:rsidR="008B05EB" w:rsidRPr="00A91139" w:rsidRDefault="008B05EB" w:rsidP="008B05EB">
            <w:pPr>
              <w:rPr>
                <w:sz w:val="18"/>
                <w:szCs w:val="18"/>
              </w:rPr>
            </w:pPr>
          </w:p>
          <w:p w14:paraId="7999CF7F" w14:textId="77777777" w:rsidR="008B05EB" w:rsidRDefault="008B05EB" w:rsidP="008B05EB">
            <w:pPr>
              <w:rPr>
                <w:b/>
                <w:sz w:val="20"/>
              </w:rPr>
            </w:pPr>
            <w:r>
              <w:rPr>
                <w:sz w:val="20"/>
              </w:rPr>
              <w:t>Division               Courtroom</w:t>
            </w:r>
          </w:p>
        </w:tc>
      </w:tr>
      <w:tr w:rsidR="008B05EB" w:rsidRPr="003C5FB4" w14:paraId="5B22B680" w14:textId="77777777">
        <w:tblPrEx>
          <w:tblCellMar>
            <w:top w:w="0" w:type="dxa"/>
            <w:bottom w:w="0" w:type="dxa"/>
          </w:tblCellMar>
        </w:tblPrEx>
        <w:trPr>
          <w:trHeight w:val="287"/>
        </w:trPr>
        <w:tc>
          <w:tcPr>
            <w:tcW w:w="10060" w:type="dxa"/>
            <w:gridSpan w:val="2"/>
            <w:vAlign w:val="center"/>
          </w:tcPr>
          <w:p w14:paraId="2D52C37F" w14:textId="77777777" w:rsidR="008B05EB" w:rsidRPr="003C5FB4" w:rsidRDefault="008B05EB" w:rsidP="008B05EB">
            <w:pPr>
              <w:pStyle w:val="Heading3"/>
              <w:rPr>
                <w:sz w:val="24"/>
                <w:szCs w:val="24"/>
              </w:rPr>
            </w:pPr>
            <w:r w:rsidRPr="003C5FB4">
              <w:rPr>
                <w:sz w:val="24"/>
                <w:szCs w:val="24"/>
              </w:rPr>
              <w:t>SUMMONS</w:t>
            </w:r>
            <w:r>
              <w:rPr>
                <w:sz w:val="24"/>
                <w:szCs w:val="24"/>
              </w:rPr>
              <w:t xml:space="preserve"> BY PUBLICATION</w:t>
            </w:r>
          </w:p>
        </w:tc>
      </w:tr>
    </w:tbl>
    <w:p w14:paraId="5DC044C2" w14:textId="77777777" w:rsidR="00E44311" w:rsidRDefault="00E44311" w:rsidP="00DF6F5D">
      <w:pPr>
        <w:rPr>
          <w:sz w:val="20"/>
        </w:rPr>
      </w:pPr>
    </w:p>
    <w:p w14:paraId="341AB4C6" w14:textId="77777777" w:rsidR="00E26B46" w:rsidRPr="00E26B46" w:rsidRDefault="00E26B46" w:rsidP="00DF6F5D">
      <w:pPr>
        <w:rPr>
          <w:sz w:val="20"/>
        </w:rPr>
      </w:pPr>
    </w:p>
    <w:p w14:paraId="7F95D1CA" w14:textId="77777777" w:rsidR="00DF6F5D" w:rsidRDefault="00DF6F5D" w:rsidP="000F2010">
      <w:pPr>
        <w:rPr>
          <w:sz w:val="20"/>
        </w:rPr>
      </w:pPr>
      <w:r w:rsidRPr="00DF6F5D">
        <w:rPr>
          <w:sz w:val="20"/>
        </w:rPr>
        <w:t>THE PEOPLE OF THE STATE OF COLORADO</w:t>
      </w:r>
    </w:p>
    <w:p w14:paraId="319E25A0" w14:textId="77777777" w:rsidR="00BC27ED" w:rsidRPr="00853315" w:rsidRDefault="00BC27ED" w:rsidP="000F2010">
      <w:pPr>
        <w:rPr>
          <w:color w:val="FF0000"/>
          <w:sz w:val="20"/>
        </w:rPr>
      </w:pPr>
    </w:p>
    <w:p w14:paraId="1B162C8A" w14:textId="77777777" w:rsidR="00DF6F5D" w:rsidRPr="00853315" w:rsidRDefault="00DF6F5D" w:rsidP="000F2010">
      <w:pPr>
        <w:rPr>
          <w:b/>
          <w:sz w:val="20"/>
        </w:rPr>
      </w:pPr>
      <w:r w:rsidRPr="00853315">
        <w:rPr>
          <w:b/>
          <w:sz w:val="20"/>
        </w:rPr>
        <w:t>TO THE ABOVE-NAMED DEFENDANT(S):</w:t>
      </w:r>
    </w:p>
    <w:p w14:paraId="3CB77390" w14:textId="77777777" w:rsidR="00DF6F5D" w:rsidRDefault="00DF6F5D" w:rsidP="000F2010">
      <w:pPr>
        <w:rPr>
          <w:sz w:val="20"/>
        </w:rPr>
      </w:pPr>
      <w:r w:rsidRPr="00DF6F5D">
        <w:rPr>
          <w:sz w:val="20"/>
        </w:rPr>
        <w:t>     </w:t>
      </w:r>
    </w:p>
    <w:p w14:paraId="64D93573" w14:textId="77777777" w:rsidR="00DF6F5D" w:rsidRPr="00DF6F5D" w:rsidRDefault="00DF6F5D" w:rsidP="000F2010">
      <w:pPr>
        <w:jc w:val="both"/>
        <w:rPr>
          <w:sz w:val="20"/>
        </w:rPr>
      </w:pPr>
      <w:r w:rsidRPr="00DF6F5D">
        <w:rPr>
          <w:sz w:val="20"/>
        </w:rPr>
        <w:t xml:space="preserve">You are hereby summoned and required to appear and defend against the claims of the complaint [petition] filed with the court in this action, by filing with the clerk of this court an answer or other response. You are required to file your answer or other response within ___ * days after the service of this summons upon you. </w:t>
      </w:r>
      <w:r w:rsidR="00853315">
        <w:rPr>
          <w:sz w:val="20"/>
        </w:rPr>
        <w:t xml:space="preserve"> </w:t>
      </w:r>
      <w:r w:rsidRPr="00DF6F5D">
        <w:rPr>
          <w:sz w:val="20"/>
        </w:rPr>
        <w:t>Service of this summons shall be complete on the day of the last publication.</w:t>
      </w:r>
      <w:r w:rsidR="00853315">
        <w:rPr>
          <w:sz w:val="20"/>
        </w:rPr>
        <w:t xml:space="preserve">  </w:t>
      </w:r>
      <w:r w:rsidRPr="00DF6F5D">
        <w:rPr>
          <w:sz w:val="20"/>
        </w:rPr>
        <w:t>A copy of the complaint [petition] may be obtained from the clerk of the court.</w:t>
      </w:r>
    </w:p>
    <w:p w14:paraId="7BE46A52" w14:textId="77777777" w:rsidR="00446824" w:rsidRDefault="00446824" w:rsidP="000F2010">
      <w:pPr>
        <w:jc w:val="both"/>
        <w:rPr>
          <w:sz w:val="20"/>
        </w:rPr>
      </w:pPr>
    </w:p>
    <w:p w14:paraId="04CFBB10" w14:textId="77777777" w:rsidR="00DF6F5D" w:rsidRPr="00DF6F5D" w:rsidRDefault="00DF6F5D" w:rsidP="000F2010">
      <w:pPr>
        <w:jc w:val="both"/>
        <w:rPr>
          <w:sz w:val="20"/>
        </w:rPr>
      </w:pPr>
      <w:r w:rsidRPr="00DF6F5D">
        <w:rPr>
          <w:sz w:val="20"/>
        </w:rPr>
        <w:t>If you fail to file your answer or other response to the complaint [petition] in writing within ______* days after the date of the last publication, judgment by default may be rendered against you by the court for the relief demanded in the complaint [petition] without further notice.</w:t>
      </w:r>
    </w:p>
    <w:p w14:paraId="3047FE40" w14:textId="77777777" w:rsidR="000F2010" w:rsidRDefault="000F2010" w:rsidP="000F2010">
      <w:pPr>
        <w:rPr>
          <w:sz w:val="20"/>
        </w:rPr>
      </w:pPr>
    </w:p>
    <w:p w14:paraId="54F1A1E2" w14:textId="77777777" w:rsidR="000F2010" w:rsidRDefault="000F2010" w:rsidP="000F2010">
      <w:pPr>
        <w:rPr>
          <w:sz w:val="20"/>
        </w:rPr>
      </w:pPr>
    </w:p>
    <w:p w14:paraId="54DC43A0" w14:textId="77777777" w:rsidR="00DF6F5D" w:rsidRDefault="00DF6F5D" w:rsidP="000F2010">
      <w:pPr>
        <w:spacing w:line="360" w:lineRule="auto"/>
        <w:rPr>
          <w:sz w:val="20"/>
        </w:rPr>
      </w:pPr>
      <w:r w:rsidRPr="00DF6F5D">
        <w:rPr>
          <w:sz w:val="20"/>
        </w:rPr>
        <w:t>This is an action:</w:t>
      </w:r>
      <w:r>
        <w:rPr>
          <w:sz w:val="20"/>
        </w:rPr>
        <w:t xml:space="preserve"> _____________________</w:t>
      </w:r>
      <w:r w:rsidR="00BC27ED">
        <w:rPr>
          <w:sz w:val="20"/>
        </w:rPr>
        <w:t>__</w:t>
      </w:r>
      <w:r>
        <w:rPr>
          <w:sz w:val="20"/>
        </w:rPr>
        <w:t>_____________________________________________________</w:t>
      </w:r>
    </w:p>
    <w:p w14:paraId="211B39E1" w14:textId="77777777" w:rsidR="00DF6F5D" w:rsidRPr="00DF6F5D" w:rsidRDefault="00DF6F5D" w:rsidP="000F2010">
      <w:pPr>
        <w:spacing w:line="360" w:lineRule="auto"/>
        <w:rPr>
          <w:sz w:val="20"/>
        </w:rPr>
      </w:pPr>
      <w:r>
        <w:rPr>
          <w:sz w:val="20"/>
        </w:rPr>
        <w:t>________________________________________________________________________________________</w:t>
      </w:r>
      <w:r w:rsidR="00E26B46">
        <w:rPr>
          <w:sz w:val="20"/>
        </w:rPr>
        <w:t>_</w:t>
      </w:r>
      <w:r>
        <w:rPr>
          <w:sz w:val="20"/>
        </w:rPr>
        <w:t>_</w:t>
      </w:r>
    </w:p>
    <w:p w14:paraId="2C881DAB" w14:textId="77777777" w:rsidR="000F2010" w:rsidRDefault="000F2010" w:rsidP="000F2010">
      <w:pPr>
        <w:rPr>
          <w:sz w:val="20"/>
        </w:rPr>
      </w:pPr>
    </w:p>
    <w:p w14:paraId="7CE6F40C" w14:textId="77777777" w:rsidR="000F2010" w:rsidRDefault="000F2010" w:rsidP="000F2010">
      <w:pPr>
        <w:rPr>
          <w:sz w:val="20"/>
        </w:rPr>
      </w:pPr>
    </w:p>
    <w:p w14:paraId="432D62C6" w14:textId="77777777" w:rsidR="00DF6F5D" w:rsidRPr="00853315" w:rsidRDefault="00DF6F5D" w:rsidP="000F2010">
      <w:pPr>
        <w:rPr>
          <w:color w:val="FF0000"/>
          <w:sz w:val="20"/>
        </w:rPr>
      </w:pPr>
      <w:r w:rsidRPr="00DF6F5D">
        <w:rPr>
          <w:sz w:val="20"/>
        </w:rPr>
        <w:t>Dated</w:t>
      </w:r>
      <w:r>
        <w:rPr>
          <w:sz w:val="20"/>
        </w:rPr>
        <w:t>: _____________</w:t>
      </w:r>
      <w:r w:rsidRPr="00DF6F5D">
        <w:rPr>
          <w:sz w:val="20"/>
        </w:rPr>
        <w:t>_________</w:t>
      </w:r>
    </w:p>
    <w:p w14:paraId="3F332DDB" w14:textId="77777777" w:rsidR="00DF6F5D" w:rsidRDefault="00DF6F5D" w:rsidP="000F2010">
      <w:pPr>
        <w:rPr>
          <w:sz w:val="20"/>
        </w:rPr>
      </w:pPr>
    </w:p>
    <w:p w14:paraId="297301ED" w14:textId="77777777" w:rsidR="00DF6F5D" w:rsidRPr="00DF6F5D" w:rsidRDefault="00DF6F5D" w:rsidP="000F2010">
      <w:pPr>
        <w:spacing w:line="360" w:lineRule="auto"/>
        <w:rPr>
          <w:sz w:val="20"/>
        </w:rPr>
      </w:pPr>
      <w:r w:rsidRPr="00DF6F5D">
        <w:rPr>
          <w:sz w:val="20"/>
        </w:rPr>
        <w:t>Published in the</w:t>
      </w:r>
      <w:r>
        <w:rPr>
          <w:sz w:val="20"/>
        </w:rPr>
        <w:t xml:space="preserve"> </w:t>
      </w:r>
      <w:r w:rsidRPr="00DF6F5D">
        <w:rPr>
          <w:sz w:val="20"/>
        </w:rPr>
        <w:t>____________________________________________________.</w:t>
      </w:r>
    </w:p>
    <w:p w14:paraId="3C1DB2FF" w14:textId="77777777" w:rsidR="00DF6F5D" w:rsidRPr="00DF6F5D" w:rsidRDefault="00DF6F5D" w:rsidP="000F2010">
      <w:pPr>
        <w:spacing w:line="360" w:lineRule="auto"/>
        <w:rPr>
          <w:sz w:val="20"/>
        </w:rPr>
      </w:pPr>
      <w:r w:rsidRPr="00DF6F5D">
        <w:rPr>
          <w:sz w:val="20"/>
        </w:rPr>
        <w:t>First Publication:</w:t>
      </w:r>
      <w:r>
        <w:rPr>
          <w:sz w:val="20"/>
        </w:rPr>
        <w:t xml:space="preserve"> </w:t>
      </w:r>
      <w:r w:rsidRPr="00DF6F5D">
        <w:rPr>
          <w:sz w:val="20"/>
        </w:rPr>
        <w:t>____________________________________________________, 20_</w:t>
      </w:r>
      <w:r w:rsidR="000F2010">
        <w:rPr>
          <w:sz w:val="20"/>
        </w:rPr>
        <w:t>__</w:t>
      </w:r>
      <w:r w:rsidRPr="00DF6F5D">
        <w:rPr>
          <w:sz w:val="20"/>
        </w:rPr>
        <w:t>__</w:t>
      </w:r>
      <w:r w:rsidR="000F2010">
        <w:rPr>
          <w:sz w:val="20"/>
        </w:rPr>
        <w:t>_</w:t>
      </w:r>
      <w:r w:rsidRPr="00DF6F5D">
        <w:rPr>
          <w:sz w:val="20"/>
        </w:rPr>
        <w:t>.</w:t>
      </w:r>
    </w:p>
    <w:p w14:paraId="5A68A891" w14:textId="77777777" w:rsidR="00DF6F5D" w:rsidRPr="00DF6F5D" w:rsidRDefault="00DF6F5D" w:rsidP="000F2010">
      <w:pPr>
        <w:spacing w:line="360" w:lineRule="auto"/>
        <w:rPr>
          <w:sz w:val="20"/>
        </w:rPr>
      </w:pPr>
      <w:r w:rsidRPr="00DF6F5D">
        <w:rPr>
          <w:sz w:val="20"/>
        </w:rPr>
        <w:t>Last Publication:</w:t>
      </w:r>
      <w:r>
        <w:rPr>
          <w:sz w:val="20"/>
        </w:rPr>
        <w:t xml:space="preserve"> </w:t>
      </w:r>
      <w:r w:rsidRPr="00DF6F5D">
        <w:rPr>
          <w:sz w:val="20"/>
        </w:rPr>
        <w:t>____________________________________________________, 20__</w:t>
      </w:r>
      <w:r w:rsidR="000F2010">
        <w:rPr>
          <w:sz w:val="20"/>
        </w:rPr>
        <w:t>___</w:t>
      </w:r>
      <w:r w:rsidRPr="00DF6F5D">
        <w:rPr>
          <w:sz w:val="20"/>
        </w:rPr>
        <w:t>_.</w:t>
      </w:r>
    </w:p>
    <w:p w14:paraId="7C17AAE6" w14:textId="77777777" w:rsidR="00DF6F5D" w:rsidRDefault="00DF6F5D" w:rsidP="000F2010">
      <w:pPr>
        <w:ind w:left="4320"/>
        <w:rPr>
          <w:sz w:val="20"/>
        </w:rPr>
      </w:pPr>
    </w:p>
    <w:p w14:paraId="33042CCC" w14:textId="77777777" w:rsidR="00E26B46" w:rsidRDefault="00E26B46" w:rsidP="000F2010">
      <w:pPr>
        <w:ind w:left="5040"/>
        <w:rPr>
          <w:sz w:val="20"/>
        </w:rPr>
      </w:pPr>
    </w:p>
    <w:p w14:paraId="42374F86" w14:textId="77777777" w:rsidR="00DF6F5D" w:rsidRPr="00853315" w:rsidRDefault="00DF6F5D" w:rsidP="000F2010">
      <w:pPr>
        <w:ind w:left="5040"/>
        <w:rPr>
          <w:color w:val="FF0000"/>
          <w:sz w:val="20"/>
        </w:rPr>
      </w:pPr>
      <w:r>
        <w:rPr>
          <w:sz w:val="20"/>
        </w:rPr>
        <w:t>_____________________________________________</w:t>
      </w:r>
      <w:r w:rsidRPr="00DF6F5D">
        <w:rPr>
          <w:sz w:val="20"/>
        </w:rPr>
        <w:t>Attorney for Plaintiff(s)/Petitioner(s)      </w:t>
      </w:r>
      <w:r w:rsidR="00853315">
        <w:rPr>
          <w:sz w:val="20"/>
        </w:rPr>
        <w:tab/>
      </w:r>
      <w:r w:rsidR="00853315">
        <w:rPr>
          <w:sz w:val="20"/>
        </w:rPr>
        <w:tab/>
      </w:r>
    </w:p>
    <w:p w14:paraId="5EF2911C" w14:textId="77777777" w:rsidR="00DF6F5D" w:rsidRDefault="00DF6F5D" w:rsidP="000F2010">
      <w:pPr>
        <w:rPr>
          <w:sz w:val="20"/>
        </w:rPr>
      </w:pPr>
    </w:p>
    <w:p w14:paraId="1AB5B950" w14:textId="77777777" w:rsidR="00E26B46" w:rsidRPr="00446824" w:rsidRDefault="00E26B46" w:rsidP="000F2010">
      <w:pPr>
        <w:rPr>
          <w:sz w:val="16"/>
          <w:szCs w:val="16"/>
        </w:rPr>
      </w:pPr>
    </w:p>
    <w:p w14:paraId="4892F93F" w14:textId="77777777" w:rsidR="00DF6F5D" w:rsidRPr="00DF6F5D" w:rsidRDefault="00DD40B7" w:rsidP="000F2010">
      <w:pPr>
        <w:jc w:val="both"/>
        <w:rPr>
          <w:sz w:val="20"/>
        </w:rPr>
      </w:pPr>
      <w:r>
        <w:rPr>
          <w:sz w:val="20"/>
        </w:rPr>
        <w:t>(</w:t>
      </w:r>
      <w:r w:rsidR="00DF6F5D" w:rsidRPr="00DF6F5D">
        <w:rPr>
          <w:sz w:val="20"/>
        </w:rPr>
        <w:t>This summons is issued pursuant to Rule 4(g), Colorado Rules of Civil Procedure. This form should not be used where personal service is desired.</w:t>
      </w:r>
      <w:r>
        <w:rPr>
          <w:sz w:val="20"/>
        </w:rPr>
        <w:t>)</w:t>
      </w:r>
    </w:p>
    <w:p w14:paraId="4970AECB" w14:textId="77777777" w:rsidR="00DF6F5D" w:rsidRPr="00446824" w:rsidRDefault="00DF6F5D" w:rsidP="000F2010">
      <w:pPr>
        <w:rPr>
          <w:sz w:val="16"/>
          <w:szCs w:val="16"/>
        </w:rPr>
      </w:pPr>
    </w:p>
    <w:p w14:paraId="02EE7179" w14:textId="77777777" w:rsidR="000F2010" w:rsidRPr="00F45349" w:rsidRDefault="00DD40B7" w:rsidP="000F2010">
      <w:pPr>
        <w:jc w:val="both"/>
        <w:rPr>
          <w:sz w:val="18"/>
          <w:szCs w:val="18"/>
        </w:rPr>
      </w:pPr>
      <w:r>
        <w:rPr>
          <w:sz w:val="18"/>
          <w:szCs w:val="18"/>
        </w:rPr>
        <w:t>(</w:t>
      </w:r>
      <w:r w:rsidR="000F2010" w:rsidRPr="00F45349">
        <w:rPr>
          <w:sz w:val="18"/>
          <w:szCs w:val="18"/>
        </w:rPr>
        <w:t xml:space="preserve">TO THE CLERK: </w:t>
      </w:r>
      <w:r w:rsidR="000F2010">
        <w:rPr>
          <w:sz w:val="18"/>
          <w:szCs w:val="18"/>
        </w:rPr>
        <w:t xml:space="preserve"> </w:t>
      </w:r>
      <w:r w:rsidR="000F2010" w:rsidRPr="00F45349">
        <w:rPr>
          <w:sz w:val="18"/>
          <w:szCs w:val="18"/>
        </w:rPr>
        <w:t>When this summons is issued by the clerk of the court, the signature block for the clerk or deputy should be provided by stamp, or typewriter, in the space to the left of the attorney's name.</w:t>
      </w:r>
      <w:r>
        <w:rPr>
          <w:sz w:val="18"/>
          <w:szCs w:val="18"/>
        </w:rPr>
        <w:t>)</w:t>
      </w:r>
    </w:p>
    <w:p w14:paraId="1083ECA0" w14:textId="77777777" w:rsidR="000F2010" w:rsidRPr="00446824" w:rsidRDefault="000F2010" w:rsidP="000F2010">
      <w:pPr>
        <w:jc w:val="both"/>
        <w:rPr>
          <w:sz w:val="16"/>
          <w:szCs w:val="16"/>
        </w:rPr>
      </w:pPr>
    </w:p>
    <w:p w14:paraId="30197C69" w14:textId="77777777" w:rsidR="000F2010" w:rsidRPr="00446824" w:rsidRDefault="000F2010" w:rsidP="000F2010">
      <w:pPr>
        <w:jc w:val="both"/>
        <w:rPr>
          <w:sz w:val="16"/>
          <w:szCs w:val="16"/>
        </w:rPr>
      </w:pPr>
      <w:r w:rsidRPr="00F45349">
        <w:rPr>
          <w:sz w:val="18"/>
          <w:szCs w:val="18"/>
        </w:rPr>
        <w:t xml:space="preserve">*Rule 12(a), C.R.C.P., allows </w:t>
      </w:r>
      <w:r w:rsidR="000D6F67">
        <w:rPr>
          <w:sz w:val="18"/>
          <w:szCs w:val="18"/>
        </w:rPr>
        <w:t>-35</w:t>
      </w:r>
      <w:r w:rsidR="000D6F67" w:rsidRPr="00F45349">
        <w:rPr>
          <w:sz w:val="18"/>
          <w:szCs w:val="18"/>
        </w:rPr>
        <w:t xml:space="preserve"> </w:t>
      </w:r>
      <w:r w:rsidRPr="00F45349">
        <w:rPr>
          <w:sz w:val="18"/>
          <w:szCs w:val="18"/>
        </w:rPr>
        <w:t xml:space="preserve">days for answer or response where service of process is by publication. However, under various statutes, a different response time is set </w:t>
      </w:r>
      <w:proofErr w:type="gramStart"/>
      <w:r w:rsidRPr="00F45349">
        <w:rPr>
          <w:sz w:val="18"/>
          <w:szCs w:val="18"/>
        </w:rPr>
        <w:t>forth;</w:t>
      </w:r>
      <w:proofErr w:type="gramEnd"/>
      <w:r w:rsidRPr="00F45349">
        <w:rPr>
          <w:sz w:val="18"/>
          <w:szCs w:val="18"/>
        </w:rPr>
        <w:t xml:space="preserve"> e.g., §38-6-104, C.R.S. (eminent domain); §38-36-121, C.R.S. (Torrens registration).</w:t>
      </w:r>
    </w:p>
    <w:sectPr w:rsidR="000F2010" w:rsidRPr="00446824" w:rsidSect="006C3551">
      <w:footerReference w:type="default" r:id="rId9"/>
      <w:pgSz w:w="12240" w:h="15840" w:code="1"/>
      <w:pgMar w:top="1440" w:right="720" w:bottom="72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0226" w14:textId="77777777" w:rsidR="00456296" w:rsidRDefault="00456296">
      <w:r>
        <w:separator/>
      </w:r>
    </w:p>
  </w:endnote>
  <w:endnote w:type="continuationSeparator" w:id="0">
    <w:p w14:paraId="25D7202E" w14:textId="77777777" w:rsidR="00456296" w:rsidRDefault="0045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2E90" w14:textId="77777777" w:rsidR="00853315" w:rsidRPr="00DF6F5D" w:rsidRDefault="00853315">
    <w:pPr>
      <w:pStyle w:val="Footer"/>
      <w:rPr>
        <w:sz w:val="16"/>
        <w:szCs w:val="16"/>
      </w:rPr>
    </w:pPr>
    <w:r w:rsidRPr="00DF6F5D">
      <w:rPr>
        <w:sz w:val="16"/>
        <w:szCs w:val="16"/>
      </w:rPr>
      <w:t>F</w:t>
    </w:r>
    <w:r>
      <w:rPr>
        <w:sz w:val="16"/>
        <w:szCs w:val="16"/>
      </w:rPr>
      <w:t>ORM</w:t>
    </w:r>
    <w:r w:rsidRPr="00DF6F5D">
      <w:rPr>
        <w:sz w:val="16"/>
        <w:szCs w:val="16"/>
      </w:rPr>
      <w:t xml:space="preserve"> 1.1   </w:t>
    </w:r>
    <w:r w:rsidR="000D6F67">
      <w:rPr>
        <w:sz w:val="16"/>
        <w:szCs w:val="16"/>
      </w:rPr>
      <w:t>R1-12</w:t>
    </w:r>
    <w:r w:rsidRPr="00DF6F5D">
      <w:rPr>
        <w:sz w:val="16"/>
        <w:szCs w:val="16"/>
      </w:rPr>
      <w:t xml:space="preserve"> </w:t>
    </w:r>
    <w:r>
      <w:rPr>
        <w:sz w:val="16"/>
        <w:szCs w:val="16"/>
      </w:rPr>
      <w:t xml:space="preserve">  </w:t>
    </w:r>
    <w:r w:rsidRPr="00DF6F5D">
      <w:rPr>
        <w:sz w:val="16"/>
        <w:szCs w:val="16"/>
      </w:rPr>
      <w:t xml:space="preserve"> SUMMONS BY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26BD" w14:textId="77777777" w:rsidR="00456296" w:rsidRDefault="00456296">
      <w:r>
        <w:separator/>
      </w:r>
    </w:p>
  </w:footnote>
  <w:footnote w:type="continuationSeparator" w:id="0">
    <w:p w14:paraId="25A6A6AA" w14:textId="77777777" w:rsidR="00456296" w:rsidRDefault="00456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EB"/>
    <w:rsid w:val="00016242"/>
    <w:rsid w:val="00057C3A"/>
    <w:rsid w:val="000D6F67"/>
    <w:rsid w:val="000F2010"/>
    <w:rsid w:val="00286237"/>
    <w:rsid w:val="003913D2"/>
    <w:rsid w:val="003B3B35"/>
    <w:rsid w:val="00446824"/>
    <w:rsid w:val="00456296"/>
    <w:rsid w:val="004D272F"/>
    <w:rsid w:val="006C3551"/>
    <w:rsid w:val="006D3648"/>
    <w:rsid w:val="00825052"/>
    <w:rsid w:val="00853315"/>
    <w:rsid w:val="008B05EB"/>
    <w:rsid w:val="00AE1B16"/>
    <w:rsid w:val="00AF19DC"/>
    <w:rsid w:val="00BC27ED"/>
    <w:rsid w:val="00CB79D8"/>
    <w:rsid w:val="00D23478"/>
    <w:rsid w:val="00DD40B7"/>
    <w:rsid w:val="00DF6F5D"/>
    <w:rsid w:val="00E26B46"/>
    <w:rsid w:val="00E44311"/>
    <w:rsid w:val="00E9081D"/>
    <w:rsid w:val="00EA69F5"/>
    <w:rsid w:val="00F037DD"/>
    <w:rsid w:val="00F3497A"/>
    <w:rsid w:val="00F514EE"/>
    <w:rsid w:val="00F8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4E36B"/>
  <w15:chartTrackingRefBased/>
  <w15:docId w15:val="{D0E2CA4D-19DA-CA48-81C8-F6BC545F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5EB"/>
    <w:rPr>
      <w:rFonts w:ascii="Arial" w:hAnsi="Arial"/>
      <w:color w:val="000000"/>
      <w:sz w:val="24"/>
    </w:rPr>
  </w:style>
  <w:style w:type="paragraph" w:styleId="Heading2">
    <w:name w:val="heading 2"/>
    <w:basedOn w:val="Normal"/>
    <w:next w:val="Normal"/>
    <w:qFormat/>
    <w:rsid w:val="008B05EB"/>
    <w:pPr>
      <w:keepNext/>
      <w:jc w:val="center"/>
      <w:outlineLvl w:val="1"/>
    </w:pPr>
    <w:rPr>
      <w:b/>
      <w:sz w:val="19"/>
    </w:rPr>
  </w:style>
  <w:style w:type="paragraph" w:styleId="Heading3">
    <w:name w:val="heading 3"/>
    <w:basedOn w:val="Normal"/>
    <w:next w:val="Normal"/>
    <w:qFormat/>
    <w:rsid w:val="008B05EB"/>
    <w:pPr>
      <w:keepNext/>
      <w:jc w:val="center"/>
      <w:outlineLvl w:val="2"/>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B05EB"/>
    <w:rPr>
      <w:sz w:val="18"/>
    </w:rPr>
  </w:style>
  <w:style w:type="paragraph" w:styleId="Header">
    <w:name w:val="header"/>
    <w:basedOn w:val="Normal"/>
    <w:rsid w:val="00DF6F5D"/>
    <w:pPr>
      <w:tabs>
        <w:tab w:val="center" w:pos="4320"/>
        <w:tab w:val="right" w:pos="8640"/>
      </w:tabs>
    </w:pPr>
  </w:style>
  <w:style w:type="paragraph" w:styleId="Footer">
    <w:name w:val="footer"/>
    <w:basedOn w:val="Normal"/>
    <w:rsid w:val="00DF6F5D"/>
    <w:pPr>
      <w:tabs>
        <w:tab w:val="center" w:pos="4320"/>
        <w:tab w:val="right" w:pos="8640"/>
      </w:tabs>
    </w:pPr>
  </w:style>
  <w:style w:type="character" w:styleId="FollowedHyperlink">
    <w:name w:val="FollowedHyperlink"/>
    <w:rsid w:val="00AE1B16"/>
    <w:rPr>
      <w:color w:val="800080"/>
      <w:u w:val="single"/>
    </w:rPr>
  </w:style>
  <w:style w:type="paragraph" w:styleId="BalloonText">
    <w:name w:val="Balloon Text"/>
    <w:basedOn w:val="Normal"/>
    <w:link w:val="BalloonTextChar"/>
    <w:rsid w:val="000D6F67"/>
    <w:rPr>
      <w:rFonts w:ascii="Tahoma" w:hAnsi="Tahoma" w:cs="Tahoma"/>
      <w:sz w:val="16"/>
      <w:szCs w:val="16"/>
    </w:rPr>
  </w:style>
  <w:style w:type="character" w:customStyle="1" w:styleId="BalloonTextChar">
    <w:name w:val="Balloon Text Char"/>
    <w:link w:val="BalloonText"/>
    <w:rsid w:val="000D6F6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C0172-EB19-4F08-9D2B-C326C0336CA4}">
  <ds:schemaRefs>
    <ds:schemaRef ds:uri="http://schemas.microsoft.com/sharepoint/v3/contenttype/forms"/>
  </ds:schemaRefs>
</ds:datastoreItem>
</file>

<file path=customXml/itemProps2.xml><?xml version="1.0" encoding="utf-8"?>
<ds:datastoreItem xmlns:ds="http://schemas.openxmlformats.org/officeDocument/2006/customXml" ds:itemID="{970AFD30-9E08-4CFD-AB5E-F799DD8B99FF}">
  <ds:schemaRefs>
    <ds:schemaRef ds:uri="http://schemas.microsoft.com/office/2006/metadata/longProperties"/>
  </ds:schemaRefs>
</ds:datastoreItem>
</file>

<file path=customXml/itemProps3.xml><?xml version="1.0" encoding="utf-8"?>
<ds:datastoreItem xmlns:ds="http://schemas.openxmlformats.org/officeDocument/2006/customXml" ds:itemID="{C0D1A88C-E413-4B94-B17F-CF80A1926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1998</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District Court ___________________________ County, Colorado</vt:lpstr>
    </vt:vector>
  </TitlesOfParts>
  <Manager/>
  <Company/>
  <LinksUpToDate>false</LinksUpToDate>
  <CharactersWithSpaces>2378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1.1 - Summons by Publication</dc:title>
  <dc:subject/>
  <dc:creator>Colorado Courts</dc:creator>
  <cp:keywords/>
  <dc:description/>
  <cp:lastModifiedBy>slagle, sean</cp:lastModifiedBy>
  <cp:revision>3</cp:revision>
  <cp:lastPrinted>2012-01-05T22:44:00Z</cp:lastPrinted>
  <dcterms:created xsi:type="dcterms:W3CDTF">2024-07-01T18:41:00Z</dcterms:created>
  <dcterms:modified xsi:type="dcterms:W3CDTF">2024-07-01T18:42:00Z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rodriguez, tony</vt:lpwstr>
  </property>
  <property fmtid="{D5CDD505-2E9C-101B-9397-08002B2CF9AE}" pid="3" name="display_urn:schemas-microsoft-com:office:office#Author">
    <vt:lpwstr>rodriguez, tony</vt:lpwstr>
  </property>
</Properties>
</file>