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94A44" w14:textId="77777777" w:rsidR="005E5BBE" w:rsidRPr="00686725" w:rsidRDefault="005E5BBE" w:rsidP="005E5BBE">
      <w:pPr>
        <w:spacing w:after="0" w:line="240" w:lineRule="auto"/>
        <w:rPr>
          <w:rStyle w:val="fontstyle01"/>
          <w:rFonts w:ascii="Times New Roman" w:hAnsi="Times New Roman" w:cs="Times New Roman"/>
          <w:b w:val="0"/>
          <w:bCs w:val="0"/>
          <w:sz w:val="24"/>
          <w:szCs w:val="24"/>
        </w:rPr>
      </w:pPr>
      <w:r w:rsidRPr="00AE7743">
        <w:rPr>
          <w:rStyle w:val="fontstyle01"/>
          <w:rFonts w:ascii="Times New Roman" w:hAnsi="Times New Roman" w:cs="Times New Roman"/>
          <w:sz w:val="24"/>
          <w:szCs w:val="24"/>
        </w:rPr>
        <w:t>DIST</w:t>
      </w:r>
      <w:r w:rsidRPr="00686725">
        <w:rPr>
          <w:rStyle w:val="fontstyle01"/>
          <w:rFonts w:ascii="Times New Roman" w:hAnsi="Times New Roman" w:cs="Times New Roman"/>
          <w:sz w:val="24"/>
          <w:szCs w:val="24"/>
        </w:rPr>
        <w:t>RICT COURT, WATER DIVISION 3, STATE OF COLORADO</w:t>
      </w:r>
      <w:r w:rsidRPr="00686725">
        <w:rPr>
          <w:rFonts w:ascii="Times New Roman" w:hAnsi="Times New Roman" w:cs="Times New Roman"/>
          <w:b/>
          <w:bCs/>
          <w:color w:val="000000"/>
          <w:sz w:val="24"/>
          <w:szCs w:val="24"/>
        </w:rPr>
        <w:br/>
      </w:r>
      <w:r w:rsidRPr="00686725">
        <w:rPr>
          <w:rStyle w:val="fontstyle01"/>
          <w:rFonts w:ascii="Times New Roman" w:hAnsi="Times New Roman" w:cs="Times New Roman"/>
          <w:sz w:val="24"/>
          <w:szCs w:val="24"/>
        </w:rPr>
        <w:t>TO: ALL PERSONS INTERESTED IN WATER APPLICATIONS FILED IN</w:t>
      </w:r>
      <w:r w:rsidRPr="00686725">
        <w:rPr>
          <w:rFonts w:ascii="Times New Roman" w:hAnsi="Times New Roman" w:cs="Times New Roman"/>
          <w:b/>
          <w:bCs/>
          <w:color w:val="000000"/>
          <w:sz w:val="24"/>
          <w:szCs w:val="24"/>
        </w:rPr>
        <w:br/>
      </w:r>
      <w:r w:rsidRPr="00686725">
        <w:rPr>
          <w:rStyle w:val="fontstyle01"/>
          <w:rFonts w:ascii="Times New Roman" w:hAnsi="Times New Roman" w:cs="Times New Roman"/>
          <w:sz w:val="24"/>
          <w:szCs w:val="24"/>
        </w:rPr>
        <w:t>WATER DIVISION 3.</w:t>
      </w:r>
      <w:r w:rsidRPr="00686725">
        <w:rPr>
          <w:rFonts w:ascii="Times New Roman" w:hAnsi="Times New Roman" w:cs="Times New Roman"/>
          <w:b/>
          <w:bCs/>
          <w:color w:val="000000"/>
          <w:sz w:val="24"/>
          <w:szCs w:val="24"/>
        </w:rPr>
        <w:br/>
      </w:r>
    </w:p>
    <w:p w14:paraId="2222DAC9" w14:textId="3BF87CFF" w:rsidR="005E5BBE" w:rsidRPr="00686725" w:rsidRDefault="005E5BBE" w:rsidP="005E5BBE">
      <w:pPr>
        <w:spacing w:after="0" w:line="240" w:lineRule="auto"/>
        <w:rPr>
          <w:rStyle w:val="fontstyle01"/>
          <w:rFonts w:ascii="Times New Roman" w:hAnsi="Times New Roman" w:cs="Times New Roman"/>
          <w:b w:val="0"/>
          <w:bCs w:val="0"/>
          <w:sz w:val="24"/>
          <w:szCs w:val="24"/>
        </w:rPr>
      </w:pPr>
      <w:r w:rsidRPr="00686725">
        <w:rPr>
          <w:rStyle w:val="fontstyle01"/>
          <w:rFonts w:ascii="Times New Roman" w:hAnsi="Times New Roman" w:cs="Times New Roman"/>
          <w:sz w:val="24"/>
          <w:szCs w:val="24"/>
        </w:rPr>
        <w:t>Pursuant to C.R.S. 37-92-302(3), you are notified that the following is a resume in</w:t>
      </w:r>
      <w:r w:rsidRPr="00686725">
        <w:rPr>
          <w:rFonts w:ascii="Times New Roman" w:hAnsi="Times New Roman" w:cs="Times New Roman"/>
          <w:b/>
          <w:bCs/>
          <w:color w:val="000000"/>
          <w:sz w:val="24"/>
          <w:szCs w:val="24"/>
        </w:rPr>
        <w:br/>
      </w:r>
      <w:r w:rsidRPr="00686725">
        <w:rPr>
          <w:rStyle w:val="fontstyle01"/>
          <w:rFonts w:ascii="Times New Roman" w:hAnsi="Times New Roman" w:cs="Times New Roman"/>
          <w:sz w:val="24"/>
          <w:szCs w:val="24"/>
        </w:rPr>
        <w:t>Water Division 3, containing notice of applications and certain amendments filed in the</w:t>
      </w:r>
      <w:r w:rsidRPr="00686725">
        <w:rPr>
          <w:rFonts w:ascii="Times New Roman" w:hAnsi="Times New Roman" w:cs="Times New Roman"/>
          <w:b/>
          <w:bCs/>
          <w:color w:val="000000"/>
          <w:sz w:val="24"/>
          <w:szCs w:val="24"/>
        </w:rPr>
        <w:br/>
      </w:r>
      <w:r w:rsidRPr="00686725">
        <w:rPr>
          <w:rStyle w:val="fontstyle01"/>
          <w:rFonts w:ascii="Times New Roman" w:hAnsi="Times New Roman" w:cs="Times New Roman"/>
          <w:sz w:val="24"/>
          <w:szCs w:val="24"/>
        </w:rPr>
        <w:t>office of the Water Clerk during the month of</w:t>
      </w:r>
      <w:r w:rsidR="00B120AC" w:rsidRPr="00686725">
        <w:rPr>
          <w:rStyle w:val="fontstyle01"/>
          <w:rFonts w:ascii="Times New Roman" w:hAnsi="Times New Roman" w:cs="Times New Roman"/>
          <w:sz w:val="24"/>
          <w:szCs w:val="24"/>
        </w:rPr>
        <w:t xml:space="preserve"> </w:t>
      </w:r>
      <w:r w:rsidR="00C82B47" w:rsidRPr="00686725">
        <w:rPr>
          <w:rStyle w:val="fontstyle01"/>
          <w:rFonts w:ascii="Times New Roman" w:hAnsi="Times New Roman" w:cs="Times New Roman"/>
          <w:sz w:val="24"/>
          <w:szCs w:val="24"/>
        </w:rPr>
        <w:t>Ju</w:t>
      </w:r>
      <w:r w:rsidR="007B7585">
        <w:rPr>
          <w:rStyle w:val="fontstyle01"/>
          <w:rFonts w:ascii="Times New Roman" w:hAnsi="Times New Roman" w:cs="Times New Roman"/>
          <w:sz w:val="24"/>
          <w:szCs w:val="24"/>
        </w:rPr>
        <w:t>ly</w:t>
      </w:r>
      <w:r w:rsidRPr="00686725">
        <w:rPr>
          <w:rStyle w:val="fontstyle01"/>
          <w:rFonts w:ascii="Times New Roman" w:hAnsi="Times New Roman" w:cs="Times New Roman"/>
          <w:sz w:val="24"/>
          <w:szCs w:val="24"/>
        </w:rPr>
        <w:t xml:space="preserve"> 2023 for each county affected.</w:t>
      </w:r>
    </w:p>
    <w:p w14:paraId="0207452A" w14:textId="7B147433" w:rsidR="00BF6701" w:rsidRDefault="00BF6701" w:rsidP="005E5BBE">
      <w:pPr>
        <w:spacing w:after="120"/>
        <w:rPr>
          <w:rFonts w:ascii="Times New Roman" w:hAnsi="Times New Roman" w:cs="Times New Roman"/>
          <w:sz w:val="24"/>
          <w:szCs w:val="24"/>
        </w:rPr>
      </w:pPr>
    </w:p>
    <w:p w14:paraId="4D6C52A8" w14:textId="4164924A" w:rsidR="007B7585" w:rsidRPr="00F7235F" w:rsidRDefault="007B7585" w:rsidP="005E5BBE">
      <w:pPr>
        <w:spacing w:after="120"/>
        <w:rPr>
          <w:rFonts w:ascii="Times New Roman" w:hAnsi="Times New Roman" w:cs="Times New Roman"/>
          <w:sz w:val="24"/>
          <w:szCs w:val="24"/>
        </w:rPr>
      </w:pPr>
      <w:r>
        <w:rPr>
          <w:rFonts w:ascii="Times New Roman" w:hAnsi="Times New Roman" w:cs="Times New Roman"/>
          <w:b/>
          <w:bCs/>
          <w:sz w:val="24"/>
          <w:szCs w:val="24"/>
        </w:rPr>
        <w:t>2023CW6: Roger K. and J</w:t>
      </w:r>
      <w:r w:rsidR="00F7235F">
        <w:rPr>
          <w:rFonts w:ascii="Times New Roman" w:hAnsi="Times New Roman" w:cs="Times New Roman"/>
          <w:b/>
          <w:bCs/>
          <w:sz w:val="24"/>
          <w:szCs w:val="24"/>
        </w:rPr>
        <w:t>u</w:t>
      </w:r>
      <w:r>
        <w:rPr>
          <w:rFonts w:ascii="Times New Roman" w:hAnsi="Times New Roman" w:cs="Times New Roman"/>
          <w:b/>
          <w:bCs/>
          <w:sz w:val="24"/>
          <w:szCs w:val="24"/>
        </w:rPr>
        <w:t xml:space="preserve">lia M. Ensz; 5523 W County Road 11 North; Center, CO 81125, </w:t>
      </w:r>
      <w:hyperlink r:id="rId4" w:history="1">
        <w:r w:rsidRPr="00596579">
          <w:rPr>
            <w:rStyle w:val="Hyperlink"/>
            <w:rFonts w:ascii="Times New Roman" w:hAnsi="Times New Roman" w:cs="Times New Roman"/>
            <w:b/>
            <w:bCs/>
            <w:sz w:val="24"/>
            <w:szCs w:val="24"/>
          </w:rPr>
          <w:t>renns@ymail.com</w:t>
        </w:r>
      </w:hyperlink>
      <w:r>
        <w:rPr>
          <w:rFonts w:ascii="Times New Roman" w:hAnsi="Times New Roman" w:cs="Times New Roman"/>
          <w:b/>
          <w:bCs/>
          <w:sz w:val="24"/>
          <w:szCs w:val="24"/>
        </w:rPr>
        <w:t xml:space="preserve">, 719-850-1539. Application for Change of Underground Water Right in Rio Grande County. </w:t>
      </w:r>
      <w:r w:rsidR="00074C86">
        <w:rPr>
          <w:rFonts w:ascii="Times New Roman" w:hAnsi="Times New Roman" w:cs="Times New Roman"/>
          <w:b/>
          <w:bCs/>
          <w:sz w:val="24"/>
          <w:szCs w:val="24"/>
        </w:rPr>
        <w:t xml:space="preserve">Addition of Supplemental Well on the SE1/4 Section 6, Township 40 North, Range 7 East, NMPM. </w:t>
      </w:r>
      <w:r w:rsidR="00CC5B87">
        <w:rPr>
          <w:rFonts w:ascii="Times New Roman" w:hAnsi="Times New Roman" w:cs="Times New Roman"/>
          <w:b/>
          <w:bCs/>
          <w:sz w:val="24"/>
          <w:szCs w:val="24"/>
        </w:rPr>
        <w:t xml:space="preserve">Decreed water right for which change is sought: </w:t>
      </w:r>
      <w:r w:rsidR="00CC5B87" w:rsidRPr="00CC5B87">
        <w:rPr>
          <w:rFonts w:ascii="Times New Roman" w:hAnsi="Times New Roman" w:cs="Times New Roman"/>
          <w:color w:val="000000"/>
          <w:sz w:val="24"/>
          <w:szCs w:val="24"/>
        </w:rPr>
        <w:t>Name of structure: Well No. 1, Case No. W-3179, Permit No. 110-R, WDID 2005828. Date of original and all relevant subsequent decrees: Case No. W-3179: April 20, 1978. Court: District Court, Water Division No. 3. Legal description of decreed structure: SW1/4 SE1/4 Section 6, Township 40 North, Range 7 East, NMPM at a point 70 feet from the South Section line and 2540 feet from the East Section line, in Rio Grande County, Colorado. This well is located by GPS at UTM NAD83 389850 mE, 4177041 mN. Decreed source of water: Unconfined aquifer. The well is 219 feet deep. Appropriation Date: May 1, 1954. Total amount decreed to structure: 1,800 gpm = 4.01 cfs. Decreed use: Irrigation. Amount of water that applicant intends to change: 1,800 gpm</w:t>
      </w:r>
      <w:r w:rsidR="00CC5B87">
        <w:rPr>
          <w:rFonts w:ascii="Times New Roman" w:hAnsi="Times New Roman" w:cs="Times New Roman"/>
          <w:color w:val="000000"/>
          <w:sz w:val="24"/>
          <w:szCs w:val="24"/>
        </w:rPr>
        <w:t xml:space="preserve">. Detailed description of change: </w:t>
      </w:r>
      <w:r w:rsidR="00CC5B87" w:rsidRPr="00CC5B87">
        <w:rPr>
          <w:rFonts w:ascii="Times New Roman" w:hAnsi="Times New Roman" w:cs="Times New Roman"/>
          <w:color w:val="000000"/>
          <w:sz w:val="24"/>
          <w:szCs w:val="24"/>
        </w:rPr>
        <w:t>This filing seeks approval to construct a supplemental well to be used in combination with Well No. 1, Case No. W-3179, WDID 2005828 and Well No. 1-A, Case No. 82CW120, WDID 2005829 to</w:t>
      </w:r>
      <w:r w:rsidR="00CC5B87">
        <w:rPr>
          <w:rFonts w:ascii="Times New Roman" w:hAnsi="Times New Roman" w:cs="Times New Roman"/>
          <w:color w:val="000000"/>
          <w:sz w:val="24"/>
          <w:szCs w:val="24"/>
        </w:rPr>
        <w:t xml:space="preserve"> </w:t>
      </w:r>
      <w:r w:rsidR="00CC5B87" w:rsidRPr="00CC5B87">
        <w:rPr>
          <w:rFonts w:ascii="Times New Roman" w:hAnsi="Times New Roman" w:cs="Times New Roman"/>
          <w:color w:val="000000"/>
          <w:sz w:val="24"/>
          <w:szCs w:val="24"/>
        </w:rPr>
        <w:t>irrigate the historically irrigated land within the S1/2 Section 6, Township 40 North, Range 7 East,</w:t>
      </w:r>
      <w:r w:rsidR="00CC5B87">
        <w:rPr>
          <w:rFonts w:ascii="Times New Roman" w:hAnsi="Times New Roman" w:cs="Times New Roman"/>
          <w:color w:val="000000"/>
          <w:sz w:val="24"/>
          <w:szCs w:val="24"/>
        </w:rPr>
        <w:t xml:space="preserve"> </w:t>
      </w:r>
      <w:r w:rsidR="00CC5B87" w:rsidRPr="00CC5B87">
        <w:rPr>
          <w:rFonts w:ascii="Times New Roman" w:hAnsi="Times New Roman" w:cs="Times New Roman"/>
          <w:color w:val="000000"/>
          <w:sz w:val="24"/>
          <w:szCs w:val="24"/>
        </w:rPr>
        <w:t>NMPM. The supplemental well will be located within the northwest corner SE1/4 of Section 6,</w:t>
      </w:r>
      <w:r w:rsidR="00CC5B87">
        <w:rPr>
          <w:rFonts w:ascii="Times New Roman" w:hAnsi="Times New Roman" w:cs="Times New Roman"/>
          <w:color w:val="000000"/>
          <w:sz w:val="24"/>
          <w:szCs w:val="24"/>
        </w:rPr>
        <w:t xml:space="preserve"> </w:t>
      </w:r>
      <w:r w:rsidR="00CC5B87" w:rsidRPr="00CC5B87">
        <w:rPr>
          <w:rFonts w:ascii="Times New Roman" w:hAnsi="Times New Roman" w:cs="Times New Roman"/>
          <w:color w:val="000000"/>
          <w:sz w:val="24"/>
          <w:szCs w:val="24"/>
        </w:rPr>
        <w:t>Township 40 North, Range 7 East, NMPM.</w:t>
      </w:r>
      <w:r w:rsidR="000B5F9B">
        <w:rPr>
          <w:rFonts w:ascii="Times New Roman" w:hAnsi="Times New Roman" w:cs="Times New Roman"/>
          <w:color w:val="000000"/>
          <w:sz w:val="24"/>
          <w:szCs w:val="24"/>
        </w:rPr>
        <w:t xml:space="preserve"> </w:t>
      </w:r>
      <w:r w:rsidR="00CC5B87" w:rsidRPr="00CC5B87">
        <w:rPr>
          <w:rFonts w:ascii="Times New Roman" w:hAnsi="Times New Roman" w:cs="Times New Roman"/>
          <w:color w:val="000000"/>
          <w:sz w:val="24"/>
          <w:szCs w:val="24"/>
        </w:rPr>
        <w:t>There will be no increase to the current limitation on pumping rates, volumetric amounts, or area</w:t>
      </w:r>
      <w:r w:rsidR="000B5F9B">
        <w:rPr>
          <w:rFonts w:ascii="Times New Roman" w:hAnsi="Times New Roman" w:cs="Times New Roman"/>
          <w:color w:val="000000"/>
          <w:sz w:val="24"/>
          <w:szCs w:val="24"/>
        </w:rPr>
        <w:t xml:space="preserve"> </w:t>
      </w:r>
      <w:r w:rsidR="00CC5B87" w:rsidRPr="00CC5B87">
        <w:rPr>
          <w:rFonts w:ascii="Times New Roman" w:hAnsi="Times New Roman" w:cs="Times New Roman"/>
          <w:color w:val="000000"/>
          <w:sz w:val="24"/>
          <w:szCs w:val="24"/>
        </w:rPr>
        <w:t>of use for Well Nos. 1 and 1-A.</w:t>
      </w:r>
      <w:r w:rsidR="00CC5B87">
        <w:rPr>
          <w:rFonts w:ascii="Times New Roman" w:hAnsi="Times New Roman" w:cs="Times New Roman"/>
          <w:color w:val="000000"/>
          <w:sz w:val="24"/>
          <w:szCs w:val="24"/>
        </w:rPr>
        <w:t xml:space="preserve"> </w:t>
      </w:r>
      <w:r w:rsidR="00CC5B87" w:rsidRPr="00CC5B87">
        <w:rPr>
          <w:rFonts w:ascii="Times New Roman" w:hAnsi="Times New Roman" w:cs="Times New Roman"/>
          <w:color w:val="000000"/>
          <w:sz w:val="24"/>
          <w:szCs w:val="24"/>
        </w:rPr>
        <w:t>The depth of the supplemental well will not exceed 219 feet. Well No. 1 is located near the edge</w:t>
      </w:r>
      <w:r w:rsidR="00CC5B87">
        <w:rPr>
          <w:rFonts w:ascii="Times New Roman" w:hAnsi="Times New Roman" w:cs="Times New Roman"/>
          <w:color w:val="000000"/>
          <w:sz w:val="24"/>
          <w:szCs w:val="24"/>
        </w:rPr>
        <w:t xml:space="preserve"> </w:t>
      </w:r>
      <w:r w:rsidR="00CC5B87" w:rsidRPr="00CC5B87">
        <w:rPr>
          <w:rFonts w:ascii="Times New Roman" w:hAnsi="Times New Roman" w:cs="Times New Roman"/>
          <w:color w:val="000000"/>
          <w:sz w:val="24"/>
          <w:szCs w:val="24"/>
        </w:rPr>
        <w:t>of the confining clay series as defined by the map prepared by the Office of the State Engineer.</w:t>
      </w:r>
      <w:r w:rsidR="00CC5B87">
        <w:rPr>
          <w:rFonts w:ascii="Times New Roman" w:hAnsi="Times New Roman" w:cs="Times New Roman"/>
          <w:color w:val="000000"/>
          <w:sz w:val="24"/>
          <w:szCs w:val="24"/>
        </w:rPr>
        <w:t xml:space="preserve"> </w:t>
      </w:r>
      <w:r w:rsidR="000B5F9B">
        <w:rPr>
          <w:rFonts w:ascii="Times New Roman" w:hAnsi="Times New Roman" w:cs="Times New Roman"/>
          <w:color w:val="000000"/>
          <w:sz w:val="24"/>
          <w:szCs w:val="24"/>
        </w:rPr>
        <w:t xml:space="preserve">Legal description of decreed location and actual or new location of well: Applying to obtain a supplemental well to Well No. 1, Case No. W-3179. Legal descriptions </w:t>
      </w:r>
      <w:r w:rsidR="005232AD">
        <w:rPr>
          <w:rFonts w:ascii="Times New Roman" w:hAnsi="Times New Roman" w:cs="Times New Roman"/>
          <w:color w:val="000000"/>
          <w:sz w:val="24"/>
          <w:szCs w:val="24"/>
        </w:rPr>
        <w:t xml:space="preserve">if change in point of diversion: Yes, see above. </w:t>
      </w:r>
      <w:r w:rsidR="00323CC7">
        <w:rPr>
          <w:rFonts w:ascii="Times New Roman" w:hAnsi="Times New Roman" w:cs="Times New Roman"/>
          <w:color w:val="000000"/>
          <w:sz w:val="24"/>
          <w:szCs w:val="24"/>
        </w:rPr>
        <w:t xml:space="preserve">Names and addresses of reputed owners: </w:t>
      </w:r>
      <w:r w:rsidR="00323CC7" w:rsidRPr="00323CC7">
        <w:rPr>
          <w:rFonts w:ascii="Times New Roman" w:hAnsi="Times New Roman" w:cs="Times New Roman"/>
          <w:sz w:val="24"/>
          <w:szCs w:val="24"/>
        </w:rPr>
        <w:t>Roger K. and J</w:t>
      </w:r>
      <w:r w:rsidR="00F7235F">
        <w:rPr>
          <w:rFonts w:ascii="Times New Roman" w:hAnsi="Times New Roman" w:cs="Times New Roman"/>
          <w:sz w:val="24"/>
          <w:szCs w:val="24"/>
        </w:rPr>
        <w:t>u</w:t>
      </w:r>
      <w:r w:rsidR="00323CC7" w:rsidRPr="00323CC7">
        <w:rPr>
          <w:rFonts w:ascii="Times New Roman" w:hAnsi="Times New Roman" w:cs="Times New Roman"/>
          <w:sz w:val="24"/>
          <w:szCs w:val="24"/>
        </w:rPr>
        <w:t>lia M. Ensz; 5523 W County Road 11 North; Center, CO 81125</w:t>
      </w:r>
      <w:r w:rsidR="00323CC7">
        <w:rPr>
          <w:rFonts w:ascii="Times New Roman" w:hAnsi="Times New Roman" w:cs="Times New Roman"/>
          <w:sz w:val="24"/>
          <w:szCs w:val="24"/>
        </w:rPr>
        <w:t>.</w:t>
      </w:r>
      <w:r w:rsidR="00F7235F">
        <w:rPr>
          <w:rFonts w:ascii="Times New Roman" w:hAnsi="Times New Roman" w:cs="Times New Roman"/>
          <w:sz w:val="24"/>
          <w:szCs w:val="24"/>
        </w:rPr>
        <w:t xml:space="preserve"> </w:t>
      </w:r>
    </w:p>
    <w:p w14:paraId="61EE24DD" w14:textId="18B82614" w:rsidR="00F7235F" w:rsidRDefault="00F7235F" w:rsidP="005E5BBE">
      <w:pPr>
        <w:spacing w:after="120"/>
        <w:rPr>
          <w:rFonts w:ascii="Times New Roman" w:hAnsi="Times New Roman" w:cs="Times New Roman"/>
          <w:color w:val="000000"/>
          <w:sz w:val="24"/>
          <w:szCs w:val="24"/>
        </w:rPr>
      </w:pPr>
      <w:r w:rsidRPr="00F7235F">
        <w:rPr>
          <w:rFonts w:ascii="Times New Roman" w:hAnsi="Times New Roman" w:cs="Times New Roman"/>
          <w:b/>
          <w:bCs/>
          <w:sz w:val="24"/>
          <w:szCs w:val="24"/>
        </w:rPr>
        <w:t>2023CW7:</w:t>
      </w:r>
      <w:r>
        <w:rPr>
          <w:rFonts w:ascii="Times New Roman" w:hAnsi="Times New Roman" w:cs="Times New Roman"/>
          <w:b/>
          <w:bCs/>
          <w:sz w:val="24"/>
          <w:szCs w:val="24"/>
        </w:rPr>
        <w:t xml:space="preserve"> Price Heritage, LLC; 48605 CR C, Center, CO 81125; </w:t>
      </w:r>
      <w:hyperlink r:id="rId5" w:history="1">
        <w:r w:rsidRPr="00596579">
          <w:rPr>
            <w:rStyle w:val="Hyperlink"/>
            <w:rFonts w:ascii="Times New Roman" w:hAnsi="Times New Roman" w:cs="Times New Roman"/>
            <w:b/>
            <w:bCs/>
            <w:sz w:val="24"/>
            <w:szCs w:val="24"/>
          </w:rPr>
          <w:t>kent@pricefarmsllc.com</w:t>
        </w:r>
      </w:hyperlink>
      <w:r>
        <w:rPr>
          <w:rFonts w:ascii="Times New Roman" w:hAnsi="Times New Roman" w:cs="Times New Roman"/>
          <w:b/>
          <w:bCs/>
          <w:sz w:val="24"/>
          <w:szCs w:val="24"/>
        </w:rPr>
        <w:t xml:space="preserve">; 719-580-4014 719-849-3281. Application for Change of Water Right in Saguache County. </w:t>
      </w:r>
      <w:r>
        <w:rPr>
          <w:rFonts w:ascii="Times New Roman" w:hAnsi="Times New Roman" w:cs="Times New Roman"/>
          <w:sz w:val="24"/>
          <w:szCs w:val="24"/>
        </w:rPr>
        <w:t xml:space="preserve">Decreed water right for which change is sought: </w:t>
      </w:r>
      <w:r w:rsidRPr="00F7235F">
        <w:rPr>
          <w:rFonts w:ascii="Times New Roman" w:hAnsi="Times New Roman" w:cs="Times New Roman"/>
          <w:color w:val="000000"/>
          <w:sz w:val="24"/>
          <w:szCs w:val="24"/>
        </w:rPr>
        <w:t>Name of structure: Irrigation Well No. 5, Case No. W-1509, WDID 2705344.  Date of original and all relevant subsequent decrees: January 8, 1976</w:t>
      </w:r>
      <w:r w:rsidR="00E36A73">
        <w:rPr>
          <w:rFonts w:ascii="Times New Roman" w:hAnsi="Times New Roman" w:cs="Times New Roman"/>
          <w:color w:val="000000"/>
          <w:sz w:val="24"/>
          <w:szCs w:val="24"/>
        </w:rPr>
        <w:t>.</w:t>
      </w:r>
      <w:r w:rsidRPr="00F7235F">
        <w:rPr>
          <w:rFonts w:ascii="Times New Roman" w:hAnsi="Times New Roman" w:cs="Times New Roman"/>
          <w:color w:val="000000"/>
          <w:sz w:val="24"/>
          <w:szCs w:val="24"/>
        </w:rPr>
        <w:t xml:space="preserve"> Case No: W-1509</w:t>
      </w:r>
      <w:r w:rsidR="00E36A73">
        <w:rPr>
          <w:rFonts w:ascii="Times New Roman" w:hAnsi="Times New Roman" w:cs="Times New Roman"/>
          <w:color w:val="000000"/>
          <w:sz w:val="24"/>
          <w:szCs w:val="24"/>
        </w:rPr>
        <w:t>.</w:t>
      </w:r>
      <w:r w:rsidRPr="00F7235F">
        <w:rPr>
          <w:rFonts w:ascii="Times New Roman" w:hAnsi="Times New Roman" w:cs="Times New Roman"/>
          <w:color w:val="000000"/>
          <w:sz w:val="24"/>
          <w:szCs w:val="24"/>
        </w:rPr>
        <w:t xml:space="preserve"> Court: Water Court Division 3. Legal description of structure as described in most recent decree: Center of the SW</w:t>
      </w:r>
      <w:r w:rsidR="00E36A73">
        <w:rPr>
          <w:rFonts w:ascii="Times New Roman" w:hAnsi="Times New Roman" w:cs="Times New Roman"/>
          <w:color w:val="000000"/>
          <w:sz w:val="24"/>
          <w:szCs w:val="24"/>
        </w:rPr>
        <w:t>1/4</w:t>
      </w:r>
      <w:r w:rsidRPr="00F7235F">
        <w:rPr>
          <w:rFonts w:ascii="Times New Roman" w:hAnsi="Times New Roman" w:cs="Times New Roman"/>
          <w:color w:val="000000"/>
          <w:sz w:val="24"/>
          <w:szCs w:val="24"/>
        </w:rPr>
        <w:t xml:space="preserve"> of Section 24, Township 41 North, Range 7 East, NMPM, At a point 1,320 Feet from</w:t>
      </w:r>
      <w:r>
        <w:rPr>
          <w:rFonts w:ascii="Times New Roman" w:hAnsi="Times New Roman" w:cs="Times New Roman"/>
          <w:color w:val="000000"/>
          <w:sz w:val="24"/>
          <w:szCs w:val="24"/>
        </w:rPr>
        <w:t xml:space="preserve"> </w:t>
      </w:r>
      <w:r w:rsidRPr="00F7235F">
        <w:rPr>
          <w:rFonts w:ascii="Times New Roman" w:hAnsi="Times New Roman" w:cs="Times New Roman"/>
          <w:color w:val="000000"/>
          <w:sz w:val="24"/>
          <w:szCs w:val="24"/>
        </w:rPr>
        <w:t>the South Section Line and 1,310 Feet from the West Section Line, in Saguache County, Colorado.</w:t>
      </w:r>
      <w:r>
        <w:rPr>
          <w:rFonts w:ascii="Times New Roman" w:hAnsi="Times New Roman" w:cs="Times New Roman"/>
          <w:color w:val="000000"/>
          <w:sz w:val="24"/>
          <w:szCs w:val="24"/>
        </w:rPr>
        <w:t xml:space="preserve"> </w:t>
      </w:r>
      <w:r w:rsidRPr="00F7235F">
        <w:rPr>
          <w:rFonts w:ascii="Times New Roman" w:hAnsi="Times New Roman" w:cs="Times New Roman"/>
          <w:color w:val="000000"/>
          <w:sz w:val="24"/>
          <w:szCs w:val="24"/>
        </w:rPr>
        <w:t>Decreed source of water: Unconfined Aquifer of the Closed Basin.</w:t>
      </w:r>
      <w:r>
        <w:rPr>
          <w:rFonts w:ascii="Times New Roman" w:hAnsi="Times New Roman" w:cs="Times New Roman"/>
          <w:color w:val="000000"/>
          <w:sz w:val="24"/>
          <w:szCs w:val="24"/>
        </w:rPr>
        <w:t xml:space="preserve"> </w:t>
      </w:r>
      <w:r w:rsidRPr="00F7235F">
        <w:rPr>
          <w:rFonts w:ascii="Times New Roman" w:hAnsi="Times New Roman" w:cs="Times New Roman"/>
          <w:color w:val="000000"/>
          <w:sz w:val="24"/>
          <w:szCs w:val="24"/>
        </w:rPr>
        <w:t>Permit Number: 7273-R-R</w:t>
      </w:r>
      <w:r>
        <w:rPr>
          <w:rFonts w:ascii="Times New Roman" w:hAnsi="Times New Roman" w:cs="Times New Roman"/>
          <w:color w:val="000000"/>
          <w:sz w:val="24"/>
          <w:szCs w:val="24"/>
        </w:rPr>
        <w:t xml:space="preserve">. </w:t>
      </w:r>
      <w:r w:rsidRPr="00F7235F">
        <w:rPr>
          <w:rFonts w:ascii="Times New Roman" w:hAnsi="Times New Roman" w:cs="Times New Roman"/>
          <w:color w:val="000000"/>
          <w:sz w:val="24"/>
          <w:szCs w:val="24"/>
        </w:rPr>
        <w:t>Permit Date: October 24, 2003</w:t>
      </w:r>
      <w:r>
        <w:rPr>
          <w:rFonts w:ascii="Times New Roman" w:hAnsi="Times New Roman" w:cs="Times New Roman"/>
          <w:color w:val="000000"/>
          <w:sz w:val="24"/>
          <w:szCs w:val="24"/>
        </w:rPr>
        <w:t xml:space="preserve">. </w:t>
      </w:r>
      <w:r w:rsidRPr="00F7235F">
        <w:rPr>
          <w:rFonts w:ascii="Times New Roman" w:hAnsi="Times New Roman" w:cs="Times New Roman"/>
          <w:color w:val="000000"/>
          <w:sz w:val="24"/>
          <w:szCs w:val="24"/>
        </w:rPr>
        <w:t>Well Depth: 90 Feet</w:t>
      </w:r>
      <w:r>
        <w:rPr>
          <w:rFonts w:ascii="Times New Roman" w:hAnsi="Times New Roman" w:cs="Times New Roman"/>
          <w:color w:val="000000"/>
          <w:sz w:val="24"/>
          <w:szCs w:val="24"/>
        </w:rPr>
        <w:t xml:space="preserve">. </w:t>
      </w:r>
      <w:r w:rsidRPr="00F7235F">
        <w:rPr>
          <w:rFonts w:ascii="Times New Roman" w:hAnsi="Times New Roman" w:cs="Times New Roman"/>
          <w:color w:val="000000"/>
          <w:sz w:val="24"/>
          <w:szCs w:val="24"/>
        </w:rPr>
        <w:t>Appropriation Date: January 15, 1937</w:t>
      </w:r>
      <w:r>
        <w:rPr>
          <w:rFonts w:ascii="Times New Roman" w:hAnsi="Times New Roman" w:cs="Times New Roman"/>
          <w:color w:val="000000"/>
          <w:sz w:val="24"/>
          <w:szCs w:val="24"/>
        </w:rPr>
        <w:t xml:space="preserve">. </w:t>
      </w:r>
      <w:r w:rsidRPr="00F7235F">
        <w:rPr>
          <w:rFonts w:ascii="Times New Roman" w:hAnsi="Times New Roman" w:cs="Times New Roman"/>
          <w:color w:val="000000"/>
          <w:sz w:val="24"/>
          <w:szCs w:val="24"/>
        </w:rPr>
        <w:t xml:space="preserve">Total amount decreed to structure in gallons per </w:t>
      </w:r>
      <w:r w:rsidRPr="00F7235F">
        <w:rPr>
          <w:rFonts w:ascii="Times New Roman" w:hAnsi="Times New Roman" w:cs="Times New Roman"/>
          <w:color w:val="000000"/>
          <w:sz w:val="24"/>
          <w:szCs w:val="24"/>
        </w:rPr>
        <w:lastRenderedPageBreak/>
        <w:t>minute (gpm) or cubic feet per second (cfs):</w:t>
      </w:r>
      <w:r>
        <w:rPr>
          <w:rFonts w:ascii="Times New Roman" w:hAnsi="Times New Roman" w:cs="Times New Roman"/>
          <w:color w:val="000000"/>
          <w:sz w:val="24"/>
          <w:szCs w:val="24"/>
        </w:rPr>
        <w:t xml:space="preserve"> </w:t>
      </w:r>
      <w:r w:rsidRPr="00F7235F">
        <w:rPr>
          <w:rFonts w:ascii="Times New Roman" w:hAnsi="Times New Roman" w:cs="Times New Roman"/>
          <w:color w:val="000000"/>
          <w:sz w:val="24"/>
          <w:szCs w:val="24"/>
        </w:rPr>
        <w:t>1,200 GPM, absolute, being 2.67 cubic feet per second of time.</w:t>
      </w:r>
      <w:r>
        <w:rPr>
          <w:rFonts w:ascii="Times New Roman" w:hAnsi="Times New Roman" w:cs="Times New Roman"/>
          <w:color w:val="000000"/>
          <w:sz w:val="24"/>
          <w:szCs w:val="24"/>
        </w:rPr>
        <w:t xml:space="preserve"> </w:t>
      </w:r>
      <w:r w:rsidRPr="00F7235F">
        <w:rPr>
          <w:rFonts w:ascii="Times New Roman" w:hAnsi="Times New Roman" w:cs="Times New Roman"/>
          <w:color w:val="000000"/>
          <w:sz w:val="24"/>
          <w:szCs w:val="24"/>
        </w:rPr>
        <w:t>Decreed use or uses: Irrigation. Restricted to the irrigation of 130 acres in the SW</w:t>
      </w:r>
      <w:r>
        <w:rPr>
          <w:rFonts w:ascii="Times New Roman" w:hAnsi="Times New Roman" w:cs="Times New Roman"/>
          <w:color w:val="000000"/>
          <w:sz w:val="24"/>
          <w:szCs w:val="24"/>
        </w:rPr>
        <w:t>1/4</w:t>
      </w:r>
      <w:r w:rsidRPr="00F7235F">
        <w:rPr>
          <w:rFonts w:ascii="Times New Roman" w:hAnsi="Times New Roman" w:cs="Times New Roman"/>
          <w:color w:val="000000"/>
          <w:sz w:val="24"/>
          <w:szCs w:val="24"/>
        </w:rPr>
        <w:t xml:space="preserve"> of Section 24, Township</w:t>
      </w:r>
      <w:r>
        <w:rPr>
          <w:rFonts w:ascii="Times New Roman" w:hAnsi="Times New Roman" w:cs="Times New Roman"/>
          <w:color w:val="000000"/>
          <w:sz w:val="24"/>
          <w:szCs w:val="24"/>
        </w:rPr>
        <w:t xml:space="preserve"> </w:t>
      </w:r>
      <w:r w:rsidRPr="00F7235F">
        <w:rPr>
          <w:rFonts w:ascii="Times New Roman" w:hAnsi="Times New Roman" w:cs="Times New Roman"/>
          <w:color w:val="000000"/>
          <w:sz w:val="24"/>
          <w:szCs w:val="24"/>
        </w:rPr>
        <w:t>41 North, Range 7 East, NMPM, in Saguache County, Colorado.</w:t>
      </w:r>
      <w:r>
        <w:rPr>
          <w:rFonts w:ascii="Times New Roman" w:hAnsi="Times New Roman" w:cs="Times New Roman"/>
          <w:color w:val="000000"/>
          <w:sz w:val="24"/>
          <w:szCs w:val="24"/>
        </w:rPr>
        <w:t xml:space="preserve"> </w:t>
      </w:r>
      <w:r w:rsidRPr="00F7235F">
        <w:rPr>
          <w:rFonts w:ascii="Times New Roman" w:hAnsi="Times New Roman" w:cs="Times New Roman"/>
          <w:color w:val="000000"/>
          <w:sz w:val="24"/>
          <w:szCs w:val="24"/>
        </w:rPr>
        <w:t>Amount of water that applicant intends to change:</w:t>
      </w:r>
      <w:r>
        <w:rPr>
          <w:rFonts w:ascii="Times New Roman" w:hAnsi="Times New Roman" w:cs="Times New Roman"/>
          <w:color w:val="000000"/>
          <w:sz w:val="24"/>
          <w:szCs w:val="24"/>
        </w:rPr>
        <w:t xml:space="preserve"> </w:t>
      </w:r>
      <w:r w:rsidRPr="00F7235F">
        <w:rPr>
          <w:rFonts w:ascii="Times New Roman" w:hAnsi="Times New Roman" w:cs="Times New Roman"/>
          <w:color w:val="000000"/>
          <w:sz w:val="24"/>
          <w:szCs w:val="24"/>
        </w:rPr>
        <w:t>1,200 Gallons Per Minute</w:t>
      </w:r>
      <w:r>
        <w:rPr>
          <w:rFonts w:ascii="Times New Roman" w:hAnsi="Times New Roman" w:cs="Times New Roman"/>
          <w:color w:val="000000"/>
          <w:sz w:val="24"/>
          <w:szCs w:val="24"/>
        </w:rPr>
        <w:t xml:space="preserve">. Detailed description of proposed change: </w:t>
      </w:r>
      <w:r w:rsidRPr="00F7235F">
        <w:rPr>
          <w:rFonts w:ascii="Times New Roman" w:hAnsi="Times New Roman" w:cs="Times New Roman"/>
          <w:color w:val="000000"/>
          <w:sz w:val="24"/>
          <w:szCs w:val="24"/>
        </w:rPr>
        <w:t>For the past 15 years, well Permit No. 7273-R-R has been pumping more than 700 gpm and annual</w:t>
      </w:r>
      <w:r>
        <w:rPr>
          <w:rFonts w:ascii="Times New Roman" w:hAnsi="Times New Roman" w:cs="Times New Roman"/>
          <w:color w:val="000000"/>
          <w:sz w:val="24"/>
          <w:szCs w:val="24"/>
        </w:rPr>
        <w:t xml:space="preserve"> </w:t>
      </w:r>
      <w:r w:rsidRPr="00F7235F">
        <w:rPr>
          <w:rFonts w:ascii="Times New Roman" w:hAnsi="Times New Roman" w:cs="Times New Roman"/>
          <w:color w:val="000000"/>
          <w:sz w:val="24"/>
          <w:szCs w:val="24"/>
        </w:rPr>
        <w:t>pumping diversion of greater than 100 acre-feet per year to grow a crop under a center pivot sprinkler.</w:t>
      </w:r>
      <w:r>
        <w:rPr>
          <w:rFonts w:ascii="Times New Roman" w:hAnsi="Times New Roman" w:cs="Times New Roman"/>
          <w:color w:val="000000"/>
          <w:sz w:val="24"/>
          <w:szCs w:val="24"/>
        </w:rPr>
        <w:t xml:space="preserve"> </w:t>
      </w:r>
      <w:r w:rsidRPr="00F7235F">
        <w:rPr>
          <w:rFonts w:ascii="Times New Roman" w:hAnsi="Times New Roman" w:cs="Times New Roman"/>
          <w:color w:val="000000"/>
          <w:sz w:val="24"/>
          <w:szCs w:val="24"/>
        </w:rPr>
        <w:t>Production from the unconfined aquifer has decreased dramatically in the past several years. With this</w:t>
      </w:r>
      <w:r w:rsidR="00E36A73">
        <w:rPr>
          <w:rFonts w:ascii="Times New Roman" w:hAnsi="Times New Roman" w:cs="Times New Roman"/>
          <w:color w:val="000000"/>
          <w:sz w:val="24"/>
          <w:szCs w:val="24"/>
        </w:rPr>
        <w:t xml:space="preserve"> </w:t>
      </w:r>
      <w:r w:rsidRPr="00F7235F">
        <w:rPr>
          <w:rFonts w:ascii="Times New Roman" w:hAnsi="Times New Roman" w:cs="Times New Roman"/>
          <w:color w:val="000000"/>
          <w:sz w:val="24"/>
          <w:szCs w:val="24"/>
        </w:rPr>
        <w:t>application, applicant requests an alternate point of diversion in order to drill a supplemental well in the</w:t>
      </w:r>
      <w:r>
        <w:rPr>
          <w:rFonts w:ascii="Times New Roman" w:hAnsi="Times New Roman" w:cs="Times New Roman"/>
          <w:color w:val="000000"/>
          <w:sz w:val="24"/>
          <w:szCs w:val="24"/>
        </w:rPr>
        <w:t xml:space="preserve"> </w:t>
      </w:r>
      <w:r w:rsidRPr="00F7235F">
        <w:rPr>
          <w:rFonts w:ascii="Times New Roman" w:hAnsi="Times New Roman" w:cs="Times New Roman"/>
          <w:color w:val="000000"/>
          <w:sz w:val="24"/>
          <w:szCs w:val="24"/>
        </w:rPr>
        <w:t>SW</w:t>
      </w:r>
      <w:r>
        <w:rPr>
          <w:rFonts w:ascii="Times New Roman" w:hAnsi="Times New Roman" w:cs="Times New Roman"/>
          <w:color w:val="000000"/>
          <w:sz w:val="24"/>
          <w:szCs w:val="24"/>
        </w:rPr>
        <w:t>1/4</w:t>
      </w:r>
      <w:r w:rsidRPr="00F7235F">
        <w:rPr>
          <w:rFonts w:ascii="Times New Roman" w:hAnsi="Times New Roman" w:cs="Times New Roman"/>
          <w:color w:val="000000"/>
          <w:sz w:val="24"/>
          <w:szCs w:val="24"/>
        </w:rPr>
        <w:t xml:space="preserve"> of Section 24, Township 41 North, Range 7 East, NMPM, to a depth not to exceed the top of the</w:t>
      </w:r>
      <w:r>
        <w:rPr>
          <w:rFonts w:ascii="Times New Roman" w:hAnsi="Times New Roman" w:cs="Times New Roman"/>
          <w:color w:val="000000"/>
          <w:sz w:val="24"/>
          <w:szCs w:val="24"/>
        </w:rPr>
        <w:t xml:space="preserve"> </w:t>
      </w:r>
      <w:r w:rsidRPr="00F7235F">
        <w:rPr>
          <w:rFonts w:ascii="Times New Roman" w:hAnsi="Times New Roman" w:cs="Times New Roman"/>
          <w:color w:val="000000"/>
          <w:sz w:val="24"/>
          <w:szCs w:val="24"/>
        </w:rPr>
        <w:t>confining clay series This, in order to maintain at or near the permitted and decreed flow rate of 1,200 gpm.</w:t>
      </w:r>
      <w:r w:rsidRPr="00F7235F">
        <w:rPr>
          <w:rFonts w:ascii="Times New Roman" w:hAnsi="Times New Roman" w:cs="Times New Roman"/>
          <w:color w:val="000000"/>
          <w:sz w:val="24"/>
          <w:szCs w:val="24"/>
        </w:rPr>
        <w:br/>
        <w:t xml:space="preserve">Applicant is proposing to have the new supplemental well and Irrigation Well No. 5 with </w:t>
      </w:r>
      <w:r>
        <w:rPr>
          <w:rFonts w:ascii="Times New Roman" w:hAnsi="Times New Roman" w:cs="Times New Roman"/>
          <w:color w:val="000000"/>
          <w:sz w:val="24"/>
          <w:szCs w:val="24"/>
        </w:rPr>
        <w:t xml:space="preserve"> i</w:t>
      </w:r>
      <w:r w:rsidRPr="00F7235F">
        <w:rPr>
          <w:rFonts w:ascii="Times New Roman" w:hAnsi="Times New Roman" w:cs="Times New Roman"/>
          <w:color w:val="000000"/>
          <w:sz w:val="24"/>
          <w:szCs w:val="24"/>
        </w:rPr>
        <w:t>ndividual and</w:t>
      </w:r>
      <w:r>
        <w:rPr>
          <w:rFonts w:ascii="Times New Roman" w:hAnsi="Times New Roman" w:cs="Times New Roman"/>
          <w:color w:val="000000"/>
          <w:sz w:val="24"/>
          <w:szCs w:val="24"/>
        </w:rPr>
        <w:t xml:space="preserve"> </w:t>
      </w:r>
      <w:r w:rsidRPr="00F7235F">
        <w:rPr>
          <w:rFonts w:ascii="Times New Roman" w:hAnsi="Times New Roman" w:cs="Times New Roman"/>
          <w:color w:val="000000"/>
          <w:sz w:val="24"/>
          <w:szCs w:val="24"/>
        </w:rPr>
        <w:t>combined maximum pumping rates of 1,200 gpm each, for a combined total decreed pumping rate of 1,200</w:t>
      </w:r>
      <w:r>
        <w:rPr>
          <w:rFonts w:ascii="Times New Roman" w:hAnsi="Times New Roman" w:cs="Times New Roman"/>
          <w:color w:val="000000"/>
          <w:sz w:val="24"/>
          <w:szCs w:val="24"/>
        </w:rPr>
        <w:t xml:space="preserve"> </w:t>
      </w:r>
      <w:r w:rsidRPr="00F7235F">
        <w:rPr>
          <w:rFonts w:ascii="Times New Roman" w:hAnsi="Times New Roman" w:cs="Times New Roman"/>
          <w:color w:val="000000"/>
          <w:sz w:val="24"/>
          <w:szCs w:val="24"/>
        </w:rPr>
        <w:t>gpm at any point in time.</w:t>
      </w:r>
      <w:r>
        <w:rPr>
          <w:rFonts w:ascii="Times New Roman" w:hAnsi="Times New Roman" w:cs="Times New Roman"/>
          <w:color w:val="000000"/>
          <w:sz w:val="24"/>
          <w:szCs w:val="24"/>
        </w:rPr>
        <w:t xml:space="preserve"> </w:t>
      </w:r>
      <w:r w:rsidRPr="00F7235F">
        <w:rPr>
          <w:rFonts w:ascii="Times New Roman" w:hAnsi="Times New Roman" w:cs="Times New Roman"/>
          <w:color w:val="000000"/>
          <w:sz w:val="24"/>
          <w:szCs w:val="24"/>
        </w:rPr>
        <w:t xml:space="preserve">The total annual volumetric limit would remain at 390 acre-feet, as </w:t>
      </w:r>
      <w:r w:rsidR="00E36A73" w:rsidRPr="00F7235F">
        <w:rPr>
          <w:rFonts w:ascii="Times New Roman" w:hAnsi="Times New Roman" w:cs="Times New Roman"/>
          <w:color w:val="000000"/>
          <w:sz w:val="24"/>
          <w:szCs w:val="24"/>
        </w:rPr>
        <w:t>permitted,</w:t>
      </w:r>
      <w:r w:rsidRPr="00F7235F">
        <w:rPr>
          <w:rFonts w:ascii="Times New Roman" w:hAnsi="Times New Roman" w:cs="Times New Roman"/>
          <w:color w:val="000000"/>
          <w:sz w:val="24"/>
          <w:szCs w:val="24"/>
        </w:rPr>
        <w:t xml:space="preserve"> and decreed</w:t>
      </w:r>
      <w:r w:rsidR="00E36A73">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F7235F">
        <w:rPr>
          <w:rFonts w:ascii="Times New Roman" w:hAnsi="Times New Roman" w:cs="Times New Roman"/>
          <w:color w:val="000000"/>
          <w:sz w:val="24"/>
          <w:szCs w:val="24"/>
        </w:rPr>
        <w:t>The subject well is within the Rio Grande Water Conservation District Groundwater management Sub¬</w:t>
      </w:r>
      <w:r>
        <w:rPr>
          <w:rFonts w:ascii="Times New Roman" w:hAnsi="Times New Roman" w:cs="Times New Roman"/>
          <w:color w:val="000000"/>
          <w:sz w:val="24"/>
          <w:szCs w:val="24"/>
        </w:rPr>
        <w:t xml:space="preserve"> </w:t>
      </w:r>
      <w:r w:rsidRPr="00F7235F">
        <w:rPr>
          <w:rFonts w:ascii="Times New Roman" w:hAnsi="Times New Roman" w:cs="Times New Roman"/>
          <w:color w:val="000000"/>
          <w:sz w:val="24"/>
          <w:szCs w:val="24"/>
        </w:rPr>
        <w:t>District No. 1 boundary and is in the annual replacement plan of said sub-district. The additional well will</w:t>
      </w:r>
      <w:r>
        <w:rPr>
          <w:rFonts w:ascii="Times New Roman" w:hAnsi="Times New Roman" w:cs="Times New Roman"/>
          <w:color w:val="000000"/>
          <w:sz w:val="24"/>
          <w:szCs w:val="24"/>
        </w:rPr>
        <w:t xml:space="preserve"> </w:t>
      </w:r>
      <w:r w:rsidRPr="00F7235F">
        <w:rPr>
          <w:rFonts w:ascii="Times New Roman" w:hAnsi="Times New Roman" w:cs="Times New Roman"/>
          <w:color w:val="000000"/>
          <w:sz w:val="24"/>
          <w:szCs w:val="24"/>
        </w:rPr>
        <w:t>contract as a supplemental well into Sub-District 1.</w:t>
      </w:r>
      <w:r>
        <w:rPr>
          <w:rFonts w:ascii="Times New Roman" w:hAnsi="Times New Roman" w:cs="Times New Roman"/>
          <w:color w:val="000000"/>
          <w:sz w:val="24"/>
          <w:szCs w:val="24"/>
        </w:rPr>
        <w:t xml:space="preserve"> </w:t>
      </w:r>
      <w:r w:rsidRPr="00F7235F">
        <w:rPr>
          <w:rFonts w:ascii="Times New Roman" w:hAnsi="Times New Roman" w:cs="Times New Roman"/>
          <w:color w:val="000000"/>
          <w:sz w:val="24"/>
          <w:szCs w:val="24"/>
        </w:rPr>
        <w:t>Attached Exhibit 1</w:t>
      </w:r>
      <w:r>
        <w:rPr>
          <w:rFonts w:ascii="Times New Roman" w:hAnsi="Times New Roman" w:cs="Times New Roman"/>
          <w:color w:val="000000"/>
          <w:sz w:val="24"/>
          <w:szCs w:val="24"/>
        </w:rPr>
        <w:t>(available for viewing in the Alamosa Court Clerk’s Office)</w:t>
      </w:r>
      <w:r w:rsidRPr="00F7235F">
        <w:rPr>
          <w:rFonts w:ascii="Times New Roman" w:hAnsi="Times New Roman" w:cs="Times New Roman"/>
          <w:color w:val="000000"/>
          <w:sz w:val="24"/>
          <w:szCs w:val="24"/>
        </w:rPr>
        <w:t xml:space="preserve"> is the pumping history for the past 10 years for said well, derived from the Colorado</w:t>
      </w:r>
      <w:r>
        <w:rPr>
          <w:rFonts w:ascii="Times New Roman" w:hAnsi="Times New Roman" w:cs="Times New Roman"/>
          <w:color w:val="000000"/>
          <w:sz w:val="24"/>
          <w:szCs w:val="24"/>
        </w:rPr>
        <w:t xml:space="preserve"> </w:t>
      </w:r>
      <w:r w:rsidRPr="00F7235F">
        <w:rPr>
          <w:rFonts w:ascii="Times New Roman" w:hAnsi="Times New Roman" w:cs="Times New Roman"/>
          <w:color w:val="000000"/>
          <w:sz w:val="24"/>
          <w:szCs w:val="24"/>
        </w:rPr>
        <w:t>Division of Water Resources database.</w:t>
      </w:r>
      <w:r>
        <w:rPr>
          <w:rFonts w:ascii="Times New Roman" w:hAnsi="Times New Roman" w:cs="Times New Roman"/>
          <w:color w:val="000000"/>
          <w:sz w:val="24"/>
          <w:szCs w:val="24"/>
        </w:rPr>
        <w:t xml:space="preserve"> </w:t>
      </w:r>
      <w:r w:rsidRPr="00F7235F">
        <w:rPr>
          <w:rFonts w:ascii="Times New Roman" w:hAnsi="Times New Roman" w:cs="Times New Roman"/>
          <w:color w:val="000000"/>
          <w:sz w:val="24"/>
          <w:szCs w:val="24"/>
        </w:rPr>
        <w:t>Applicant intends to drill the replacement well in the southwest corner of the SW</w:t>
      </w:r>
      <w:r>
        <w:rPr>
          <w:rFonts w:ascii="Times New Roman" w:hAnsi="Times New Roman" w:cs="Times New Roman"/>
          <w:color w:val="000000"/>
          <w:sz w:val="24"/>
          <w:szCs w:val="24"/>
        </w:rPr>
        <w:t>1/4</w:t>
      </w:r>
      <w:r w:rsidR="00F67370">
        <w:rPr>
          <w:rFonts w:ascii="Times New Roman" w:hAnsi="Times New Roman" w:cs="Times New Roman"/>
          <w:color w:val="000000"/>
          <w:sz w:val="24"/>
          <w:szCs w:val="24"/>
        </w:rPr>
        <w:t xml:space="preserve"> </w:t>
      </w:r>
      <w:r w:rsidRPr="00F7235F">
        <w:rPr>
          <w:rFonts w:ascii="Times New Roman" w:hAnsi="Times New Roman" w:cs="Times New Roman"/>
          <w:color w:val="000000"/>
          <w:sz w:val="24"/>
          <w:szCs w:val="24"/>
        </w:rPr>
        <w:t>of Section 24, Township</w:t>
      </w:r>
      <w:r>
        <w:rPr>
          <w:rFonts w:ascii="Times New Roman" w:hAnsi="Times New Roman" w:cs="Times New Roman"/>
          <w:color w:val="000000"/>
          <w:sz w:val="24"/>
          <w:szCs w:val="24"/>
        </w:rPr>
        <w:t xml:space="preserve"> </w:t>
      </w:r>
      <w:r w:rsidRPr="00F7235F">
        <w:rPr>
          <w:rFonts w:ascii="Times New Roman" w:hAnsi="Times New Roman" w:cs="Times New Roman"/>
          <w:color w:val="000000"/>
          <w:sz w:val="24"/>
          <w:szCs w:val="24"/>
        </w:rPr>
        <w:t>41 North, Range 7 East</w:t>
      </w:r>
      <w:r w:rsidR="006E6A34">
        <w:rPr>
          <w:rFonts w:ascii="Times New Roman" w:hAnsi="Times New Roman" w:cs="Times New Roman"/>
          <w:color w:val="000000"/>
          <w:sz w:val="24"/>
          <w:szCs w:val="24"/>
        </w:rPr>
        <w:t>,</w:t>
      </w:r>
      <w:r w:rsidRPr="00F7235F">
        <w:rPr>
          <w:rFonts w:ascii="Times New Roman" w:hAnsi="Times New Roman" w:cs="Times New Roman"/>
          <w:color w:val="000000"/>
          <w:sz w:val="24"/>
          <w:szCs w:val="24"/>
        </w:rPr>
        <w:t xml:space="preserve"> NMPM</w:t>
      </w:r>
      <w:r w:rsidR="006E6A34">
        <w:rPr>
          <w:rFonts w:ascii="Times New Roman" w:hAnsi="Times New Roman" w:cs="Times New Roman"/>
          <w:color w:val="000000"/>
          <w:sz w:val="24"/>
          <w:szCs w:val="24"/>
        </w:rPr>
        <w:t>.</w:t>
      </w:r>
      <w:r w:rsidRPr="00F7235F">
        <w:rPr>
          <w:rFonts w:ascii="Times New Roman" w:hAnsi="Times New Roman" w:cs="Times New Roman"/>
          <w:color w:val="000000"/>
          <w:sz w:val="24"/>
          <w:szCs w:val="24"/>
        </w:rPr>
        <w:t xml:space="preserve"> The exact location is not known at this time.</w:t>
      </w:r>
      <w:r>
        <w:rPr>
          <w:rFonts w:ascii="Times New Roman" w:hAnsi="Times New Roman" w:cs="Times New Roman"/>
          <w:color w:val="000000"/>
          <w:sz w:val="24"/>
          <w:szCs w:val="24"/>
        </w:rPr>
        <w:t xml:space="preserve"> </w:t>
      </w:r>
      <w:r w:rsidRPr="00F7235F">
        <w:rPr>
          <w:rFonts w:ascii="Times New Roman" w:hAnsi="Times New Roman" w:cs="Times New Roman"/>
          <w:color w:val="000000"/>
          <w:sz w:val="24"/>
          <w:szCs w:val="24"/>
        </w:rPr>
        <w:t>Please refer to map exhibits A-Z for physical and geographic reference</w:t>
      </w:r>
      <w:r>
        <w:rPr>
          <w:rFonts w:ascii="Times New Roman" w:hAnsi="Times New Roman" w:cs="Times New Roman"/>
          <w:color w:val="000000"/>
          <w:sz w:val="24"/>
          <w:szCs w:val="24"/>
        </w:rPr>
        <w:t xml:space="preserve"> (available for viewing in the Alamosa Court Clerk’s Office). </w:t>
      </w:r>
      <w:r w:rsidR="00F67370">
        <w:rPr>
          <w:rFonts w:ascii="Times New Roman" w:hAnsi="Times New Roman" w:cs="Times New Roman"/>
          <w:color w:val="000000"/>
          <w:sz w:val="24"/>
          <w:szCs w:val="24"/>
        </w:rPr>
        <w:t>Location information in UTM format</w:t>
      </w:r>
      <w:r w:rsidR="006E6A34">
        <w:rPr>
          <w:rFonts w:ascii="Times New Roman" w:hAnsi="Times New Roman" w:cs="Times New Roman"/>
          <w:color w:val="000000"/>
          <w:sz w:val="24"/>
          <w:szCs w:val="24"/>
        </w:rPr>
        <w:t>:</w:t>
      </w:r>
      <w:r w:rsidR="00F67370">
        <w:rPr>
          <w:rFonts w:ascii="Times New Roman" w:hAnsi="Times New Roman" w:cs="Times New Roman"/>
          <w:color w:val="000000"/>
          <w:sz w:val="24"/>
          <w:szCs w:val="24"/>
        </w:rPr>
        <w:t xml:space="preserve"> Existing Irrigation Well No. 5, Case No W-1509, Permit No. 7273-R-R: Easting 397661, Northing 4182149 (coordinates for existing Irrigation Well No. 5), Zone 13. Legal description using PLSS: Saguache County, CTR of the SW1/4, Section 24, Township 41N, Range 7E, NMPM. 1320 feet from the S</w:t>
      </w:r>
      <w:r w:rsidR="006E6A34">
        <w:rPr>
          <w:rFonts w:ascii="Times New Roman" w:hAnsi="Times New Roman" w:cs="Times New Roman"/>
          <w:color w:val="000000"/>
          <w:sz w:val="24"/>
          <w:szCs w:val="24"/>
        </w:rPr>
        <w:t>outh Section line</w:t>
      </w:r>
      <w:r w:rsidR="00F67370">
        <w:rPr>
          <w:rFonts w:ascii="Times New Roman" w:hAnsi="Times New Roman" w:cs="Times New Roman"/>
          <w:color w:val="000000"/>
          <w:sz w:val="24"/>
          <w:szCs w:val="24"/>
        </w:rPr>
        <w:t xml:space="preserve"> and 1310 feet from the W</w:t>
      </w:r>
      <w:r w:rsidR="006E6A34">
        <w:rPr>
          <w:rFonts w:ascii="Times New Roman" w:hAnsi="Times New Roman" w:cs="Times New Roman"/>
          <w:color w:val="000000"/>
          <w:sz w:val="24"/>
          <w:szCs w:val="24"/>
        </w:rPr>
        <w:t>est Section line</w:t>
      </w:r>
      <w:r w:rsidR="00F67370">
        <w:rPr>
          <w:rFonts w:ascii="Times New Roman" w:hAnsi="Times New Roman" w:cs="Times New Roman"/>
          <w:color w:val="000000"/>
          <w:sz w:val="24"/>
          <w:szCs w:val="24"/>
        </w:rPr>
        <w:t>. Source of PLSS information:</w:t>
      </w:r>
      <w:r w:rsidR="00F67370" w:rsidRPr="00F67370">
        <w:rPr>
          <w:rFonts w:ascii="Times New Roman" w:hAnsi="Times New Roman" w:cs="Times New Roman"/>
          <w:color w:val="000000"/>
          <w:sz w:val="24"/>
          <w:szCs w:val="24"/>
        </w:rPr>
        <w:t xml:space="preserve"> </w:t>
      </w:r>
      <w:r w:rsidR="006E6A34">
        <w:rPr>
          <w:rFonts w:ascii="Times New Roman" w:hAnsi="Times New Roman" w:cs="Times New Roman"/>
          <w:color w:val="000000"/>
          <w:sz w:val="24"/>
          <w:szCs w:val="24"/>
        </w:rPr>
        <w:t>P</w:t>
      </w:r>
      <w:r w:rsidR="00F67370" w:rsidRPr="00F67370">
        <w:rPr>
          <w:rFonts w:ascii="Times New Roman" w:hAnsi="Times New Roman" w:cs="Times New Roman"/>
          <w:color w:val="000000"/>
          <w:sz w:val="24"/>
          <w:szCs w:val="24"/>
        </w:rPr>
        <w:t>ermit No. 7273-R-R. Note: this is the location for the existing irrigation well near the center pivot. The proposed supplemental well will be located within the same quarter-section as the existing well.</w:t>
      </w:r>
      <w:r w:rsidR="00F67370">
        <w:rPr>
          <w:rFonts w:ascii="Times New Roman" w:hAnsi="Times New Roman" w:cs="Times New Roman"/>
          <w:color w:val="000000"/>
          <w:sz w:val="24"/>
          <w:szCs w:val="24"/>
        </w:rPr>
        <w:t xml:space="preserve"> Location information in UTM format – Proposed new well: </w:t>
      </w:r>
      <w:r w:rsidR="00F67370" w:rsidRPr="00F67370">
        <w:rPr>
          <w:rFonts w:ascii="Times New Roman" w:hAnsi="Times New Roman" w:cs="Times New Roman"/>
          <w:color w:val="000000"/>
          <w:sz w:val="24"/>
          <w:szCs w:val="24"/>
        </w:rPr>
        <w:t>The new supplemental well will likely be located near</w:t>
      </w:r>
      <w:r w:rsidR="006E6A34">
        <w:rPr>
          <w:rFonts w:ascii="Times New Roman" w:hAnsi="Times New Roman" w:cs="Times New Roman"/>
          <w:color w:val="000000"/>
          <w:sz w:val="24"/>
          <w:szCs w:val="24"/>
        </w:rPr>
        <w:t xml:space="preserve"> </w:t>
      </w:r>
      <w:r w:rsidR="00F67370" w:rsidRPr="00F67370">
        <w:rPr>
          <w:rFonts w:ascii="Times New Roman" w:hAnsi="Times New Roman" w:cs="Times New Roman"/>
          <w:color w:val="000000"/>
          <w:sz w:val="24"/>
          <w:szCs w:val="24"/>
        </w:rPr>
        <w:t>Easting 397300, Northing 4181750</w:t>
      </w:r>
      <w:r w:rsidR="00F67370">
        <w:rPr>
          <w:rFonts w:ascii="Times New Roman" w:hAnsi="Times New Roman" w:cs="Times New Roman"/>
          <w:color w:val="000000"/>
          <w:sz w:val="24"/>
          <w:szCs w:val="24"/>
        </w:rPr>
        <w:t xml:space="preserve"> Zone 13. Legal description using PLSS: Saguache County, SW1/4 of the SW1/4, Section 24, Township 41N, Range 7E, NMPM. </w:t>
      </w:r>
      <w:r w:rsidR="00FD257E">
        <w:rPr>
          <w:rFonts w:ascii="Times New Roman" w:hAnsi="Times New Roman" w:cs="Times New Roman"/>
          <w:color w:val="000000"/>
          <w:sz w:val="24"/>
          <w:szCs w:val="24"/>
        </w:rPr>
        <w:t>180</w:t>
      </w:r>
      <w:r w:rsidR="00F67370">
        <w:rPr>
          <w:rFonts w:ascii="Times New Roman" w:hAnsi="Times New Roman" w:cs="Times New Roman"/>
          <w:color w:val="000000"/>
          <w:sz w:val="24"/>
          <w:szCs w:val="24"/>
        </w:rPr>
        <w:t xml:space="preserve"> feet from the S</w:t>
      </w:r>
      <w:r w:rsidR="006E6A34">
        <w:rPr>
          <w:rFonts w:ascii="Times New Roman" w:hAnsi="Times New Roman" w:cs="Times New Roman"/>
          <w:color w:val="000000"/>
          <w:sz w:val="24"/>
          <w:szCs w:val="24"/>
        </w:rPr>
        <w:t>outh Section line</w:t>
      </w:r>
      <w:r w:rsidR="00F67370">
        <w:rPr>
          <w:rFonts w:ascii="Times New Roman" w:hAnsi="Times New Roman" w:cs="Times New Roman"/>
          <w:color w:val="000000"/>
          <w:sz w:val="24"/>
          <w:szCs w:val="24"/>
        </w:rPr>
        <w:t xml:space="preserve"> and 60 feet from the W</w:t>
      </w:r>
      <w:r w:rsidR="006E6A34">
        <w:rPr>
          <w:rFonts w:ascii="Times New Roman" w:hAnsi="Times New Roman" w:cs="Times New Roman"/>
          <w:color w:val="000000"/>
          <w:sz w:val="24"/>
          <w:szCs w:val="24"/>
        </w:rPr>
        <w:t>est Section line</w:t>
      </w:r>
      <w:r w:rsidR="00F67370">
        <w:rPr>
          <w:rFonts w:ascii="Times New Roman" w:hAnsi="Times New Roman" w:cs="Times New Roman"/>
          <w:color w:val="000000"/>
          <w:sz w:val="24"/>
          <w:szCs w:val="24"/>
        </w:rPr>
        <w:t>. Name and address of the purported owners: Price Heritage, LLC</w:t>
      </w:r>
      <w:r w:rsidR="006E6A34">
        <w:rPr>
          <w:rFonts w:ascii="Times New Roman" w:hAnsi="Times New Roman" w:cs="Times New Roman"/>
          <w:color w:val="000000"/>
          <w:sz w:val="24"/>
          <w:szCs w:val="24"/>
        </w:rPr>
        <w:t>,</w:t>
      </w:r>
      <w:r w:rsidR="00F67370">
        <w:rPr>
          <w:rFonts w:ascii="Times New Roman" w:hAnsi="Times New Roman" w:cs="Times New Roman"/>
          <w:color w:val="000000"/>
          <w:sz w:val="24"/>
          <w:szCs w:val="24"/>
        </w:rPr>
        <w:t xml:space="preserve"> 48605 CR C, Center, CO 81125. Kent Price, Managing Member. </w:t>
      </w:r>
    </w:p>
    <w:p w14:paraId="04872451" w14:textId="4E7BC1EE" w:rsidR="00C52AD0" w:rsidRDefault="00C52AD0" w:rsidP="005E5BBE">
      <w:pPr>
        <w:spacing w:after="120"/>
        <w:rPr>
          <w:rFonts w:ascii="Times New Roman" w:hAnsi="Times New Roman" w:cs="Times New Roman"/>
          <w:sz w:val="24"/>
          <w:szCs w:val="24"/>
        </w:rPr>
      </w:pPr>
      <w:r>
        <w:rPr>
          <w:rFonts w:ascii="Times New Roman" w:hAnsi="Times New Roman" w:cs="Times New Roman"/>
          <w:b/>
          <w:bCs/>
          <w:color w:val="000000"/>
          <w:sz w:val="24"/>
          <w:szCs w:val="24"/>
        </w:rPr>
        <w:t>2023CW8: G. Le</w:t>
      </w:r>
      <w:r w:rsidR="00790790">
        <w:rPr>
          <w:rFonts w:ascii="Times New Roman" w:hAnsi="Times New Roman" w:cs="Times New Roman"/>
          <w:b/>
          <w:bCs/>
          <w:color w:val="000000"/>
          <w:sz w:val="24"/>
          <w:szCs w:val="24"/>
        </w:rPr>
        <w:t>e Bagwell and Grace Bagwell; Brandon Bagwell</w:t>
      </w:r>
      <w:r w:rsidR="006E6A34">
        <w:rPr>
          <w:rFonts w:ascii="Times New Roman" w:hAnsi="Times New Roman" w:cs="Times New Roman"/>
          <w:b/>
          <w:bCs/>
          <w:color w:val="000000"/>
          <w:sz w:val="24"/>
          <w:szCs w:val="24"/>
        </w:rPr>
        <w:t>,</w:t>
      </w:r>
      <w:r w:rsidR="00790790">
        <w:rPr>
          <w:rFonts w:ascii="Times New Roman" w:hAnsi="Times New Roman" w:cs="Times New Roman"/>
          <w:b/>
          <w:bCs/>
          <w:color w:val="000000"/>
          <w:sz w:val="24"/>
          <w:szCs w:val="24"/>
        </w:rPr>
        <w:t xml:space="preserve"> 12461 CR Road 104</w:t>
      </w:r>
      <w:r w:rsidR="009B5F9D">
        <w:rPr>
          <w:rFonts w:ascii="Times New Roman" w:hAnsi="Times New Roman" w:cs="Times New Roman"/>
          <w:b/>
          <w:bCs/>
          <w:color w:val="000000"/>
          <w:sz w:val="24"/>
          <w:szCs w:val="24"/>
        </w:rPr>
        <w:t xml:space="preserve"> </w:t>
      </w:r>
      <w:r w:rsidR="00790790">
        <w:rPr>
          <w:rFonts w:ascii="Times New Roman" w:hAnsi="Times New Roman" w:cs="Times New Roman"/>
          <w:b/>
          <w:bCs/>
          <w:color w:val="000000"/>
          <w:sz w:val="24"/>
          <w:szCs w:val="24"/>
        </w:rPr>
        <w:t>S</w:t>
      </w:r>
      <w:r w:rsidR="009B5F9D">
        <w:rPr>
          <w:rFonts w:ascii="Times New Roman" w:hAnsi="Times New Roman" w:cs="Times New Roman"/>
          <w:b/>
          <w:bCs/>
          <w:color w:val="000000"/>
          <w:sz w:val="24"/>
          <w:szCs w:val="24"/>
        </w:rPr>
        <w:t>outh</w:t>
      </w:r>
      <w:r w:rsidR="00790790">
        <w:rPr>
          <w:rFonts w:ascii="Times New Roman" w:hAnsi="Times New Roman" w:cs="Times New Roman"/>
          <w:b/>
          <w:bCs/>
          <w:color w:val="000000"/>
          <w:sz w:val="24"/>
          <w:szCs w:val="24"/>
        </w:rPr>
        <w:t xml:space="preserve">, Alamosa, CO 81101; </w:t>
      </w:r>
      <w:hyperlink r:id="rId6" w:history="1">
        <w:r w:rsidR="006E6A34" w:rsidRPr="00DF357A">
          <w:rPr>
            <w:rStyle w:val="Hyperlink"/>
            <w:rFonts w:ascii="Times New Roman" w:hAnsi="Times New Roman" w:cs="Times New Roman"/>
            <w:b/>
            <w:bCs/>
            <w:sz w:val="24"/>
            <w:szCs w:val="24"/>
          </w:rPr>
          <w:t>michellebagwell@yahoo.com</w:t>
        </w:r>
      </w:hyperlink>
      <w:r w:rsidR="00790790">
        <w:rPr>
          <w:rFonts w:ascii="Times New Roman" w:hAnsi="Times New Roman" w:cs="Times New Roman"/>
          <w:b/>
          <w:bCs/>
          <w:color w:val="000000"/>
          <w:sz w:val="24"/>
          <w:szCs w:val="24"/>
        </w:rPr>
        <w:t xml:space="preserve">; 719-588-4508. Application to Make Absolute In Conejos County. </w:t>
      </w:r>
      <w:r w:rsidR="00790790">
        <w:rPr>
          <w:rFonts w:ascii="Times New Roman" w:hAnsi="Times New Roman" w:cs="Times New Roman"/>
          <w:color w:val="000000"/>
          <w:sz w:val="24"/>
          <w:szCs w:val="24"/>
        </w:rPr>
        <w:t>Name of structure: Headgate. Type: Ditch. Description of conditional water right: Date of original decree: May 3, 2017. Case No.: 2014CW3026. Court: Water Court Division 3. List all subsequent decrees awarding findings of diligence: Date of decree: NA. Case No.: 2014CW3026. Court: Water Court Division 3. Legal description:</w:t>
      </w:r>
      <w:r w:rsidR="009B5F9D">
        <w:t xml:space="preserve"> </w:t>
      </w:r>
      <w:r w:rsidR="009B5F9D" w:rsidRPr="009B5F9D">
        <w:rPr>
          <w:rFonts w:ascii="Times New Roman" w:hAnsi="Times New Roman" w:cs="Times New Roman"/>
          <w:sz w:val="24"/>
          <w:szCs w:val="24"/>
        </w:rPr>
        <w:t xml:space="preserve">Point 1 at the culvert that is 10 feet south of the boundary between the </w:t>
      </w:r>
      <w:r w:rsidR="009B5F9D">
        <w:rPr>
          <w:rFonts w:ascii="Times New Roman" w:hAnsi="Times New Roman" w:cs="Times New Roman"/>
          <w:sz w:val="24"/>
          <w:szCs w:val="24"/>
        </w:rPr>
        <w:t>N1/2</w:t>
      </w:r>
      <w:r w:rsidR="009B5F9D" w:rsidRPr="009B5F9D">
        <w:rPr>
          <w:rFonts w:ascii="Times New Roman" w:hAnsi="Times New Roman" w:cs="Times New Roman"/>
          <w:sz w:val="24"/>
          <w:szCs w:val="24"/>
        </w:rPr>
        <w:t xml:space="preserve"> and S</w:t>
      </w:r>
      <w:r w:rsidR="009B5F9D">
        <w:rPr>
          <w:rFonts w:ascii="Times New Roman" w:hAnsi="Times New Roman" w:cs="Times New Roman"/>
          <w:sz w:val="24"/>
          <w:szCs w:val="24"/>
        </w:rPr>
        <w:t>1/2</w:t>
      </w:r>
      <w:r w:rsidR="009B5F9D" w:rsidRPr="009B5F9D">
        <w:rPr>
          <w:rFonts w:ascii="Times New Roman" w:hAnsi="Times New Roman" w:cs="Times New Roman"/>
          <w:sz w:val="24"/>
          <w:szCs w:val="24"/>
        </w:rPr>
        <w:t xml:space="preserve"> of the SW</w:t>
      </w:r>
      <w:r w:rsidR="009B5F9D">
        <w:rPr>
          <w:rFonts w:ascii="Times New Roman" w:hAnsi="Times New Roman" w:cs="Times New Roman"/>
          <w:sz w:val="24"/>
          <w:szCs w:val="24"/>
        </w:rPr>
        <w:t>1/4</w:t>
      </w:r>
      <w:r w:rsidR="009B5F9D" w:rsidRPr="009B5F9D">
        <w:rPr>
          <w:rFonts w:ascii="Times New Roman" w:hAnsi="Times New Roman" w:cs="Times New Roman"/>
          <w:sz w:val="24"/>
          <w:szCs w:val="24"/>
        </w:rPr>
        <w:t xml:space="preserve"> of Section 17, Township 34 North, Range 10 East, NMPM. UTM Zone 13 Northing 4115753 </w:t>
      </w:r>
      <w:r w:rsidR="009B5F9D" w:rsidRPr="009B5F9D">
        <w:rPr>
          <w:rFonts w:ascii="Times New Roman" w:hAnsi="Times New Roman" w:cs="Times New Roman"/>
          <w:sz w:val="24"/>
          <w:szCs w:val="24"/>
        </w:rPr>
        <w:lastRenderedPageBreak/>
        <w:t>Easting 419255 and point 2 approximately 1/8</w:t>
      </w:r>
      <w:r w:rsidR="006E6A34">
        <w:rPr>
          <w:rFonts w:ascii="Times New Roman" w:hAnsi="Times New Roman" w:cs="Times New Roman"/>
          <w:sz w:val="24"/>
          <w:szCs w:val="24"/>
        </w:rPr>
        <w:t xml:space="preserve"> m</w:t>
      </w:r>
      <w:r w:rsidR="009B5F9D" w:rsidRPr="009B5F9D">
        <w:rPr>
          <w:rFonts w:ascii="Times New Roman" w:hAnsi="Times New Roman" w:cs="Times New Roman"/>
          <w:sz w:val="24"/>
          <w:szCs w:val="24"/>
        </w:rPr>
        <w:t>ile North of that boundary</w:t>
      </w:r>
      <w:r w:rsidR="006E6A34">
        <w:rPr>
          <w:rFonts w:ascii="Times New Roman" w:hAnsi="Times New Roman" w:cs="Times New Roman"/>
          <w:sz w:val="24"/>
          <w:szCs w:val="24"/>
        </w:rPr>
        <w:t>.</w:t>
      </w:r>
      <w:r w:rsidR="009B5F9D" w:rsidRPr="009B5F9D">
        <w:rPr>
          <w:rFonts w:ascii="Times New Roman" w:hAnsi="Times New Roman" w:cs="Times New Roman"/>
          <w:sz w:val="24"/>
          <w:szCs w:val="24"/>
        </w:rPr>
        <w:t xml:space="preserve"> UTM Zone 13 Northing 4115902 Easting 419235.</w:t>
      </w:r>
      <w:r w:rsidR="009B5F9D">
        <w:rPr>
          <w:rFonts w:ascii="Times New Roman" w:hAnsi="Times New Roman" w:cs="Times New Roman"/>
          <w:sz w:val="24"/>
          <w:szCs w:val="24"/>
        </w:rPr>
        <w:t xml:space="preserve"> Source of water: Waste water run off. Appropriation date: blank. Amount: Varies. Use: Irrigation of meadow grass. Name and address of owner: Brandon and Michelle Bagwell; 12464 County Road 104 South, Alamosa, CO 81101</w:t>
      </w:r>
    </w:p>
    <w:p w14:paraId="141A4286" w14:textId="35EAAC85" w:rsidR="006E6A34" w:rsidRPr="00EB31D2" w:rsidRDefault="006E6A34" w:rsidP="006E6A34">
      <w:pPr>
        <w:pStyle w:val="ListParagraph"/>
        <w:ind w:left="0"/>
        <w:rPr>
          <w:sz w:val="16"/>
        </w:rPr>
      </w:pPr>
      <w:r>
        <w:rPr>
          <w:b/>
          <w:bCs/>
          <w:szCs w:val="24"/>
        </w:rPr>
        <w:t xml:space="preserve">2023CW3010: </w:t>
      </w:r>
      <w:r w:rsidRPr="00EB31D2">
        <w:rPr>
          <w:b/>
          <w:szCs w:val="24"/>
        </w:rPr>
        <w:t xml:space="preserve">ALAMOSA COUNTY; </w:t>
      </w:r>
      <w:r w:rsidRPr="00EB31D2">
        <w:rPr>
          <w:szCs w:val="24"/>
        </w:rPr>
        <w:t xml:space="preserve">Donovan Liberty’s LLC c/o Karl Kuenhold, Esq., Law Office of Karl Kuenhold, LLC, 719-589-3688, </w:t>
      </w:r>
      <w:hyperlink r:id="rId7" w:history="1">
        <w:r w:rsidRPr="00EB31D2">
          <w:rPr>
            <w:rStyle w:val="Hyperlink"/>
            <w:szCs w:val="24"/>
          </w:rPr>
          <w:t>karl@kuenholdlaw.com</w:t>
        </w:r>
      </w:hyperlink>
      <w:r w:rsidRPr="00EB31D2">
        <w:rPr>
          <w:szCs w:val="24"/>
        </w:rPr>
        <w:t xml:space="preserve"> . APPLICATION FOR A CHANGE OF WATER RIGHTS (Commercial Use).  </w:t>
      </w:r>
      <w:r w:rsidRPr="00EB31D2">
        <w:rPr>
          <w:i/>
          <w:szCs w:val="24"/>
        </w:rPr>
        <w:t>Decreed water rights for changes are sought</w:t>
      </w:r>
      <w:r w:rsidRPr="00EB31D2">
        <w:rPr>
          <w:szCs w:val="24"/>
        </w:rPr>
        <w:t xml:space="preserve">: Well No. 1 in Case W-156, Permit: 20782-R. WDID: 2008576 Location: The existing point of diversion is in the NE </w:t>
      </w:r>
      <w:r w:rsidR="006C2CC2">
        <w:rPr>
          <w:szCs w:val="24"/>
        </w:rPr>
        <w:t>1/4</w:t>
      </w:r>
      <w:r w:rsidRPr="00EB31D2">
        <w:rPr>
          <w:szCs w:val="24"/>
        </w:rPr>
        <w:t xml:space="preserve"> NE </w:t>
      </w:r>
      <w:r w:rsidR="006C2CC2">
        <w:rPr>
          <w:szCs w:val="24"/>
        </w:rPr>
        <w:t>1/4</w:t>
      </w:r>
      <w:r w:rsidRPr="00EB31D2">
        <w:rPr>
          <w:szCs w:val="24"/>
        </w:rPr>
        <w:t xml:space="preserve"> Section 27, Township 41 North, Range 10 East in Saguache County, Colorado</w:t>
      </w:r>
      <w:r w:rsidRPr="00EB31D2">
        <w:t xml:space="preserve">. </w:t>
      </w:r>
      <w:r w:rsidRPr="00EB31D2">
        <w:rPr>
          <w:i/>
          <w:iCs/>
          <w:szCs w:val="24"/>
        </w:rPr>
        <w:t>Source</w:t>
      </w:r>
      <w:r w:rsidRPr="00EB31D2">
        <w:rPr>
          <w:szCs w:val="24"/>
        </w:rPr>
        <w:t xml:space="preserve">: Confined Aquifer. </w:t>
      </w:r>
      <w:r w:rsidRPr="00EB31D2">
        <w:rPr>
          <w:i/>
          <w:iCs/>
          <w:szCs w:val="24"/>
        </w:rPr>
        <w:t>Appropriation date</w:t>
      </w:r>
      <w:r w:rsidRPr="00EB31D2">
        <w:rPr>
          <w:szCs w:val="24"/>
        </w:rPr>
        <w:t xml:space="preserve">: August 29,1922 for  2,250 gallons per minute, being 5.0 cfs, being 10.0 acre-feet in a period of 24 hours, from a confined aquifer </w:t>
      </w:r>
      <w:r w:rsidRPr="00EB31D2">
        <w:rPr>
          <w:i/>
          <w:iCs/>
          <w:szCs w:val="24"/>
        </w:rPr>
        <w:t>Decreed Uses</w:t>
      </w:r>
      <w:r w:rsidRPr="00EB31D2">
        <w:rPr>
          <w:szCs w:val="24"/>
        </w:rPr>
        <w:t xml:space="preserve">: recreational, domestic and irrigation   </w:t>
      </w:r>
      <w:r w:rsidRPr="00EB31D2">
        <w:rPr>
          <w:i/>
          <w:szCs w:val="24"/>
        </w:rPr>
        <w:t>Detailed description of proposed changes:</w:t>
      </w:r>
      <w:r w:rsidRPr="00EB31D2">
        <w:rPr>
          <w:szCs w:val="24"/>
        </w:rPr>
        <w:t xml:space="preserve"> </w:t>
      </w:r>
      <w:r w:rsidRPr="00EB31D2">
        <w:rPr>
          <w:rStyle w:val="fontstyle01"/>
          <w:rFonts w:ascii="Times New Roman" w:hAnsi="Times New Roman" w:cs="Times New Roman"/>
        </w:rPr>
        <w:t xml:space="preserve">Applicant wishes to change and make available all  119.15 acre-feet of consumptive use of  Well No.1 in Case W-156  for existing, expanded and proposed commercial uses as well as recreational, domestic, camping piscatorial and irrigation uses. </w:t>
      </w:r>
      <w:r w:rsidRPr="00EB31D2">
        <w:rPr>
          <w:szCs w:val="24"/>
        </w:rPr>
        <w:t xml:space="preserve">The change requested in this application will not result in injury to any water right and will not result in any increase in diversions or consumptive use. </w:t>
      </w:r>
      <w:r w:rsidRPr="00EB31D2">
        <w:rPr>
          <w:bCs/>
          <w:i/>
          <w:szCs w:val="24"/>
        </w:rPr>
        <w:t>Land ownership</w:t>
      </w:r>
      <w:r w:rsidRPr="00EB31D2">
        <w:rPr>
          <w:szCs w:val="24"/>
        </w:rPr>
        <w:t>: Applicant owns the real property on which well, ponds and other uses are located</w:t>
      </w:r>
      <w:r w:rsidRPr="00EB31D2">
        <w:t xml:space="preserve">. </w:t>
      </w:r>
    </w:p>
    <w:p w14:paraId="2BBE2FB9" w14:textId="4E76CD3F" w:rsidR="006E6A34" w:rsidRPr="006E6A34" w:rsidRDefault="006E6A34" w:rsidP="005E5BBE">
      <w:pPr>
        <w:spacing w:after="120"/>
        <w:rPr>
          <w:rFonts w:ascii="Times New Roman" w:hAnsi="Times New Roman" w:cs="Times New Roman"/>
          <w:b/>
          <w:bCs/>
          <w:sz w:val="24"/>
          <w:szCs w:val="24"/>
        </w:rPr>
      </w:pPr>
    </w:p>
    <w:p w14:paraId="10F63F30" w14:textId="2734F85B" w:rsidR="00533AF2" w:rsidRPr="00AE7743" w:rsidRDefault="00533AF2" w:rsidP="00533AF2">
      <w:pPr>
        <w:spacing w:after="0" w:line="240" w:lineRule="auto"/>
        <w:rPr>
          <w:rFonts w:ascii="Times New Roman" w:hAnsi="Times New Roman" w:cs="Times New Roman"/>
          <w:sz w:val="24"/>
          <w:szCs w:val="24"/>
        </w:rPr>
      </w:pPr>
      <w:r w:rsidRPr="00AE7743">
        <w:rPr>
          <w:rStyle w:val="fontstyle01"/>
          <w:rFonts w:ascii="Times New Roman" w:hAnsi="Times New Roman" w:cs="Times New Roman"/>
          <w:sz w:val="24"/>
          <w:szCs w:val="24"/>
        </w:rPr>
        <w:t xml:space="preserve">You are notified that you have until the last day of </w:t>
      </w:r>
      <w:r w:rsidR="007B7585">
        <w:rPr>
          <w:rStyle w:val="fontstyle01"/>
          <w:rFonts w:ascii="Times New Roman" w:hAnsi="Times New Roman" w:cs="Times New Roman"/>
          <w:sz w:val="24"/>
          <w:szCs w:val="24"/>
        </w:rPr>
        <w:t>September</w:t>
      </w:r>
      <w:r w:rsidRPr="00AE7743">
        <w:rPr>
          <w:rStyle w:val="fontstyle01"/>
          <w:rFonts w:ascii="Times New Roman" w:hAnsi="Times New Roman" w:cs="Times New Roman"/>
          <w:sz w:val="24"/>
          <w:szCs w:val="24"/>
        </w:rPr>
        <w:t xml:space="preserve"> 202</w:t>
      </w:r>
      <w:r>
        <w:rPr>
          <w:rStyle w:val="fontstyle01"/>
          <w:rFonts w:ascii="Times New Roman" w:hAnsi="Times New Roman" w:cs="Times New Roman"/>
          <w:sz w:val="24"/>
          <w:szCs w:val="24"/>
        </w:rPr>
        <w:t>3</w:t>
      </w:r>
      <w:r w:rsidRPr="00AE7743">
        <w:rPr>
          <w:rStyle w:val="fontstyle01"/>
          <w:rFonts w:ascii="Times New Roman" w:hAnsi="Times New Roman" w:cs="Times New Roman"/>
          <w:sz w:val="24"/>
          <w:szCs w:val="24"/>
        </w:rPr>
        <w:t>, to file with the Water Clerk</w:t>
      </w:r>
      <w:r w:rsidR="00C82B47">
        <w:rPr>
          <w:rStyle w:val="fontstyle01"/>
          <w:rFonts w:ascii="Times New Roman" w:hAnsi="Times New Roman" w:cs="Times New Roman"/>
          <w:sz w:val="24"/>
          <w:szCs w:val="24"/>
        </w:rPr>
        <w:t xml:space="preserve"> </w:t>
      </w:r>
      <w:r w:rsidRPr="00AE7743">
        <w:rPr>
          <w:rStyle w:val="fontstyle01"/>
          <w:rFonts w:ascii="Times New Roman" w:hAnsi="Times New Roman" w:cs="Times New Roman"/>
          <w:sz w:val="24"/>
          <w:szCs w:val="24"/>
        </w:rPr>
        <w:t>a verified statement of opposition setting forth facts as to why a certain application</w:t>
      </w:r>
      <w:r w:rsidRPr="00AE7743">
        <w:rPr>
          <w:rFonts w:ascii="Times New Roman" w:hAnsi="Times New Roman" w:cs="Times New Roman"/>
          <w:color w:val="000000"/>
          <w:sz w:val="24"/>
          <w:szCs w:val="24"/>
        </w:rPr>
        <w:br/>
      </w:r>
      <w:r w:rsidRPr="00AE7743">
        <w:rPr>
          <w:rStyle w:val="fontstyle01"/>
          <w:rFonts w:ascii="Times New Roman" w:hAnsi="Times New Roman" w:cs="Times New Roman"/>
          <w:sz w:val="24"/>
          <w:szCs w:val="24"/>
        </w:rPr>
        <w:t>should not be granted or why it should be granted only in part or on certain conditions or</w:t>
      </w:r>
      <w:r w:rsidRPr="00AE7743">
        <w:rPr>
          <w:rFonts w:ascii="Times New Roman" w:hAnsi="Times New Roman" w:cs="Times New Roman"/>
          <w:color w:val="000000"/>
          <w:sz w:val="24"/>
          <w:szCs w:val="24"/>
        </w:rPr>
        <w:br/>
      </w:r>
      <w:r w:rsidRPr="00AE7743">
        <w:rPr>
          <w:rStyle w:val="fontstyle01"/>
          <w:rFonts w:ascii="Times New Roman" w:hAnsi="Times New Roman" w:cs="Times New Roman"/>
          <w:sz w:val="24"/>
          <w:szCs w:val="24"/>
        </w:rPr>
        <w:t>a protest to the requested correction. A copy of such a statement of opposition or</w:t>
      </w:r>
      <w:r w:rsidRPr="00AE7743">
        <w:rPr>
          <w:rFonts w:ascii="Times New Roman" w:hAnsi="Times New Roman" w:cs="Times New Roman"/>
          <w:color w:val="000000"/>
          <w:sz w:val="24"/>
          <w:szCs w:val="24"/>
        </w:rPr>
        <w:br/>
      </w:r>
      <w:r w:rsidRPr="00AE7743">
        <w:rPr>
          <w:rStyle w:val="fontstyle01"/>
          <w:rFonts w:ascii="Times New Roman" w:hAnsi="Times New Roman" w:cs="Times New Roman"/>
          <w:sz w:val="24"/>
          <w:szCs w:val="24"/>
        </w:rPr>
        <w:t>protest must also be served upon the Applicant or the Applicant’s attorney and an</w:t>
      </w:r>
      <w:r w:rsidRPr="00AE7743">
        <w:rPr>
          <w:rFonts w:ascii="Times New Roman" w:hAnsi="Times New Roman" w:cs="Times New Roman"/>
          <w:color w:val="000000"/>
          <w:sz w:val="24"/>
          <w:szCs w:val="24"/>
        </w:rPr>
        <w:br/>
      </w:r>
      <w:r w:rsidRPr="00AE7743">
        <w:rPr>
          <w:rStyle w:val="fontstyle01"/>
          <w:rFonts w:ascii="Times New Roman" w:hAnsi="Times New Roman" w:cs="Times New Roman"/>
          <w:sz w:val="24"/>
          <w:szCs w:val="24"/>
        </w:rPr>
        <w:t>affidavit or certificate of such service must be filed with the Water Clerk. The filing fee</w:t>
      </w:r>
      <w:r w:rsidRPr="00AE7743">
        <w:rPr>
          <w:rFonts w:ascii="Times New Roman" w:hAnsi="Times New Roman" w:cs="Times New Roman"/>
          <w:color w:val="000000"/>
          <w:sz w:val="24"/>
          <w:szCs w:val="24"/>
        </w:rPr>
        <w:br/>
      </w:r>
      <w:r w:rsidRPr="00AE7743">
        <w:rPr>
          <w:rStyle w:val="fontstyle01"/>
          <w:rFonts w:ascii="Times New Roman" w:hAnsi="Times New Roman" w:cs="Times New Roman"/>
          <w:sz w:val="24"/>
          <w:szCs w:val="24"/>
        </w:rPr>
        <w:t>for the Statement of Opposition is $192.00. Forms may be obtained from the Water</w:t>
      </w:r>
      <w:r w:rsidRPr="00AE7743">
        <w:rPr>
          <w:rFonts w:ascii="Times New Roman" w:hAnsi="Times New Roman" w:cs="Times New Roman"/>
          <w:color w:val="000000"/>
          <w:sz w:val="24"/>
          <w:szCs w:val="24"/>
        </w:rPr>
        <w:br/>
      </w:r>
      <w:r w:rsidRPr="00AE7743">
        <w:rPr>
          <w:rStyle w:val="fontstyle01"/>
          <w:rFonts w:ascii="Times New Roman" w:hAnsi="Times New Roman" w:cs="Times New Roman"/>
          <w:sz w:val="24"/>
          <w:szCs w:val="24"/>
        </w:rPr>
        <w:t xml:space="preserve">Clerk’s Office or our website at </w:t>
      </w:r>
      <w:r w:rsidRPr="00AE7743">
        <w:rPr>
          <w:rStyle w:val="fontstyle01"/>
          <w:rFonts w:ascii="Times New Roman" w:hAnsi="Times New Roman" w:cs="Times New Roman"/>
          <w:color w:val="0563C1"/>
          <w:sz w:val="24"/>
          <w:szCs w:val="24"/>
        </w:rPr>
        <w:t>www.courts.state.co.us</w:t>
      </w:r>
      <w:r w:rsidRPr="00AE7743">
        <w:rPr>
          <w:rStyle w:val="fontstyle01"/>
          <w:rFonts w:ascii="Times New Roman" w:hAnsi="Times New Roman" w:cs="Times New Roman"/>
          <w:sz w:val="24"/>
          <w:szCs w:val="24"/>
        </w:rPr>
        <w:t>. Jennifer Pacheco, Water Clerk,</w:t>
      </w:r>
      <w:r w:rsidRPr="00AE7743">
        <w:rPr>
          <w:rFonts w:ascii="Times New Roman" w:hAnsi="Times New Roman" w:cs="Times New Roman"/>
          <w:color w:val="000000"/>
          <w:sz w:val="24"/>
          <w:szCs w:val="24"/>
        </w:rPr>
        <w:br/>
      </w:r>
      <w:r w:rsidRPr="00AE7743">
        <w:rPr>
          <w:rStyle w:val="fontstyle01"/>
          <w:rFonts w:ascii="Times New Roman" w:hAnsi="Times New Roman" w:cs="Times New Roman"/>
          <w:sz w:val="24"/>
          <w:szCs w:val="24"/>
        </w:rPr>
        <w:t>Water Division 3, 8955 Independence Way, Alamosa, CO 81101.</w:t>
      </w:r>
    </w:p>
    <w:p w14:paraId="4B7871E7" w14:textId="77777777" w:rsidR="006E55FC" w:rsidRPr="002565D3" w:rsidRDefault="006E55FC" w:rsidP="005E5BBE">
      <w:pPr>
        <w:spacing w:after="120"/>
        <w:rPr>
          <w:rFonts w:ascii="Times New Roman" w:hAnsi="Times New Roman" w:cs="Times New Roman"/>
          <w:sz w:val="24"/>
          <w:szCs w:val="24"/>
        </w:rPr>
      </w:pPr>
    </w:p>
    <w:sectPr w:rsidR="006E55FC" w:rsidRPr="002565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BBE"/>
    <w:rsid w:val="0000352D"/>
    <w:rsid w:val="00047142"/>
    <w:rsid w:val="00061697"/>
    <w:rsid w:val="00062FE6"/>
    <w:rsid w:val="00074C86"/>
    <w:rsid w:val="000B5D2B"/>
    <w:rsid w:val="000B5F9B"/>
    <w:rsid w:val="000E421E"/>
    <w:rsid w:val="0019640A"/>
    <w:rsid w:val="001C2432"/>
    <w:rsid w:val="00220486"/>
    <w:rsid w:val="00240096"/>
    <w:rsid w:val="00241AA3"/>
    <w:rsid w:val="002565D3"/>
    <w:rsid w:val="00294F5D"/>
    <w:rsid w:val="002A27BA"/>
    <w:rsid w:val="003200B4"/>
    <w:rsid w:val="00322562"/>
    <w:rsid w:val="00323CC7"/>
    <w:rsid w:val="00382AEC"/>
    <w:rsid w:val="003D0237"/>
    <w:rsid w:val="003D643F"/>
    <w:rsid w:val="00413F4A"/>
    <w:rsid w:val="005232AD"/>
    <w:rsid w:val="00533AF2"/>
    <w:rsid w:val="00591B02"/>
    <w:rsid w:val="005C0347"/>
    <w:rsid w:val="005E5BBE"/>
    <w:rsid w:val="00601BE6"/>
    <w:rsid w:val="00686725"/>
    <w:rsid w:val="006B674D"/>
    <w:rsid w:val="006C2CC2"/>
    <w:rsid w:val="006D235E"/>
    <w:rsid w:val="006E55FC"/>
    <w:rsid w:val="006E6A34"/>
    <w:rsid w:val="00740889"/>
    <w:rsid w:val="0076472B"/>
    <w:rsid w:val="00790790"/>
    <w:rsid w:val="007A3E5E"/>
    <w:rsid w:val="007A54BD"/>
    <w:rsid w:val="007B7585"/>
    <w:rsid w:val="008152E3"/>
    <w:rsid w:val="008713E8"/>
    <w:rsid w:val="0090350B"/>
    <w:rsid w:val="009476AA"/>
    <w:rsid w:val="009B5F9D"/>
    <w:rsid w:val="009E03BC"/>
    <w:rsid w:val="00A128A2"/>
    <w:rsid w:val="00A21123"/>
    <w:rsid w:val="00A96C9D"/>
    <w:rsid w:val="00B120AC"/>
    <w:rsid w:val="00B23551"/>
    <w:rsid w:val="00B35D16"/>
    <w:rsid w:val="00BE33F4"/>
    <w:rsid w:val="00BF6701"/>
    <w:rsid w:val="00C072CD"/>
    <w:rsid w:val="00C35ED2"/>
    <w:rsid w:val="00C52AD0"/>
    <w:rsid w:val="00C82B47"/>
    <w:rsid w:val="00C8696E"/>
    <w:rsid w:val="00CC5B87"/>
    <w:rsid w:val="00D1194D"/>
    <w:rsid w:val="00D25809"/>
    <w:rsid w:val="00DA6B54"/>
    <w:rsid w:val="00E30007"/>
    <w:rsid w:val="00E31656"/>
    <w:rsid w:val="00E36A73"/>
    <w:rsid w:val="00E42925"/>
    <w:rsid w:val="00EB0FD5"/>
    <w:rsid w:val="00EF074B"/>
    <w:rsid w:val="00F344C0"/>
    <w:rsid w:val="00F67370"/>
    <w:rsid w:val="00F7235F"/>
    <w:rsid w:val="00FA1546"/>
    <w:rsid w:val="00FD2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C6BCD"/>
  <w15:chartTrackingRefBased/>
  <w15:docId w15:val="{F6800099-679E-43B7-A0EE-CFA2EAF53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B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5E5BBE"/>
    <w:rPr>
      <w:rFonts w:ascii="Arial" w:hAnsi="Arial" w:cs="Arial" w:hint="default"/>
      <w:b/>
      <w:bCs/>
      <w:i w:val="0"/>
      <w:iCs w:val="0"/>
      <w:color w:val="000000"/>
      <w:sz w:val="20"/>
      <w:szCs w:val="20"/>
    </w:rPr>
  </w:style>
  <w:style w:type="character" w:styleId="Hyperlink">
    <w:name w:val="Hyperlink"/>
    <w:rsid w:val="00C072CD"/>
    <w:rPr>
      <w:color w:val="0000FF"/>
      <w:u w:val="single"/>
    </w:rPr>
  </w:style>
  <w:style w:type="paragraph" w:styleId="ListParagraph">
    <w:name w:val="List Paragraph"/>
    <w:basedOn w:val="Normal"/>
    <w:uiPriority w:val="34"/>
    <w:qFormat/>
    <w:rsid w:val="00C072CD"/>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pacing w:val="10"/>
      <w:sz w:val="24"/>
      <w:szCs w:val="20"/>
    </w:rPr>
  </w:style>
  <w:style w:type="character" w:styleId="UnresolvedMention">
    <w:name w:val="Unresolved Mention"/>
    <w:basedOn w:val="DefaultParagraphFont"/>
    <w:uiPriority w:val="99"/>
    <w:semiHidden/>
    <w:unhideWhenUsed/>
    <w:rsid w:val="00601BE6"/>
    <w:rPr>
      <w:color w:val="605E5C"/>
      <w:shd w:val="clear" w:color="auto" w:fill="E1DFDD"/>
    </w:rPr>
  </w:style>
  <w:style w:type="paragraph" w:customStyle="1" w:styleId="PldBlock">
    <w:name w:val="PldBlock"/>
    <w:basedOn w:val="Normal"/>
    <w:rsid w:val="00F344C0"/>
    <w:pPr>
      <w:tabs>
        <w:tab w:val="left" w:pos="891"/>
      </w:tabs>
      <w:spacing w:after="0" w:line="240" w:lineRule="auto"/>
    </w:pPr>
    <w:rPr>
      <w:rFonts w:ascii="Times New Roman" w:eastAsia="Times New Roman" w:hAnsi="Times New Roman" w:cs="Times New Roman"/>
      <w:sz w:val="24"/>
      <w:szCs w:val="24"/>
    </w:rPr>
  </w:style>
  <w:style w:type="character" w:customStyle="1" w:styleId="CR">
    <w:name w:val="CR"/>
    <w:rsid w:val="00F344C0"/>
    <w:rPr>
      <w:caps/>
    </w:rPr>
  </w:style>
  <w:style w:type="character" w:customStyle="1" w:styleId="fontstyle21">
    <w:name w:val="fontstyle21"/>
    <w:basedOn w:val="DefaultParagraphFont"/>
    <w:rsid w:val="0090350B"/>
    <w:rPr>
      <w:rFonts w:ascii="Arial" w:hAnsi="Arial" w:cs="Arial" w:hint="default"/>
      <w:b/>
      <w:bCs/>
      <w:i w:val="0"/>
      <w:iCs w:val="0"/>
      <w:color w:val="000000"/>
      <w:sz w:val="22"/>
      <w:szCs w:val="22"/>
    </w:rPr>
  </w:style>
  <w:style w:type="paragraph" w:styleId="BodyText">
    <w:name w:val="Body Text"/>
    <w:basedOn w:val="Normal"/>
    <w:link w:val="BodyTextChar"/>
    <w:uiPriority w:val="1"/>
    <w:qFormat/>
    <w:rsid w:val="00C82B4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82B47"/>
    <w:rPr>
      <w:rFonts w:ascii="Times New Roman" w:eastAsia="Times New Roman" w:hAnsi="Times New Roman" w:cs="Times New Roman"/>
      <w:sz w:val="24"/>
      <w:szCs w:val="24"/>
    </w:rPr>
  </w:style>
  <w:style w:type="paragraph" w:customStyle="1" w:styleId="msonormal0">
    <w:name w:val="msonormal"/>
    <w:basedOn w:val="Normal"/>
    <w:rsid w:val="00D119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table">
    <w:name w:val="normaltable"/>
    <w:basedOn w:val="Normal"/>
    <w:rsid w:val="00D1194D"/>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Normal"/>
    <w:rsid w:val="00D1194D"/>
    <w:pPr>
      <w:spacing w:before="100" w:beforeAutospacing="1" w:after="100" w:afterAutospacing="1" w:line="240" w:lineRule="auto"/>
    </w:pPr>
    <w:rPr>
      <w:rFonts w:ascii="TimesNewRoman" w:eastAsia="Times New Roman" w:hAnsi="TimesNewRoman" w:cs="Times New Roman"/>
      <w:b/>
      <w:bCs/>
      <w:color w:val="000000"/>
      <w:sz w:val="26"/>
      <w:szCs w:val="26"/>
    </w:rPr>
  </w:style>
  <w:style w:type="paragraph" w:customStyle="1" w:styleId="fontstyle1">
    <w:name w:val="fontstyle1"/>
    <w:basedOn w:val="Normal"/>
    <w:rsid w:val="00D1194D"/>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Normal"/>
    <w:rsid w:val="00D1194D"/>
    <w:pPr>
      <w:spacing w:before="100" w:beforeAutospacing="1" w:after="100" w:afterAutospacing="1" w:line="240" w:lineRule="auto"/>
    </w:pPr>
    <w:rPr>
      <w:rFonts w:ascii="TimesNewRoman" w:eastAsia="Times New Roman" w:hAnsi="TimesNewRoman" w:cs="Times New Roman"/>
      <w:color w:val="000000"/>
      <w:sz w:val="26"/>
      <w:szCs w:val="26"/>
    </w:rPr>
  </w:style>
  <w:style w:type="paragraph" w:customStyle="1" w:styleId="fontstyle3">
    <w:name w:val="fontstyle3"/>
    <w:basedOn w:val="Normal"/>
    <w:rsid w:val="00D1194D"/>
    <w:pPr>
      <w:spacing w:before="100" w:beforeAutospacing="1" w:after="100" w:afterAutospacing="1" w:line="240" w:lineRule="auto"/>
    </w:pPr>
    <w:rPr>
      <w:rFonts w:ascii="Arial" w:eastAsia="Times New Roman" w:hAnsi="Arial" w:cs="Arial"/>
      <w:b/>
      <w:bCs/>
      <w:color w:val="000000"/>
      <w:sz w:val="24"/>
      <w:szCs w:val="24"/>
    </w:rPr>
  </w:style>
  <w:style w:type="character" w:customStyle="1" w:styleId="fontstyle31">
    <w:name w:val="fontstyle31"/>
    <w:basedOn w:val="DefaultParagraphFont"/>
    <w:rsid w:val="00D1194D"/>
    <w:rPr>
      <w:rFonts w:ascii="Arial" w:hAnsi="Arial" w:cs="Arial"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372306">
      <w:bodyDiv w:val="1"/>
      <w:marLeft w:val="0"/>
      <w:marRight w:val="0"/>
      <w:marTop w:val="0"/>
      <w:marBottom w:val="0"/>
      <w:divBdr>
        <w:top w:val="none" w:sz="0" w:space="0" w:color="auto"/>
        <w:left w:val="none" w:sz="0" w:space="0" w:color="auto"/>
        <w:bottom w:val="none" w:sz="0" w:space="0" w:color="auto"/>
        <w:right w:val="none" w:sz="0" w:space="0" w:color="auto"/>
      </w:divBdr>
    </w:div>
    <w:div w:id="93516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arl@kuenholdlaw.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chellebagwell@yahoo.com" TargetMode="External"/><Relationship Id="rId5" Type="http://schemas.openxmlformats.org/officeDocument/2006/relationships/hyperlink" Target="mailto:kent@pricefarmsllc.com" TargetMode="External"/><Relationship Id="rId4" Type="http://schemas.openxmlformats.org/officeDocument/2006/relationships/hyperlink" Target="mailto:renns@ymai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417</TotalTime>
  <Pages>3</Pages>
  <Words>1471</Words>
  <Characters>8386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relyea, sarah</dc:creator>
  <cp:keywords/>
  <dc:description/>
  <cp:lastModifiedBy>pacheco, jennifer</cp:lastModifiedBy>
  <cp:revision>8</cp:revision>
  <dcterms:created xsi:type="dcterms:W3CDTF">2023-08-01T19:22:00Z</dcterms:created>
  <dcterms:modified xsi:type="dcterms:W3CDTF">2023-08-02T20:00:00Z</dcterms:modified>
</cp:coreProperties>
</file>