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F09E3" w14:textId="77777777" w:rsidR="005106BE" w:rsidRPr="0015633A" w:rsidRDefault="0015633A" w:rsidP="0015633A">
      <w:pPr>
        <w:jc w:val="center"/>
        <w:rPr>
          <w:b/>
          <w:sz w:val="28"/>
          <w:szCs w:val="28"/>
          <w:u w:val="single"/>
        </w:rPr>
      </w:pPr>
      <w:r w:rsidRPr="0015633A">
        <w:rPr>
          <w:b/>
          <w:sz w:val="28"/>
          <w:szCs w:val="28"/>
          <w:u w:val="single"/>
        </w:rPr>
        <w:t>NON-SETTING DATES FOR COURTROOM 1B</w:t>
      </w:r>
    </w:p>
    <w:p w14:paraId="4ABB2B52" w14:textId="77777777" w:rsidR="0015633A" w:rsidRPr="0015633A" w:rsidRDefault="0015633A" w:rsidP="0015633A">
      <w:pPr>
        <w:jc w:val="center"/>
        <w:rPr>
          <w:sz w:val="24"/>
          <w:szCs w:val="24"/>
        </w:rPr>
      </w:pPr>
    </w:p>
    <w:p w14:paraId="0979CB2C" w14:textId="77777777" w:rsidR="0015633A" w:rsidRPr="0015633A" w:rsidRDefault="0015633A" w:rsidP="0015633A">
      <w:pPr>
        <w:jc w:val="center"/>
        <w:rPr>
          <w:sz w:val="24"/>
          <w:szCs w:val="24"/>
        </w:rPr>
      </w:pPr>
      <w:r w:rsidRPr="0015633A">
        <w:rPr>
          <w:sz w:val="24"/>
          <w:szCs w:val="24"/>
        </w:rPr>
        <w:t xml:space="preserve">The Magistrate will not be </w:t>
      </w:r>
      <w:r w:rsidR="006772BD">
        <w:rPr>
          <w:sz w:val="24"/>
          <w:szCs w:val="24"/>
        </w:rPr>
        <w:t>hearing</w:t>
      </w:r>
      <w:r w:rsidRPr="0015633A">
        <w:rPr>
          <w:sz w:val="24"/>
          <w:szCs w:val="24"/>
        </w:rPr>
        <w:t xml:space="preserve"> Settings on the following dates:</w:t>
      </w:r>
    </w:p>
    <w:p w14:paraId="20741D6B" w14:textId="77777777" w:rsidR="0015633A" w:rsidRPr="0015633A" w:rsidRDefault="0015633A" w:rsidP="0015633A">
      <w:pPr>
        <w:jc w:val="center"/>
        <w:rPr>
          <w:sz w:val="24"/>
          <w:szCs w:val="24"/>
        </w:rPr>
      </w:pPr>
    </w:p>
    <w:p w14:paraId="219961D2" w14:textId="09A7571D" w:rsidR="006066C9" w:rsidRPr="0015633A" w:rsidRDefault="00C2462B" w:rsidP="00606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 September 9, 2022(term day); </w:t>
      </w:r>
      <w:r w:rsidR="00DF61B0">
        <w:rPr>
          <w:b/>
          <w:sz w:val="24"/>
          <w:szCs w:val="24"/>
        </w:rPr>
        <w:t xml:space="preserve">Tuesday September 20, 2022; </w:t>
      </w:r>
      <w:r w:rsidR="006D180D">
        <w:rPr>
          <w:b/>
          <w:sz w:val="24"/>
          <w:szCs w:val="24"/>
        </w:rPr>
        <w:t>Friday September 23, 2022; Friday October 21, 2022</w:t>
      </w:r>
      <w:r w:rsidR="000954C7">
        <w:rPr>
          <w:b/>
          <w:sz w:val="24"/>
          <w:szCs w:val="24"/>
        </w:rPr>
        <w:t>; Friday November 11, 2022</w:t>
      </w:r>
      <w:r w:rsidR="00D01C2B">
        <w:rPr>
          <w:b/>
          <w:sz w:val="24"/>
          <w:szCs w:val="24"/>
        </w:rPr>
        <w:t>(Veteran’s Day)</w:t>
      </w:r>
      <w:bookmarkStart w:id="0" w:name="_GoBack"/>
      <w:bookmarkEnd w:id="0"/>
    </w:p>
    <w:p w14:paraId="144A87DD" w14:textId="77777777" w:rsidR="0015633A" w:rsidRPr="0015633A" w:rsidRDefault="0015633A" w:rsidP="0015633A">
      <w:pPr>
        <w:jc w:val="center"/>
        <w:rPr>
          <w:sz w:val="24"/>
          <w:szCs w:val="24"/>
        </w:rPr>
      </w:pPr>
    </w:p>
    <w:p w14:paraId="0A4AE335" w14:textId="77777777" w:rsidR="0015633A" w:rsidRPr="0015633A" w:rsidRDefault="0015633A" w:rsidP="0015633A">
      <w:pPr>
        <w:jc w:val="center"/>
        <w:rPr>
          <w:sz w:val="24"/>
          <w:szCs w:val="24"/>
        </w:rPr>
      </w:pPr>
      <w:r w:rsidRPr="0015633A">
        <w:rPr>
          <w:sz w:val="24"/>
          <w:szCs w:val="24"/>
        </w:rPr>
        <w:t>Settings are held on Tuesdays and Fridays at 1:30 pm</w:t>
      </w:r>
    </w:p>
    <w:p w14:paraId="75FB2B63" w14:textId="77777777" w:rsidR="0015633A" w:rsidRPr="0015633A" w:rsidRDefault="0015633A" w:rsidP="0015633A">
      <w:pPr>
        <w:jc w:val="center"/>
        <w:rPr>
          <w:sz w:val="24"/>
          <w:szCs w:val="24"/>
        </w:rPr>
      </w:pPr>
    </w:p>
    <w:p w14:paraId="3FBC6B94" w14:textId="77777777" w:rsidR="0015633A" w:rsidRDefault="0015633A" w:rsidP="0015633A">
      <w:pPr>
        <w:jc w:val="center"/>
        <w:rPr>
          <w:b/>
          <w:sz w:val="24"/>
          <w:szCs w:val="24"/>
          <w:u w:val="single"/>
        </w:rPr>
      </w:pPr>
      <w:r w:rsidRPr="0015633A">
        <w:rPr>
          <w:b/>
          <w:sz w:val="24"/>
          <w:szCs w:val="24"/>
          <w:u w:val="single"/>
        </w:rPr>
        <w:t>SETTINGS ARE HELD VIA TELEPHONE</w:t>
      </w:r>
      <w:r w:rsidR="006066C9">
        <w:rPr>
          <w:b/>
          <w:sz w:val="24"/>
          <w:szCs w:val="24"/>
          <w:u w:val="single"/>
        </w:rPr>
        <w:t xml:space="preserve"> – parties are to call in to the Magistrate’s </w:t>
      </w:r>
      <w:proofErr w:type="spellStart"/>
      <w:r w:rsidR="006066C9">
        <w:rPr>
          <w:b/>
          <w:sz w:val="24"/>
          <w:szCs w:val="24"/>
          <w:u w:val="single"/>
        </w:rPr>
        <w:t>Webex</w:t>
      </w:r>
      <w:proofErr w:type="spellEnd"/>
      <w:r w:rsidR="006066C9">
        <w:rPr>
          <w:b/>
          <w:sz w:val="24"/>
          <w:szCs w:val="24"/>
          <w:u w:val="single"/>
        </w:rPr>
        <w:t xml:space="preserve"> line</w:t>
      </w:r>
    </w:p>
    <w:p w14:paraId="3A77D4EC" w14:textId="77777777" w:rsidR="0015633A" w:rsidRDefault="0015633A" w:rsidP="0015633A">
      <w:pPr>
        <w:jc w:val="center"/>
        <w:rPr>
          <w:b/>
          <w:sz w:val="24"/>
          <w:szCs w:val="24"/>
          <w:u w:val="single"/>
        </w:rPr>
      </w:pPr>
    </w:p>
    <w:p w14:paraId="22303881" w14:textId="77777777" w:rsidR="0015633A" w:rsidRDefault="0015633A" w:rsidP="0015633A">
      <w:pPr>
        <w:jc w:val="center"/>
        <w:rPr>
          <w:b/>
          <w:sz w:val="24"/>
          <w:szCs w:val="24"/>
          <w:u w:val="single"/>
        </w:rPr>
      </w:pPr>
    </w:p>
    <w:p w14:paraId="2EF46D61" w14:textId="77777777" w:rsidR="0015633A" w:rsidRDefault="0015633A" w:rsidP="0015633A">
      <w:pPr>
        <w:jc w:val="center"/>
        <w:rPr>
          <w:b/>
          <w:sz w:val="24"/>
          <w:szCs w:val="24"/>
          <w:u w:val="single"/>
        </w:rPr>
      </w:pPr>
    </w:p>
    <w:p w14:paraId="7214E4C6" w14:textId="77777777" w:rsidR="0015633A" w:rsidRDefault="0015633A" w:rsidP="0015633A">
      <w:pPr>
        <w:jc w:val="center"/>
        <w:rPr>
          <w:b/>
          <w:sz w:val="24"/>
          <w:szCs w:val="24"/>
          <w:u w:val="single"/>
        </w:rPr>
      </w:pPr>
    </w:p>
    <w:p w14:paraId="26996529" w14:textId="77777777" w:rsidR="0015633A" w:rsidRDefault="0015633A" w:rsidP="0015633A">
      <w:pPr>
        <w:jc w:val="center"/>
        <w:rPr>
          <w:b/>
          <w:sz w:val="24"/>
          <w:szCs w:val="24"/>
          <w:u w:val="single"/>
        </w:rPr>
      </w:pPr>
    </w:p>
    <w:p w14:paraId="65CA98A7" w14:textId="77777777" w:rsidR="0015633A" w:rsidRDefault="0015633A" w:rsidP="0015633A">
      <w:pPr>
        <w:jc w:val="center"/>
        <w:rPr>
          <w:b/>
          <w:sz w:val="24"/>
          <w:szCs w:val="24"/>
          <w:u w:val="single"/>
        </w:rPr>
      </w:pPr>
    </w:p>
    <w:p w14:paraId="284F38CE" w14:textId="77777777" w:rsidR="0015633A" w:rsidRPr="0015633A" w:rsidRDefault="0015633A" w:rsidP="0015633A">
      <w:pPr>
        <w:jc w:val="center"/>
        <w:rPr>
          <w:b/>
          <w:sz w:val="28"/>
          <w:szCs w:val="28"/>
          <w:u w:val="single"/>
        </w:rPr>
      </w:pPr>
      <w:r w:rsidRPr="0015633A">
        <w:rPr>
          <w:b/>
          <w:sz w:val="28"/>
          <w:szCs w:val="28"/>
          <w:u w:val="single"/>
        </w:rPr>
        <w:t>NON-SETTING DATES FOR COURTROOM 1B</w:t>
      </w:r>
    </w:p>
    <w:p w14:paraId="0242ED2A" w14:textId="77777777" w:rsidR="0015633A" w:rsidRPr="0015633A" w:rsidRDefault="0015633A" w:rsidP="0015633A">
      <w:pPr>
        <w:jc w:val="center"/>
        <w:rPr>
          <w:sz w:val="24"/>
          <w:szCs w:val="24"/>
        </w:rPr>
      </w:pPr>
    </w:p>
    <w:p w14:paraId="5C910BD2" w14:textId="77777777" w:rsidR="0015633A" w:rsidRPr="0015633A" w:rsidRDefault="0015633A" w:rsidP="0015633A">
      <w:pPr>
        <w:jc w:val="center"/>
        <w:rPr>
          <w:sz w:val="24"/>
          <w:szCs w:val="24"/>
        </w:rPr>
      </w:pPr>
      <w:r w:rsidRPr="0015633A">
        <w:rPr>
          <w:sz w:val="24"/>
          <w:szCs w:val="24"/>
        </w:rPr>
        <w:t xml:space="preserve">The Magistrate will not be </w:t>
      </w:r>
      <w:r w:rsidR="006772BD">
        <w:rPr>
          <w:sz w:val="24"/>
          <w:szCs w:val="24"/>
        </w:rPr>
        <w:t>hearing</w:t>
      </w:r>
      <w:r w:rsidRPr="0015633A">
        <w:rPr>
          <w:sz w:val="24"/>
          <w:szCs w:val="24"/>
        </w:rPr>
        <w:t xml:space="preserve"> Settings on the following dates:</w:t>
      </w:r>
    </w:p>
    <w:p w14:paraId="437F4D89" w14:textId="77777777" w:rsidR="0015633A" w:rsidRPr="0015633A" w:rsidRDefault="0015633A" w:rsidP="0015633A">
      <w:pPr>
        <w:jc w:val="center"/>
        <w:rPr>
          <w:sz w:val="24"/>
          <w:szCs w:val="24"/>
        </w:rPr>
      </w:pPr>
    </w:p>
    <w:p w14:paraId="0A635A6B" w14:textId="77777777" w:rsidR="006D180D" w:rsidRPr="0015633A" w:rsidRDefault="006D180D" w:rsidP="006D18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 September 20, 2022; Friday September 23, 2022; Friday October 21, 2022</w:t>
      </w:r>
    </w:p>
    <w:p w14:paraId="568E3A54" w14:textId="77777777" w:rsidR="0015633A" w:rsidRPr="0015633A" w:rsidRDefault="0015633A" w:rsidP="0015633A">
      <w:pPr>
        <w:jc w:val="center"/>
        <w:rPr>
          <w:sz w:val="24"/>
          <w:szCs w:val="24"/>
        </w:rPr>
      </w:pPr>
    </w:p>
    <w:p w14:paraId="29608BF2" w14:textId="77777777" w:rsidR="0015633A" w:rsidRPr="0015633A" w:rsidRDefault="0015633A" w:rsidP="0015633A">
      <w:pPr>
        <w:jc w:val="center"/>
        <w:rPr>
          <w:sz w:val="24"/>
          <w:szCs w:val="24"/>
        </w:rPr>
      </w:pPr>
      <w:r w:rsidRPr="0015633A">
        <w:rPr>
          <w:sz w:val="24"/>
          <w:szCs w:val="24"/>
        </w:rPr>
        <w:t>Settings are held on Tuesdays and Fridays at 1:30 pm</w:t>
      </w:r>
    </w:p>
    <w:p w14:paraId="77E59E2C" w14:textId="77777777" w:rsidR="0015633A" w:rsidRPr="0015633A" w:rsidRDefault="0015633A" w:rsidP="0015633A">
      <w:pPr>
        <w:jc w:val="center"/>
        <w:rPr>
          <w:sz w:val="24"/>
          <w:szCs w:val="24"/>
        </w:rPr>
      </w:pPr>
    </w:p>
    <w:p w14:paraId="3EF20754" w14:textId="77777777" w:rsidR="006066C9" w:rsidRDefault="006066C9" w:rsidP="006066C9">
      <w:pPr>
        <w:jc w:val="center"/>
        <w:rPr>
          <w:b/>
          <w:sz w:val="24"/>
          <w:szCs w:val="24"/>
          <w:u w:val="single"/>
        </w:rPr>
      </w:pPr>
      <w:r w:rsidRPr="0015633A">
        <w:rPr>
          <w:b/>
          <w:sz w:val="24"/>
          <w:szCs w:val="24"/>
          <w:u w:val="single"/>
        </w:rPr>
        <w:t>SETTINGS ARE HELD VIA TELEPHONE</w:t>
      </w:r>
      <w:r>
        <w:rPr>
          <w:b/>
          <w:sz w:val="24"/>
          <w:szCs w:val="24"/>
          <w:u w:val="single"/>
        </w:rPr>
        <w:t xml:space="preserve"> – parties are to call in to the Magistrate’s </w:t>
      </w:r>
      <w:proofErr w:type="spellStart"/>
      <w:r>
        <w:rPr>
          <w:b/>
          <w:sz w:val="24"/>
          <w:szCs w:val="24"/>
          <w:u w:val="single"/>
        </w:rPr>
        <w:t>Webex</w:t>
      </w:r>
      <w:proofErr w:type="spellEnd"/>
      <w:r>
        <w:rPr>
          <w:b/>
          <w:sz w:val="24"/>
          <w:szCs w:val="24"/>
          <w:u w:val="single"/>
        </w:rPr>
        <w:t xml:space="preserve"> line</w:t>
      </w:r>
    </w:p>
    <w:p w14:paraId="660FF968" w14:textId="77777777" w:rsidR="0015633A" w:rsidRPr="0015633A" w:rsidRDefault="0015633A" w:rsidP="0015633A">
      <w:pPr>
        <w:jc w:val="center"/>
        <w:rPr>
          <w:b/>
          <w:sz w:val="24"/>
          <w:szCs w:val="24"/>
          <w:u w:val="single"/>
        </w:rPr>
      </w:pPr>
    </w:p>
    <w:sectPr w:rsidR="0015633A" w:rsidRPr="0015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3A"/>
    <w:rsid w:val="000954C7"/>
    <w:rsid w:val="0015633A"/>
    <w:rsid w:val="005106BE"/>
    <w:rsid w:val="006066C9"/>
    <w:rsid w:val="006772BD"/>
    <w:rsid w:val="006D180D"/>
    <w:rsid w:val="00C2462B"/>
    <w:rsid w:val="00D01C2B"/>
    <w:rsid w:val="00D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EA95"/>
  <w15:chartTrackingRefBased/>
  <w15:docId w15:val="{23584350-FA5C-45DE-957E-D5B23DC4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brittany</dc:creator>
  <cp:keywords/>
  <dc:description/>
  <cp:lastModifiedBy>martin, brittany</cp:lastModifiedBy>
  <cp:revision>8</cp:revision>
  <dcterms:created xsi:type="dcterms:W3CDTF">2022-04-25T20:05:00Z</dcterms:created>
  <dcterms:modified xsi:type="dcterms:W3CDTF">2022-08-03T14:48:00Z</dcterms:modified>
</cp:coreProperties>
</file>