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94"/>
        <w:gridCol w:w="3032"/>
      </w:tblGrid>
      <w:tr w:rsidR="00936F1C" w14:paraId="7F5048F9" w14:textId="77777777" w:rsidTr="004E12D2">
        <w:trPr>
          <w:trHeight w:val="1044"/>
        </w:trPr>
        <w:tc>
          <w:tcPr>
            <w:tcW w:w="6494" w:type="dxa"/>
            <w:tcBorders>
              <w:top w:val="single" w:sz="18" w:space="0" w:color="auto"/>
              <w:left w:val="single" w:sz="18" w:space="0" w:color="auto"/>
              <w:bottom w:val="single" w:sz="18" w:space="0" w:color="auto"/>
              <w:right w:val="single" w:sz="18" w:space="0" w:color="auto"/>
            </w:tcBorders>
          </w:tcPr>
          <w:p w14:paraId="4F9E35BD" w14:textId="77777777" w:rsidR="009B0287" w:rsidRPr="00FC1ED1" w:rsidRDefault="009B0287" w:rsidP="009B0287">
            <w:pPr>
              <w:jc w:val="both"/>
              <w:rPr>
                <w:rFonts w:ascii="Arial" w:hAnsi="Arial"/>
                <w:sz w:val="10"/>
                <w:szCs w:val="10"/>
              </w:rPr>
            </w:pPr>
          </w:p>
          <w:p w14:paraId="03806EDA" w14:textId="2D5E9A05" w:rsidR="009B0287" w:rsidRPr="00FC1ED1" w:rsidRDefault="009B0287" w:rsidP="009B0287">
            <w:pPr>
              <w:spacing w:line="360" w:lineRule="auto"/>
              <w:rPr>
                <w:rFonts w:ascii="Arial" w:hAnsi="Arial"/>
              </w:rPr>
            </w:pPr>
            <w:r w:rsidRPr="008E6C7C">
              <w:rPr>
                <w:rFonts w:ascii="Wingdings" w:hAnsi="Wingdings"/>
                <w:spacing w:val="-3"/>
              </w:rPr>
              <w:fldChar w:fldCharType="begin">
                <w:ffData>
                  <w:name w:val="Check10"/>
                  <w:enabled/>
                  <w:calcOnExit w:val="0"/>
                  <w:checkBox>
                    <w:sizeAuto/>
                    <w:default w:val="0"/>
                  </w:checkBox>
                </w:ffData>
              </w:fldChar>
            </w:r>
            <w:bookmarkStart w:id="0" w:name="Check10"/>
            <w:r w:rsidRPr="008E6C7C">
              <w:rPr>
                <w:rFonts w:ascii="Wingdings" w:hAnsi="Wingdings"/>
                <w:spacing w:val="-3"/>
              </w:rPr>
              <w:instrText xml:space="preserve"> FORMCHECKBOX </w:instrText>
            </w:r>
            <w:r w:rsidR="00207D77">
              <w:rPr>
                <w:rFonts w:ascii="Wingdings" w:hAnsi="Wingdings"/>
                <w:spacing w:val="-3"/>
              </w:rPr>
            </w:r>
            <w:r w:rsidR="00207D77">
              <w:rPr>
                <w:rFonts w:ascii="Wingdings" w:hAnsi="Wingdings"/>
                <w:spacing w:val="-3"/>
              </w:rPr>
              <w:fldChar w:fldCharType="separate"/>
            </w:r>
            <w:r w:rsidRPr="008E6C7C">
              <w:rPr>
                <w:rFonts w:ascii="Wingdings" w:hAnsi="Wingdings"/>
                <w:spacing w:val="-3"/>
              </w:rPr>
              <w:fldChar w:fldCharType="end"/>
            </w:r>
            <w:bookmarkEnd w:id="0"/>
            <w:r w:rsidRPr="008E6C7C">
              <w:rPr>
                <w:rFonts w:ascii="Arial" w:hAnsi="Arial"/>
              </w:rPr>
              <w:t xml:space="preserve">  </w:t>
            </w:r>
            <w:r>
              <w:rPr>
                <w:rFonts w:ascii="Arial" w:hAnsi="Arial"/>
              </w:rPr>
              <w:t>County Court</w:t>
            </w:r>
            <w:r w:rsidRPr="008E6C7C">
              <w:rPr>
                <w:rFonts w:ascii="Arial" w:hAnsi="Arial"/>
              </w:rPr>
              <w:t xml:space="preserve"> </w:t>
            </w:r>
            <w:r w:rsidR="00F95FF5">
              <w:rPr>
                <w:rFonts w:ascii="Arial" w:hAnsi="Arial"/>
              </w:rPr>
              <w:t xml:space="preserve">  </w:t>
            </w:r>
            <w:r w:rsidRPr="008E6C7C">
              <w:rPr>
                <w:rFonts w:ascii="Arial" w:hAnsi="Arial"/>
              </w:rPr>
              <w:t xml:space="preserve">  </w:t>
            </w:r>
            <w:r w:rsidRPr="008E6C7C">
              <w:rPr>
                <w:rFonts w:ascii="Wingdings" w:hAnsi="Wingdings"/>
                <w:spacing w:val="-3"/>
              </w:rPr>
              <w:fldChar w:fldCharType="begin">
                <w:ffData>
                  <w:name w:val="Check11"/>
                  <w:enabled/>
                  <w:calcOnExit w:val="0"/>
                  <w:checkBox>
                    <w:sizeAuto/>
                    <w:default w:val="0"/>
                  </w:checkBox>
                </w:ffData>
              </w:fldChar>
            </w:r>
            <w:bookmarkStart w:id="1" w:name="Check11"/>
            <w:r w:rsidRPr="008E6C7C">
              <w:rPr>
                <w:rFonts w:ascii="Wingdings" w:hAnsi="Wingdings"/>
                <w:spacing w:val="-3"/>
              </w:rPr>
              <w:instrText xml:space="preserve"> FORMCHECKBOX </w:instrText>
            </w:r>
            <w:r w:rsidR="00207D77">
              <w:rPr>
                <w:rFonts w:ascii="Wingdings" w:hAnsi="Wingdings"/>
                <w:spacing w:val="-3"/>
              </w:rPr>
            </w:r>
            <w:r w:rsidR="00207D77">
              <w:rPr>
                <w:rFonts w:ascii="Wingdings" w:hAnsi="Wingdings"/>
                <w:spacing w:val="-3"/>
              </w:rPr>
              <w:fldChar w:fldCharType="separate"/>
            </w:r>
            <w:r w:rsidRPr="008E6C7C">
              <w:rPr>
                <w:rFonts w:ascii="Wingdings" w:hAnsi="Wingdings"/>
                <w:spacing w:val="-3"/>
              </w:rPr>
              <w:fldChar w:fldCharType="end"/>
            </w:r>
            <w:bookmarkEnd w:id="1"/>
            <w:r w:rsidRPr="008E6C7C">
              <w:rPr>
                <w:rFonts w:ascii="Arial" w:hAnsi="Arial"/>
              </w:rPr>
              <w:t xml:space="preserve">  </w:t>
            </w:r>
            <w:r>
              <w:rPr>
                <w:rFonts w:ascii="Arial" w:hAnsi="Arial"/>
              </w:rPr>
              <w:t>District Court</w:t>
            </w:r>
          </w:p>
          <w:p w14:paraId="712956D7" w14:textId="5A9C9FFE" w:rsidR="009B0287" w:rsidRDefault="009B0287" w:rsidP="009B0287">
            <w:pPr>
              <w:jc w:val="both"/>
              <w:rPr>
                <w:rFonts w:ascii="Arial" w:hAnsi="Arial"/>
              </w:rPr>
            </w:pPr>
            <w:r>
              <w:rPr>
                <w:rFonts w:ascii="Arial" w:hAnsi="Arial"/>
              </w:rPr>
              <w:t>_________________________________</w:t>
            </w:r>
            <w:r w:rsidR="00E5793D">
              <w:rPr>
                <w:rFonts w:ascii="Arial" w:hAnsi="Arial"/>
              </w:rPr>
              <w:t>_</w:t>
            </w:r>
            <w:r>
              <w:rPr>
                <w:rFonts w:ascii="Arial" w:hAnsi="Arial"/>
              </w:rPr>
              <w:t>______ County, Colorado</w:t>
            </w:r>
          </w:p>
          <w:p w14:paraId="59F57868" w14:textId="77777777" w:rsidR="009B0287" w:rsidRPr="00FC1ED1" w:rsidRDefault="009B0287" w:rsidP="009B0287">
            <w:pPr>
              <w:jc w:val="both"/>
              <w:rPr>
                <w:rFonts w:ascii="Arial" w:hAnsi="Arial"/>
              </w:rPr>
            </w:pPr>
            <w:r w:rsidRPr="00FC1ED1">
              <w:rPr>
                <w:rFonts w:ascii="Arial" w:hAnsi="Arial"/>
              </w:rPr>
              <w:t>Court Address:</w:t>
            </w:r>
          </w:p>
          <w:p w14:paraId="391902D3" w14:textId="77777777" w:rsidR="009B0287" w:rsidRPr="00FC1ED1" w:rsidRDefault="009B0287" w:rsidP="009B0287">
            <w:pPr>
              <w:jc w:val="both"/>
              <w:rPr>
                <w:rFonts w:ascii="Arial" w:hAnsi="Arial"/>
              </w:rPr>
            </w:pPr>
          </w:p>
          <w:p w14:paraId="64FC7C08" w14:textId="77777777" w:rsidR="00936F1C" w:rsidRDefault="00936F1C" w:rsidP="004E12D2">
            <w:pPr>
              <w:jc w:val="both"/>
              <w:rPr>
                <w:rFonts w:ascii="Arial" w:hAnsi="Arial"/>
              </w:rPr>
            </w:pPr>
          </w:p>
        </w:tc>
        <w:tc>
          <w:tcPr>
            <w:tcW w:w="3032" w:type="dxa"/>
            <w:vMerge w:val="restart"/>
            <w:tcBorders>
              <w:top w:val="single" w:sz="18" w:space="0" w:color="auto"/>
              <w:left w:val="single" w:sz="18" w:space="0" w:color="auto"/>
              <w:right w:val="single" w:sz="18" w:space="0" w:color="auto"/>
            </w:tcBorders>
          </w:tcPr>
          <w:p w14:paraId="452F3AEA" w14:textId="77777777" w:rsidR="00936F1C" w:rsidRDefault="00936F1C" w:rsidP="004E12D2"/>
          <w:p w14:paraId="3FF3EE16" w14:textId="77777777" w:rsidR="00936F1C" w:rsidRDefault="00936F1C" w:rsidP="004E12D2"/>
          <w:p w14:paraId="0C019BFC" w14:textId="77777777" w:rsidR="00936F1C" w:rsidRDefault="00936F1C" w:rsidP="004E12D2"/>
          <w:p w14:paraId="34C9CBCB" w14:textId="77777777" w:rsidR="00936F1C" w:rsidRDefault="00936F1C" w:rsidP="004E12D2"/>
          <w:p w14:paraId="3C9BFBE5" w14:textId="77777777" w:rsidR="00936F1C" w:rsidRDefault="00936F1C" w:rsidP="004E12D2"/>
          <w:p w14:paraId="471B4F2A" w14:textId="77777777" w:rsidR="00936F1C" w:rsidRDefault="00936F1C" w:rsidP="004E12D2"/>
          <w:p w14:paraId="7DB8E954" w14:textId="77777777" w:rsidR="00936F1C" w:rsidRDefault="00936F1C" w:rsidP="004E12D2"/>
          <w:p w14:paraId="39DC2B02" w14:textId="739515B6" w:rsidR="00936F1C" w:rsidRDefault="00936F1C" w:rsidP="004E12D2"/>
          <w:p w14:paraId="396EE00D" w14:textId="6D963327" w:rsidR="008A3BE8" w:rsidRDefault="008A3BE8" w:rsidP="004E12D2"/>
          <w:p w14:paraId="69DDEBFF" w14:textId="77777777" w:rsidR="008A3BE8" w:rsidRDefault="008A3BE8" w:rsidP="004E12D2"/>
          <w:p w14:paraId="4E6AD05B" w14:textId="1712DD56" w:rsidR="00936F1C" w:rsidRDefault="00936F1C" w:rsidP="004E12D2"/>
          <w:p w14:paraId="72C80AB9" w14:textId="2BF93851" w:rsidR="00936F1C" w:rsidRPr="00AE442D" w:rsidRDefault="00E345B2" w:rsidP="000B7DE7">
            <w:pPr>
              <w:pStyle w:val="Heading1"/>
              <w:jc w:val="center"/>
              <w:rPr>
                <w:rFonts w:ascii="Arial" w:hAnsi="Arial" w:cs="Arial"/>
                <w:sz w:val="20"/>
              </w:rPr>
            </w:pPr>
            <w:r>
              <w:rPr>
                <w:noProof/>
              </w:rPr>
              <mc:AlternateContent>
                <mc:Choice Requires="wpg">
                  <w:drawing>
                    <wp:anchor distT="0" distB="0" distL="114300" distR="114300" simplePos="0" relativeHeight="251659264" behindDoc="0" locked="0" layoutInCell="1" allowOverlap="1" wp14:anchorId="4094EA9C" wp14:editId="713BF698">
                      <wp:simplePos x="0" y="0"/>
                      <wp:positionH relativeFrom="column">
                        <wp:posOffset>206375</wp:posOffset>
                      </wp:positionH>
                      <wp:positionV relativeFrom="paragraph">
                        <wp:posOffset>131445</wp:posOffset>
                      </wp:positionV>
                      <wp:extent cx="1339850" cy="148590"/>
                      <wp:effectExtent l="88900" t="25400" r="4445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148590"/>
                                <a:chOff x="8712" y="3456"/>
                                <a:chExt cx="2736" cy="288"/>
                              </a:xfrm>
                            </wpg:grpSpPr>
                            <wps:wsp>
                              <wps:cNvPr id="5" name="Line 3"/>
                              <wps:cNvCnPr>
                                <a:cxnSpLocks/>
                              </wps:cNvCnPr>
                              <wps:spPr bwMode="auto">
                                <a:xfrm flipV="1">
                                  <a:off x="8712" y="3456"/>
                                  <a:ext cx="0" cy="288"/>
                                </a:xfrm>
                                <a:prstGeom prst="line">
                                  <a:avLst/>
                                </a:prstGeom>
                                <a:noFill/>
                                <a:ln w="15875">
                                  <a:solidFill>
                                    <a:srgbClr val="000000"/>
                                  </a:solidFill>
                                  <a:round/>
                                  <a:headEnd/>
                                  <a:tailEnd type="triangle" w="lg" len="lg"/>
                                </a:ln>
                              </wps:spPr>
                              <wps:bodyPr/>
                            </wps:wsp>
                            <wps:wsp>
                              <wps:cNvPr id="6" name="Line 4"/>
                              <wps:cNvCnPr>
                                <a:cxnSpLocks/>
                              </wps:cNvCnPr>
                              <wps:spPr bwMode="auto">
                                <a:xfrm flipV="1">
                                  <a:off x="11448" y="3456"/>
                                  <a:ext cx="0" cy="288"/>
                                </a:xfrm>
                                <a:prstGeom prst="line">
                                  <a:avLst/>
                                </a:prstGeom>
                                <a:noFill/>
                                <a:ln w="15875">
                                  <a:solidFill>
                                    <a:srgbClr val="000000"/>
                                  </a:solidFill>
                                  <a:round/>
                                  <a:headEnd/>
                                  <a:tailEnd type="triangle" w="lg" len="lg"/>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3CA5EF0" id="Group 4" o:spid="_x0000_s1026" style="position:absolute;margin-left:16.25pt;margin-top:10.35pt;width:105.5pt;height:11.7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0pXgIAAMwGAAAOAAAAZHJzL2Uyb0RvYy54bWzslUtz2yAQx++d6XdguDeybMlWNJFzyOuS&#10;tp5J2ztGSGKKgAFi2d++y8N5uDmlnZ7qAwPaZdn9/WF9cbkfBdoxY7mSDc7PZhgxSVXLZd/g799u&#10;P1UYWUdkS4SSrMEHZvHl+uOHi0nXbK4GJVpmEASRtp50gwfndJ1llg5sJPZMaSbB2CkzEgdL02et&#10;IRNEH0U2n82W2aRMq42izFr4eh2NeB3idx2j7mvXWeaQaDDk5sJowrj1Y7a+IHVviB44TWmQd2Qx&#10;Ei7h0KdQ18QR9Gj4b6FGTo2yqnNnVI2Z6jpOWagBqslnJ9XcGfWoQy19PfX6CROgPeH07rD0y25j&#10;EG8bXGAkyQgShVNR4dFMuq/B487oB70xsT6Y3iv604I5O7X7dR+d0Xb6rFoIRx6dCmj2nRl9CCga&#10;7YMChycF2N4hCh/zxeK8KkEoCra8qMrzJBEdQEe/rVrlc4zAuijKZZSPDjdp+3y1WMa986ryxozU&#10;8diQakrN1wW3zT4DtX8G9GEgmgWdrMeVgJZHoPdcMrSIPIPDlYww6V6+gvnC6DO0wPxtjKgTXP8A&#10;QgFsAvoGmSPWBPQUCqm1se6OqRH5SYMFZBpCkt29dZHf0cVLJ9UtFwK+k1pINEECZbUqww6rBG+9&#10;1Rut6bdXwqAd8c8u/JIar9zgess2RBsYaW/S3BEuYI7cQcP1cYYT2QuG/XGix0gwaDQwidkJGa5h&#10;hBWF3ar2sDHenGT+R3rDzYsPKOid3s8LSUn9d/XO86KA7vrqKfwX3L/r1JmgZYYOkNq778kv18Hr&#10;+U9o/QsAAP//AwBQSwMEFAAGAAgAAAAhAGRGD67fAAAACAEAAA8AAABkcnMvZG93bnJldi54bWxM&#10;j81OwzAQhO9IvIO1SNyo81dAIU5VVcCpQmqLhLht420SNV5HsZukb485wXF2RjPfFqvZdGKkwbWW&#10;FcSLCARxZXXLtYLPw9vDMwjnkTV2lknBlRysytubAnNtJ97RuPe1CCXsclTQeN/nUrqqIYNuYXvi&#10;4J3sYNAHOdRSDziFctPJJIoepcGWw0KDPW0aqs77i1HwPuG0TuPXcXs+ba7fh+XH1zYmpe7v5vUL&#10;CE+z/wvDL35AhzIwHe2FtROdgjRZhqSCJHoCEfwkS8PhqCDLYpBlIf8/UP4AAAD//wMAUEsBAi0A&#10;FAAGAAgAAAAhALaDOJL+AAAA4QEAABMAAAAAAAAAAAAAAAAAAAAAAFtDb250ZW50X1R5cGVzXS54&#10;bWxQSwECLQAUAAYACAAAACEAOP0h/9YAAACUAQAACwAAAAAAAAAAAAAAAAAvAQAAX3JlbHMvLnJl&#10;bHNQSwECLQAUAAYACAAAACEAbIatKV4CAADMBgAADgAAAAAAAAAAAAAAAAAuAgAAZHJzL2Uyb0Rv&#10;Yy54bWxQSwECLQAUAAYACAAAACEAZEYPrt8AAAAIAQAADwAAAAAAAAAAAAAAAAC4BAAAZHJzL2Rv&#10;d25yZXYueG1sUEsFBgAAAAAEAAQA8wAAAMQFA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Z7wwAAANoAAAAPAAAAZHJzL2Rvd25yZXYueG1sRI9Ba8JA&#10;FITvQv/D8gredNOC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1rl2e8MAAADaAAAADwAA&#10;AAAAAAAAAAAAAAAHAgAAZHJzL2Rvd25yZXYueG1sUEsFBgAAAAADAAMAtwAAAPcCAAAAAA==&#10;" strokeweight="1.25pt">
                        <v:stroke endarrow="block" endarrowwidth="wide" endarrowlength="long"/>
                        <o:lock v:ext="edit" shapetype="f"/>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MwwAAANoAAAAPAAAAZHJzL2Rvd25yZXYueG1sRI/NasMw&#10;EITvhb6D2EJvjdwektaJEtKAIVBycJLeN9bGMrFWjiX/vX1VKPQ4zMw3zGoz2lr01PrKsYLXWQKC&#10;uHC64lLB+ZS9vIPwAVlj7ZgUTORhs358WGGq3cA59cdQighhn6ICE0KTSukLQxb9zDXE0bu61mKI&#10;si2lbnGIcFvLtySZS4sVxwWDDe0MFbdjZxV8Xa6n6QPve/PdLabPg86zLoxKPT+N2yWIQGP4D/+1&#10;91rBHH6vxBsg1z8AAAD//wMAUEsBAi0AFAAGAAgAAAAhANvh9svuAAAAhQEAABMAAAAAAAAAAAAA&#10;AAAAAAAAAFtDb250ZW50X1R5cGVzXS54bWxQSwECLQAUAAYACAAAACEAWvQsW78AAAAVAQAACwAA&#10;AAAAAAAAAAAAAAAfAQAAX3JlbHMvLnJlbHNQSwECLQAUAAYACAAAACEAJmvoDMMAAADaAAAADwAA&#10;AAAAAAAAAAAAAAAHAgAAZHJzL2Rvd25yZXYueG1sUEsFBgAAAAADAAMAtwAAAPcCAAAAAA==&#10;" strokeweight="1.25pt">
                        <v:stroke endarrow="block" endarrowwidth="wide" endarrowlength="long"/>
                        <o:lock v:ext="edit" shapetype="f"/>
                      </v:line>
                    </v:group>
                  </w:pict>
                </mc:Fallback>
              </mc:AlternateContent>
            </w:r>
            <w:r w:rsidR="00936F1C" w:rsidRPr="00AE442D">
              <w:rPr>
                <w:rFonts w:ascii="Arial" w:hAnsi="Arial" w:cs="Arial"/>
                <w:sz w:val="20"/>
              </w:rPr>
              <w:t>Court Use Only</w:t>
            </w:r>
          </w:p>
        </w:tc>
      </w:tr>
      <w:tr w:rsidR="00936F1C" w14:paraId="4EF96F03" w14:textId="77777777" w:rsidTr="008F61A7">
        <w:trPr>
          <w:trHeight w:val="1845"/>
        </w:trPr>
        <w:tc>
          <w:tcPr>
            <w:tcW w:w="6494" w:type="dxa"/>
            <w:tcBorders>
              <w:top w:val="single" w:sz="18" w:space="0" w:color="auto"/>
              <w:left w:val="single" w:sz="18" w:space="0" w:color="auto"/>
              <w:bottom w:val="single" w:sz="18" w:space="0" w:color="auto"/>
              <w:right w:val="single" w:sz="18" w:space="0" w:color="auto"/>
            </w:tcBorders>
          </w:tcPr>
          <w:p w14:paraId="460C7CB5" w14:textId="0744F4CD" w:rsidR="00936F1C" w:rsidRDefault="00936F1C" w:rsidP="004E12D2">
            <w:pPr>
              <w:jc w:val="both"/>
              <w:rPr>
                <w:rFonts w:ascii="Arial" w:hAnsi="Arial"/>
                <w:sz w:val="13"/>
                <w:szCs w:val="13"/>
              </w:rPr>
            </w:pPr>
          </w:p>
          <w:p w14:paraId="7B70218E" w14:textId="77777777" w:rsidR="008F61A7" w:rsidRPr="008C39B8" w:rsidRDefault="008F61A7" w:rsidP="004E12D2">
            <w:pPr>
              <w:jc w:val="both"/>
              <w:rPr>
                <w:rFonts w:ascii="Arial" w:hAnsi="Arial"/>
                <w:sz w:val="13"/>
                <w:szCs w:val="13"/>
              </w:rPr>
            </w:pPr>
          </w:p>
          <w:p w14:paraId="0A873D7E" w14:textId="77ECA71C" w:rsidR="00D7670D" w:rsidRPr="00FC1ED1" w:rsidRDefault="00D7670D" w:rsidP="00D7670D">
            <w:pPr>
              <w:tabs>
                <w:tab w:val="center" w:pos="3122"/>
              </w:tabs>
              <w:jc w:val="both"/>
              <w:rPr>
                <w:rFonts w:ascii="Arial" w:hAnsi="Arial"/>
              </w:rPr>
            </w:pPr>
            <w:r w:rsidRPr="00FC1ED1">
              <w:rPr>
                <w:rFonts w:ascii="Arial" w:hAnsi="Arial"/>
              </w:rPr>
              <w:t>P</w:t>
            </w:r>
            <w:r>
              <w:rPr>
                <w:rFonts w:ascii="Arial" w:hAnsi="Arial"/>
              </w:rPr>
              <w:t>laintiff</w:t>
            </w:r>
            <w:r w:rsidRPr="00FC1ED1">
              <w:rPr>
                <w:rFonts w:ascii="Arial" w:hAnsi="Arial"/>
              </w:rPr>
              <w:t>:</w:t>
            </w:r>
            <w:r w:rsidR="00293D0E">
              <w:rPr>
                <w:rFonts w:ascii="Arial" w:hAnsi="Arial"/>
              </w:rPr>
              <w:t xml:space="preserve"> </w:t>
            </w:r>
            <w:r w:rsidRPr="00FC1ED1">
              <w:rPr>
                <w:rFonts w:ascii="Arial" w:hAnsi="Arial"/>
              </w:rPr>
              <w:t xml:space="preserve"> </w:t>
            </w:r>
            <w:r w:rsidR="00293D0E">
              <w:rPr>
                <w:rFonts w:ascii="Arial" w:hAnsi="Arial"/>
              </w:rPr>
              <w:t>__</w:t>
            </w:r>
            <w:r w:rsidR="00E345B2">
              <w:rPr>
                <w:rFonts w:ascii="Arial" w:hAnsi="Arial"/>
              </w:rPr>
              <w:t>__</w:t>
            </w:r>
            <w:r w:rsidRPr="00FC1ED1">
              <w:rPr>
                <w:rFonts w:ascii="Arial" w:hAnsi="Arial"/>
              </w:rPr>
              <w:t>_____________________________________________</w:t>
            </w:r>
          </w:p>
          <w:p w14:paraId="014ED10F" w14:textId="77777777" w:rsidR="00D7670D" w:rsidRPr="00FC1ED1" w:rsidRDefault="00D7670D" w:rsidP="00D7670D">
            <w:pPr>
              <w:tabs>
                <w:tab w:val="center" w:pos="3122"/>
              </w:tabs>
              <w:jc w:val="both"/>
              <w:rPr>
                <w:rFonts w:ascii="Arial" w:hAnsi="Arial"/>
              </w:rPr>
            </w:pPr>
          </w:p>
          <w:p w14:paraId="47B6EE76" w14:textId="77777777" w:rsidR="00D7670D" w:rsidRPr="00FC1ED1" w:rsidRDefault="00D7670D" w:rsidP="00D7670D">
            <w:pPr>
              <w:jc w:val="both"/>
              <w:rPr>
                <w:rFonts w:ascii="Arial" w:hAnsi="Arial"/>
              </w:rPr>
            </w:pPr>
            <w:r>
              <w:rPr>
                <w:rFonts w:ascii="Arial" w:hAnsi="Arial"/>
              </w:rPr>
              <w:t>v.</w:t>
            </w:r>
          </w:p>
          <w:p w14:paraId="4FE6FFAE" w14:textId="77777777" w:rsidR="00D7670D" w:rsidRPr="00FC1ED1" w:rsidRDefault="00D7670D" w:rsidP="00D7670D">
            <w:pPr>
              <w:jc w:val="both"/>
              <w:rPr>
                <w:rFonts w:ascii="Arial" w:hAnsi="Arial"/>
              </w:rPr>
            </w:pPr>
          </w:p>
          <w:p w14:paraId="1794B9EE" w14:textId="77C3937A" w:rsidR="00D7670D" w:rsidRPr="00333131" w:rsidRDefault="00D7670D" w:rsidP="00D7670D">
            <w:pPr>
              <w:rPr>
                <w:rFonts w:ascii="Arial" w:hAnsi="Arial" w:cs="Arial"/>
                <w:sz w:val="13"/>
                <w:szCs w:val="13"/>
              </w:rPr>
            </w:pPr>
            <w:r>
              <w:rPr>
                <w:rFonts w:ascii="Arial" w:hAnsi="Arial" w:cs="Arial"/>
              </w:rPr>
              <w:t>Defendant</w:t>
            </w:r>
            <w:r w:rsidRPr="00FC1ED1">
              <w:rPr>
                <w:rFonts w:ascii="Arial" w:hAnsi="Arial" w:cs="Arial"/>
              </w:rPr>
              <w:t>:</w:t>
            </w:r>
            <w:r w:rsidR="00293D0E">
              <w:rPr>
                <w:rFonts w:ascii="Arial" w:hAnsi="Arial" w:cs="Arial"/>
              </w:rPr>
              <w:t xml:space="preserve"> </w:t>
            </w:r>
            <w:r w:rsidRPr="00FC1ED1">
              <w:rPr>
                <w:rFonts w:ascii="Arial" w:hAnsi="Arial" w:cs="Arial"/>
              </w:rPr>
              <w:t xml:space="preserve"> </w:t>
            </w:r>
            <w:r w:rsidR="00293D0E">
              <w:rPr>
                <w:rFonts w:ascii="Arial" w:hAnsi="Arial" w:cs="Arial"/>
              </w:rPr>
              <w:t>_</w:t>
            </w:r>
            <w:r w:rsidR="00E345B2">
              <w:rPr>
                <w:rFonts w:ascii="Arial" w:hAnsi="Arial" w:cs="Arial"/>
              </w:rPr>
              <w:t>__</w:t>
            </w:r>
            <w:r w:rsidRPr="00FC1ED1">
              <w:rPr>
                <w:rFonts w:ascii="Arial" w:hAnsi="Arial" w:cs="Arial"/>
              </w:rPr>
              <w:t>________________________</w:t>
            </w:r>
            <w:r>
              <w:rPr>
                <w:rFonts w:ascii="Arial" w:hAnsi="Arial" w:cs="Arial"/>
              </w:rPr>
              <w:t>___</w:t>
            </w:r>
            <w:r w:rsidRPr="00FC1ED1">
              <w:rPr>
                <w:rFonts w:ascii="Arial" w:hAnsi="Arial" w:cs="Arial"/>
              </w:rPr>
              <w:t>________________</w:t>
            </w:r>
          </w:p>
          <w:p w14:paraId="3FADABD0" w14:textId="6DD06441" w:rsidR="00936F1C" w:rsidRPr="00333131" w:rsidRDefault="00936F1C" w:rsidP="004E12D2">
            <w:pPr>
              <w:ind w:right="5215"/>
              <w:jc w:val="center"/>
              <w:rPr>
                <w:rFonts w:ascii="Arial" w:hAnsi="Arial" w:cs="Arial"/>
                <w:sz w:val="13"/>
                <w:szCs w:val="13"/>
              </w:rPr>
            </w:pPr>
          </w:p>
        </w:tc>
        <w:tc>
          <w:tcPr>
            <w:tcW w:w="3032" w:type="dxa"/>
            <w:vMerge/>
            <w:tcBorders>
              <w:left w:val="single" w:sz="18" w:space="0" w:color="auto"/>
              <w:bottom w:val="single" w:sz="18" w:space="0" w:color="auto"/>
              <w:right w:val="single" w:sz="18" w:space="0" w:color="auto"/>
            </w:tcBorders>
          </w:tcPr>
          <w:p w14:paraId="04A527ED" w14:textId="77777777" w:rsidR="00936F1C" w:rsidRDefault="00936F1C" w:rsidP="004E12D2"/>
        </w:tc>
      </w:tr>
      <w:tr w:rsidR="00936F1C" w14:paraId="605CCED6" w14:textId="77777777" w:rsidTr="004E12D2">
        <w:trPr>
          <w:trHeight w:val="1359"/>
        </w:trPr>
        <w:tc>
          <w:tcPr>
            <w:tcW w:w="6494" w:type="dxa"/>
            <w:tcBorders>
              <w:top w:val="single" w:sz="18" w:space="0" w:color="auto"/>
              <w:left w:val="single" w:sz="18" w:space="0" w:color="auto"/>
              <w:bottom w:val="single" w:sz="18" w:space="0" w:color="auto"/>
              <w:right w:val="single" w:sz="18" w:space="0" w:color="auto"/>
            </w:tcBorders>
          </w:tcPr>
          <w:p w14:paraId="52249D9B" w14:textId="77777777" w:rsidR="00936F1C" w:rsidRDefault="00936F1C" w:rsidP="004E12D2">
            <w:pPr>
              <w:jc w:val="both"/>
              <w:rPr>
                <w:rFonts w:ascii="Arial" w:hAnsi="Arial"/>
              </w:rPr>
            </w:pPr>
            <w:r>
              <w:rPr>
                <w:rFonts w:ascii="Arial" w:hAnsi="Arial"/>
              </w:rPr>
              <w:t xml:space="preserve">Attorney or Party Without Attorney </w:t>
            </w:r>
            <w:r>
              <w:rPr>
                <w:rFonts w:ascii="Arial" w:hAnsi="Arial"/>
                <w:sz w:val="16"/>
              </w:rPr>
              <w:t>(My name and address)</w:t>
            </w:r>
            <w:r>
              <w:rPr>
                <w:rFonts w:ascii="Arial" w:hAnsi="Arial"/>
              </w:rPr>
              <w:t xml:space="preserve">: </w:t>
            </w:r>
          </w:p>
          <w:p w14:paraId="61BF2324" w14:textId="77777777" w:rsidR="00936F1C" w:rsidRPr="00AE25E5" w:rsidRDefault="00936F1C" w:rsidP="004E12D2">
            <w:pPr>
              <w:jc w:val="both"/>
              <w:rPr>
                <w:rFonts w:ascii="Arial" w:hAnsi="Arial"/>
                <w:sz w:val="18"/>
                <w:szCs w:val="18"/>
              </w:rPr>
            </w:pPr>
          </w:p>
          <w:p w14:paraId="7CB40221" w14:textId="77777777" w:rsidR="00936F1C" w:rsidRPr="00AE25E5" w:rsidRDefault="00936F1C" w:rsidP="004E12D2">
            <w:pPr>
              <w:jc w:val="both"/>
              <w:rPr>
                <w:rFonts w:ascii="Arial" w:hAnsi="Arial"/>
                <w:sz w:val="18"/>
                <w:szCs w:val="18"/>
              </w:rPr>
            </w:pPr>
          </w:p>
          <w:p w14:paraId="20C294F7" w14:textId="77777777" w:rsidR="00936F1C" w:rsidRDefault="00936F1C" w:rsidP="004E12D2">
            <w:pPr>
              <w:jc w:val="both"/>
              <w:rPr>
                <w:rFonts w:ascii="Arial" w:hAnsi="Arial"/>
                <w:sz w:val="18"/>
                <w:szCs w:val="18"/>
              </w:rPr>
            </w:pPr>
          </w:p>
          <w:p w14:paraId="63D98DA3" w14:textId="77777777" w:rsidR="00936F1C" w:rsidRDefault="00936F1C" w:rsidP="004E12D2">
            <w:pPr>
              <w:tabs>
                <w:tab w:val="left" w:pos="3044"/>
              </w:tabs>
              <w:jc w:val="both"/>
              <w:rPr>
                <w:rFonts w:ascii="Arial" w:hAnsi="Arial"/>
              </w:rPr>
            </w:pPr>
            <w:r>
              <w:rPr>
                <w:rFonts w:ascii="Arial" w:hAnsi="Arial"/>
              </w:rPr>
              <w:t>Phone Number:                             E-mail:</w:t>
            </w:r>
          </w:p>
          <w:p w14:paraId="2C1B921D" w14:textId="77777777" w:rsidR="00936F1C" w:rsidRPr="00D14F87" w:rsidRDefault="00936F1C" w:rsidP="004E12D2">
            <w:pPr>
              <w:jc w:val="both"/>
              <w:rPr>
                <w:rFonts w:ascii="Arial" w:hAnsi="Arial"/>
                <w:sz w:val="10"/>
                <w:szCs w:val="10"/>
              </w:rPr>
            </w:pPr>
            <w:r>
              <w:rPr>
                <w:rFonts w:ascii="Arial" w:hAnsi="Arial"/>
              </w:rPr>
              <w:t>FAX Number:                                Atty. Reg.#:</w:t>
            </w:r>
          </w:p>
        </w:tc>
        <w:tc>
          <w:tcPr>
            <w:tcW w:w="3032" w:type="dxa"/>
            <w:tcBorders>
              <w:top w:val="single" w:sz="18" w:space="0" w:color="auto"/>
              <w:left w:val="single" w:sz="18" w:space="0" w:color="auto"/>
              <w:bottom w:val="single" w:sz="18" w:space="0" w:color="auto"/>
              <w:right w:val="single" w:sz="18" w:space="0" w:color="auto"/>
            </w:tcBorders>
          </w:tcPr>
          <w:p w14:paraId="38C12B97" w14:textId="77777777" w:rsidR="00936F1C" w:rsidRDefault="00936F1C" w:rsidP="004E12D2">
            <w:pPr>
              <w:rPr>
                <w:rFonts w:ascii="Arial" w:hAnsi="Arial"/>
              </w:rPr>
            </w:pPr>
          </w:p>
          <w:p w14:paraId="65B21D84" w14:textId="77777777" w:rsidR="00936F1C" w:rsidRDefault="00936F1C" w:rsidP="004E12D2">
            <w:pPr>
              <w:rPr>
                <w:rFonts w:ascii="Arial" w:hAnsi="Arial"/>
              </w:rPr>
            </w:pPr>
            <w:r>
              <w:rPr>
                <w:rFonts w:ascii="Arial" w:hAnsi="Arial"/>
              </w:rPr>
              <w:t>Case Number:</w:t>
            </w:r>
          </w:p>
          <w:p w14:paraId="7D232CBD" w14:textId="77777777" w:rsidR="00936F1C" w:rsidRPr="00602BE7" w:rsidRDefault="00936F1C" w:rsidP="004E12D2">
            <w:pPr>
              <w:rPr>
                <w:rFonts w:ascii="Arial" w:hAnsi="Arial"/>
              </w:rPr>
            </w:pPr>
          </w:p>
          <w:p w14:paraId="49783C0E" w14:textId="77777777" w:rsidR="00936F1C" w:rsidRPr="00602BE7" w:rsidRDefault="00936F1C" w:rsidP="004E12D2">
            <w:pPr>
              <w:rPr>
                <w:rFonts w:ascii="Arial" w:hAnsi="Arial"/>
              </w:rPr>
            </w:pPr>
          </w:p>
          <w:p w14:paraId="24A4C66B" w14:textId="77777777" w:rsidR="00936F1C" w:rsidRDefault="00936F1C" w:rsidP="004E12D2">
            <w:r>
              <w:rPr>
                <w:rFonts w:ascii="Arial" w:hAnsi="Arial"/>
              </w:rPr>
              <w:t>Division:           Courtroom:</w:t>
            </w:r>
          </w:p>
        </w:tc>
      </w:tr>
      <w:tr w:rsidR="00936F1C" w:rsidRPr="004722FD" w14:paraId="05B47282" w14:textId="77777777" w:rsidTr="004E12D2">
        <w:trPr>
          <w:cantSplit/>
          <w:trHeight w:val="729"/>
        </w:trPr>
        <w:tc>
          <w:tcPr>
            <w:tcW w:w="9526" w:type="dxa"/>
            <w:gridSpan w:val="2"/>
            <w:tcBorders>
              <w:top w:val="single" w:sz="18" w:space="0" w:color="auto"/>
              <w:left w:val="single" w:sz="18" w:space="0" w:color="auto"/>
              <w:bottom w:val="single" w:sz="18" w:space="0" w:color="auto"/>
              <w:right w:val="single" w:sz="18" w:space="0" w:color="auto"/>
            </w:tcBorders>
          </w:tcPr>
          <w:p w14:paraId="6377CB05" w14:textId="58920760" w:rsidR="00936F1C" w:rsidRPr="00AE442D" w:rsidRDefault="007876F7" w:rsidP="007876F7">
            <w:pPr>
              <w:pStyle w:val="Heading1"/>
              <w:spacing w:before="200"/>
              <w:jc w:val="center"/>
              <w:rPr>
                <w:rFonts w:cs="Arial"/>
                <w:bCs w:val="0"/>
                <w:sz w:val="28"/>
                <w:szCs w:val="28"/>
              </w:rPr>
            </w:pPr>
            <w:r w:rsidRPr="007876F7">
              <w:rPr>
                <w:rFonts w:ascii="Arial" w:hAnsi="Arial" w:cs="Arial"/>
                <w:bCs w:val="0"/>
                <w:sz w:val="28"/>
                <w:szCs w:val="28"/>
              </w:rPr>
              <w:t xml:space="preserve">Motion for </w:t>
            </w:r>
            <w:r w:rsidR="008026E5">
              <w:rPr>
                <w:rFonts w:ascii="Arial" w:hAnsi="Arial" w:cs="Arial"/>
                <w:bCs w:val="0"/>
                <w:sz w:val="28"/>
                <w:szCs w:val="28"/>
              </w:rPr>
              <w:t>Default Judgment</w:t>
            </w:r>
          </w:p>
        </w:tc>
      </w:tr>
    </w:tbl>
    <w:p w14:paraId="37A1A460" w14:textId="4F2BB776" w:rsidR="00416FCF" w:rsidRPr="008026E5" w:rsidRDefault="00416FCF" w:rsidP="0088193C">
      <w:pPr>
        <w:pStyle w:val="BodyText"/>
        <w:rPr>
          <w:sz w:val="16"/>
          <w:szCs w:val="16"/>
        </w:rPr>
      </w:pPr>
    </w:p>
    <w:p w14:paraId="49B22929" w14:textId="08EE9C3A" w:rsidR="00D553BB" w:rsidRPr="00A24FE5" w:rsidRDefault="000B763B" w:rsidP="00B85E65">
      <w:pPr>
        <w:pStyle w:val="BodyText"/>
        <w:spacing w:after="480" w:line="360" w:lineRule="auto"/>
        <w:jc w:val="left"/>
        <w:rPr>
          <w:sz w:val="18"/>
          <w:szCs w:val="18"/>
        </w:rPr>
      </w:pPr>
      <w:r>
        <w:rPr>
          <w:sz w:val="22"/>
          <w:szCs w:val="22"/>
        </w:rPr>
        <w:t xml:space="preserve">The </w:t>
      </w:r>
      <w:r w:rsidR="003061E8">
        <w:rPr>
          <w:sz w:val="22"/>
          <w:szCs w:val="22"/>
        </w:rPr>
        <w:t>d</w:t>
      </w:r>
      <w:r>
        <w:rPr>
          <w:sz w:val="22"/>
          <w:szCs w:val="22"/>
        </w:rPr>
        <w:t xml:space="preserve">efendant has failed to file an answer or </w:t>
      </w:r>
      <w:r w:rsidR="00474C42">
        <w:rPr>
          <w:sz w:val="22"/>
          <w:szCs w:val="22"/>
        </w:rPr>
        <w:t>failed</w:t>
      </w:r>
      <w:r w:rsidR="00DD24CF">
        <w:rPr>
          <w:sz w:val="22"/>
          <w:szCs w:val="22"/>
        </w:rPr>
        <w:t xml:space="preserve"> to attend the </w:t>
      </w:r>
      <w:r>
        <w:rPr>
          <w:sz w:val="22"/>
          <w:szCs w:val="22"/>
        </w:rPr>
        <w:t>noticed hearing</w:t>
      </w:r>
      <w:r w:rsidR="00D44F6D">
        <w:rPr>
          <w:sz w:val="22"/>
          <w:szCs w:val="22"/>
        </w:rPr>
        <w:t xml:space="preserve"> in this case</w:t>
      </w:r>
      <w:proofErr w:type="gramStart"/>
      <w:r>
        <w:rPr>
          <w:sz w:val="22"/>
          <w:szCs w:val="22"/>
        </w:rPr>
        <w:t xml:space="preserve">.  </w:t>
      </w:r>
      <w:proofErr w:type="gramEnd"/>
      <w:r w:rsidR="00F33409">
        <w:rPr>
          <w:sz w:val="22"/>
          <w:szCs w:val="22"/>
        </w:rPr>
        <w:t>Venue in this case is proper</w:t>
      </w:r>
      <w:proofErr w:type="gramStart"/>
      <w:r w:rsidR="00F33409">
        <w:rPr>
          <w:sz w:val="22"/>
          <w:szCs w:val="22"/>
        </w:rPr>
        <w:t xml:space="preserve">.  </w:t>
      </w:r>
      <w:proofErr w:type="gramEnd"/>
      <w:r w:rsidR="008026E5">
        <w:rPr>
          <w:sz w:val="22"/>
          <w:szCs w:val="22"/>
        </w:rPr>
        <w:t>Therefore,</w:t>
      </w:r>
      <w:r w:rsidR="006871A1">
        <w:rPr>
          <w:sz w:val="22"/>
          <w:szCs w:val="22"/>
        </w:rPr>
        <w:t xml:space="preserve"> t</w:t>
      </w:r>
      <w:r w:rsidR="0088193C" w:rsidRPr="00982F8C">
        <w:rPr>
          <w:sz w:val="22"/>
          <w:szCs w:val="22"/>
        </w:rPr>
        <w:t xml:space="preserve">he </w:t>
      </w:r>
      <w:r w:rsidR="003061E8">
        <w:rPr>
          <w:sz w:val="22"/>
          <w:szCs w:val="22"/>
        </w:rPr>
        <w:t>p</w:t>
      </w:r>
      <w:r w:rsidR="0088193C" w:rsidRPr="00982F8C">
        <w:rPr>
          <w:sz w:val="22"/>
          <w:szCs w:val="22"/>
        </w:rPr>
        <w:t xml:space="preserve">laintiff </w:t>
      </w:r>
      <w:r w:rsidR="003B35E1">
        <w:rPr>
          <w:sz w:val="22"/>
          <w:szCs w:val="22"/>
        </w:rPr>
        <w:t>request</w:t>
      </w:r>
      <w:r w:rsidR="00CF70C9">
        <w:rPr>
          <w:sz w:val="22"/>
          <w:szCs w:val="22"/>
        </w:rPr>
        <w:t>s</w:t>
      </w:r>
      <w:r w:rsidR="00F33409">
        <w:rPr>
          <w:sz w:val="22"/>
          <w:szCs w:val="22"/>
        </w:rPr>
        <w:t xml:space="preserve"> an entry of default and for</w:t>
      </w:r>
      <w:r w:rsidR="003B35E1">
        <w:rPr>
          <w:sz w:val="22"/>
          <w:szCs w:val="22"/>
        </w:rPr>
        <w:t xml:space="preserve"> </w:t>
      </w:r>
      <w:r w:rsidR="00B5336A">
        <w:rPr>
          <w:sz w:val="22"/>
          <w:szCs w:val="22"/>
        </w:rPr>
        <w:t>the following</w:t>
      </w:r>
      <w:r w:rsidR="00F33409">
        <w:rPr>
          <w:sz w:val="22"/>
          <w:szCs w:val="22"/>
        </w:rPr>
        <w:t xml:space="preserve"> judgment</w:t>
      </w:r>
      <w:r w:rsidR="004C490B">
        <w:rPr>
          <w:sz w:val="22"/>
          <w:szCs w:val="22"/>
        </w:rPr>
        <w:t xml:space="preserve"> against the </w:t>
      </w:r>
      <w:r w:rsidR="003061E8">
        <w:rPr>
          <w:sz w:val="22"/>
          <w:szCs w:val="22"/>
        </w:rPr>
        <w:t>d</w:t>
      </w:r>
      <w:r w:rsidR="004C490B">
        <w:rPr>
          <w:sz w:val="22"/>
          <w:szCs w:val="22"/>
        </w:rPr>
        <w:t>efendant</w:t>
      </w:r>
      <w:r w:rsidR="00B5336A">
        <w:rPr>
          <w:sz w:val="22"/>
          <w:szCs w:val="22"/>
        </w:rPr>
        <w:t>:</w:t>
      </w:r>
      <w:r w:rsidR="0062473D">
        <w:rPr>
          <w:sz w:val="22"/>
          <w:szCs w:val="22"/>
        </w:rPr>
        <w:t xml:space="preserve">  </w:t>
      </w:r>
      <w:r w:rsidR="0062473D" w:rsidRPr="00A24FE5">
        <w:rPr>
          <w:i/>
          <w:iCs/>
          <w:sz w:val="18"/>
          <w:szCs w:val="18"/>
        </w:rPr>
        <w:t xml:space="preserve">See </w:t>
      </w:r>
      <w:r w:rsidR="00E345B2" w:rsidRPr="00A24FE5">
        <w:rPr>
          <w:i/>
          <w:iCs/>
          <w:sz w:val="18"/>
          <w:szCs w:val="18"/>
        </w:rPr>
        <w:t xml:space="preserve">C.R.C.P. 55 (District Court) or </w:t>
      </w:r>
      <w:r w:rsidR="00E66CE2" w:rsidRPr="00A24FE5">
        <w:rPr>
          <w:i/>
          <w:iCs/>
          <w:sz w:val="18"/>
          <w:szCs w:val="18"/>
        </w:rPr>
        <w:t>355</w:t>
      </w:r>
      <w:r w:rsidR="00E345B2" w:rsidRPr="00A24FE5">
        <w:rPr>
          <w:i/>
          <w:iCs/>
          <w:sz w:val="18"/>
          <w:szCs w:val="18"/>
        </w:rPr>
        <w:t xml:space="preserve"> (County Court).</w:t>
      </w:r>
    </w:p>
    <w:p w14:paraId="4E864EF5" w14:textId="16920760" w:rsidR="00B50F50" w:rsidRPr="0094488C" w:rsidRDefault="00BF15AD" w:rsidP="0021564C">
      <w:pPr>
        <w:pStyle w:val="BodyText"/>
        <w:spacing w:after="200" w:line="480" w:lineRule="auto"/>
        <w:jc w:val="left"/>
        <w:rPr>
          <w:sz w:val="24"/>
          <w:szCs w:val="24"/>
        </w:rPr>
      </w:pPr>
      <w:r w:rsidRPr="0094488C">
        <w:rPr>
          <w:rFonts w:cs="Arial"/>
          <w:b/>
          <w:bCs/>
          <w:sz w:val="24"/>
          <w:szCs w:val="24"/>
        </w:rPr>
        <w:t>1.</w:t>
      </w:r>
      <w:r w:rsidRPr="0094488C">
        <w:rPr>
          <w:rFonts w:cs="Arial"/>
          <w:b/>
          <w:bCs/>
          <w:sz w:val="24"/>
          <w:szCs w:val="24"/>
        </w:rPr>
        <w:tab/>
        <w:t>Possession of Premises</w:t>
      </w:r>
    </w:p>
    <w:p w14:paraId="6DB7D1D2" w14:textId="1FD9D204" w:rsidR="009F16A7" w:rsidRPr="00521412" w:rsidRDefault="008B0CDD" w:rsidP="00AA7F78">
      <w:pPr>
        <w:pStyle w:val="BodyText"/>
        <w:spacing w:after="200" w:line="360" w:lineRule="auto"/>
        <w:ind w:left="1440" w:hanging="720"/>
        <w:jc w:val="left"/>
        <w:rPr>
          <w:sz w:val="22"/>
          <w:szCs w:val="22"/>
        </w:rPr>
      </w:pPr>
      <w:r w:rsidRPr="00521412">
        <w:rPr>
          <w:rFonts w:ascii="Wingdings" w:hAnsi="Wingdings" w:cs="Arial"/>
          <w:spacing w:val="-3"/>
          <w:sz w:val="22"/>
          <w:szCs w:val="22"/>
        </w:rPr>
        <w:fldChar w:fldCharType="begin">
          <w:ffData>
            <w:name w:val="Check1"/>
            <w:enabled/>
            <w:calcOnExit w:val="0"/>
            <w:checkBox>
              <w:sizeAuto/>
              <w:default w:val="0"/>
            </w:checkBox>
          </w:ffData>
        </w:fldChar>
      </w:r>
      <w:bookmarkStart w:id="2" w:name="Check1"/>
      <w:r w:rsidRPr="00521412">
        <w:rPr>
          <w:rFonts w:ascii="Wingdings" w:hAnsi="Wingdings" w:cs="Arial"/>
          <w:spacing w:val="-3"/>
          <w:sz w:val="22"/>
          <w:szCs w:val="22"/>
        </w:rPr>
        <w:instrText xml:space="preserve"> FORMCHECKBOX </w:instrText>
      </w:r>
      <w:r w:rsidR="00207D77">
        <w:rPr>
          <w:rFonts w:ascii="Wingdings" w:hAnsi="Wingdings" w:cs="Arial"/>
          <w:spacing w:val="-3"/>
          <w:sz w:val="22"/>
          <w:szCs w:val="22"/>
        </w:rPr>
      </w:r>
      <w:r w:rsidR="00207D77">
        <w:rPr>
          <w:rFonts w:ascii="Wingdings" w:hAnsi="Wingdings" w:cs="Arial"/>
          <w:spacing w:val="-3"/>
          <w:sz w:val="22"/>
          <w:szCs w:val="22"/>
        </w:rPr>
        <w:fldChar w:fldCharType="separate"/>
      </w:r>
      <w:r w:rsidRPr="00521412">
        <w:rPr>
          <w:rFonts w:ascii="Wingdings" w:hAnsi="Wingdings" w:cs="Arial"/>
          <w:spacing w:val="-3"/>
          <w:sz w:val="22"/>
          <w:szCs w:val="22"/>
        </w:rPr>
        <w:fldChar w:fldCharType="end"/>
      </w:r>
      <w:bookmarkEnd w:id="2"/>
      <w:r w:rsidRPr="00521412">
        <w:rPr>
          <w:rFonts w:ascii="Wingdings" w:hAnsi="Wingdings"/>
          <w:sz w:val="22"/>
          <w:szCs w:val="22"/>
        </w:rPr>
        <w:t></w:t>
      </w:r>
      <w:r w:rsidRPr="00521412">
        <w:rPr>
          <w:rFonts w:ascii="Wingdings" w:hAnsi="Wingdings"/>
          <w:sz w:val="22"/>
          <w:szCs w:val="22"/>
        </w:rPr>
        <w:tab/>
      </w:r>
      <w:r w:rsidRPr="00521412">
        <w:rPr>
          <w:rFonts w:cs="Arial"/>
          <w:sz w:val="22"/>
          <w:szCs w:val="22"/>
        </w:rPr>
        <w:t xml:space="preserve">If checked, the </w:t>
      </w:r>
      <w:r w:rsidR="00940170">
        <w:rPr>
          <w:rFonts w:cs="Arial"/>
          <w:sz w:val="22"/>
          <w:szCs w:val="22"/>
        </w:rPr>
        <w:t>p</w:t>
      </w:r>
      <w:r w:rsidRPr="00521412">
        <w:rPr>
          <w:rFonts w:cs="Arial"/>
          <w:sz w:val="22"/>
          <w:szCs w:val="22"/>
        </w:rPr>
        <w:t xml:space="preserve">laintiff requests </w:t>
      </w:r>
      <w:r w:rsidR="0021564C" w:rsidRPr="00521412">
        <w:rPr>
          <w:rFonts w:cs="Arial"/>
          <w:sz w:val="22"/>
          <w:szCs w:val="22"/>
        </w:rPr>
        <w:t xml:space="preserve">possession of the </w:t>
      </w:r>
      <w:r w:rsidR="0088193C" w:rsidRPr="00521412">
        <w:rPr>
          <w:sz w:val="22"/>
          <w:szCs w:val="22"/>
        </w:rPr>
        <w:t>premises located at</w:t>
      </w:r>
      <w:r w:rsidR="009F16A7" w:rsidRPr="00521412">
        <w:rPr>
          <w:sz w:val="22"/>
          <w:szCs w:val="22"/>
        </w:rPr>
        <w:t>:</w:t>
      </w:r>
    </w:p>
    <w:p w14:paraId="4C183387" w14:textId="77777777" w:rsidR="00E345B2" w:rsidRPr="00A24FE5" w:rsidRDefault="00E345B2" w:rsidP="00A24FE5">
      <w:pPr>
        <w:tabs>
          <w:tab w:val="left" w:pos="990"/>
          <w:tab w:val="left" w:pos="3420"/>
          <w:tab w:val="left" w:pos="4320"/>
          <w:tab w:val="left" w:pos="6030"/>
          <w:tab w:val="left" w:pos="7200"/>
          <w:tab w:val="left" w:pos="9630"/>
        </w:tabs>
        <w:spacing w:after="100" w:line="360" w:lineRule="auto"/>
        <w:ind w:left="1440"/>
        <w:rPr>
          <w:rFonts w:ascii="Arial" w:eastAsia="Calibri" w:hAnsi="Arial" w:cs="Arial"/>
          <w:spacing w:val="-3"/>
          <w:sz w:val="22"/>
          <w:szCs w:val="22"/>
        </w:rPr>
      </w:pPr>
      <w:r w:rsidRPr="00A24FE5">
        <w:rPr>
          <w:rFonts w:ascii="Arial" w:eastAsia="Calibri" w:hAnsi="Arial" w:cs="Arial"/>
          <w:spacing w:val="-3"/>
          <w:sz w:val="22"/>
          <w:szCs w:val="22"/>
        </w:rPr>
        <w:t>Street Address:  _____________________________________________________</w:t>
      </w:r>
    </w:p>
    <w:p w14:paraId="577D931D" w14:textId="77777777" w:rsidR="00E345B2" w:rsidRPr="00A24FE5" w:rsidRDefault="00E345B2" w:rsidP="00A24FE5">
      <w:pPr>
        <w:tabs>
          <w:tab w:val="left" w:pos="3780"/>
          <w:tab w:val="left" w:pos="6480"/>
        </w:tabs>
        <w:spacing w:after="100" w:line="360" w:lineRule="auto"/>
        <w:ind w:left="1440"/>
        <w:rPr>
          <w:rFonts w:ascii="Arial" w:eastAsia="Calibri" w:hAnsi="Arial" w:cs="Arial"/>
          <w:spacing w:val="-3"/>
          <w:sz w:val="22"/>
          <w:szCs w:val="22"/>
        </w:rPr>
      </w:pPr>
      <w:r w:rsidRPr="00A24FE5">
        <w:rPr>
          <w:rFonts w:ascii="Arial" w:eastAsia="Calibri" w:hAnsi="Arial" w:cs="Arial"/>
          <w:spacing w:val="-3"/>
          <w:sz w:val="22"/>
          <w:szCs w:val="22"/>
        </w:rPr>
        <w:t>City:  _______________________________</w:t>
      </w:r>
      <w:r w:rsidRPr="00A24FE5">
        <w:rPr>
          <w:rFonts w:ascii="Arial" w:eastAsia="Calibri" w:hAnsi="Arial" w:cs="Arial"/>
          <w:spacing w:val="-3"/>
          <w:sz w:val="22"/>
          <w:szCs w:val="22"/>
        </w:rPr>
        <w:tab/>
        <w:t>Zip Code:  _______________</w:t>
      </w:r>
    </w:p>
    <w:p w14:paraId="0781ADE9" w14:textId="77777777" w:rsidR="00E345B2" w:rsidRPr="00A24FE5" w:rsidRDefault="00E345B2" w:rsidP="00A24FE5">
      <w:pPr>
        <w:tabs>
          <w:tab w:val="left" w:pos="3780"/>
          <w:tab w:val="left" w:pos="6480"/>
        </w:tabs>
        <w:spacing w:after="100" w:line="360" w:lineRule="auto"/>
        <w:ind w:left="1440"/>
        <w:rPr>
          <w:rFonts w:ascii="Arial" w:eastAsia="Calibri" w:hAnsi="Arial" w:cs="Arial"/>
          <w:spacing w:val="-3"/>
          <w:sz w:val="22"/>
          <w:szCs w:val="22"/>
        </w:rPr>
      </w:pPr>
      <w:r w:rsidRPr="00A24FE5">
        <w:rPr>
          <w:rFonts w:ascii="Arial" w:eastAsia="Calibri" w:hAnsi="Arial" w:cs="Arial"/>
          <w:spacing w:val="-3"/>
          <w:sz w:val="22"/>
          <w:szCs w:val="22"/>
        </w:rPr>
        <w:t>County:  ___________________________________________________________</w:t>
      </w:r>
    </w:p>
    <w:p w14:paraId="14F9661D" w14:textId="77777777" w:rsidR="00E345B2" w:rsidRPr="00A24FE5" w:rsidRDefault="00E345B2" w:rsidP="00E345B2">
      <w:pPr>
        <w:spacing w:after="220" w:line="480" w:lineRule="auto"/>
        <w:ind w:left="1440"/>
        <w:rPr>
          <w:rFonts w:ascii="Arial" w:eastAsia="Calibri" w:hAnsi="Arial" w:cs="Arial"/>
          <w:spacing w:val="-3"/>
          <w:sz w:val="22"/>
          <w:szCs w:val="22"/>
        </w:rPr>
      </w:pPr>
      <w:r w:rsidRPr="00A24FE5">
        <w:rPr>
          <w:rFonts w:ascii="Arial" w:eastAsia="Calibri" w:hAnsi="Arial" w:cs="Arial"/>
          <w:spacing w:val="-3"/>
          <w:sz w:val="22"/>
          <w:szCs w:val="22"/>
        </w:rPr>
        <w:t>Space Number/Location:  _____________________________________________</w:t>
      </w:r>
    </w:p>
    <w:p w14:paraId="4FD58EB1" w14:textId="62ED64FF" w:rsidR="00357126" w:rsidRPr="0094488C" w:rsidRDefault="00222A08" w:rsidP="00A62D08">
      <w:pPr>
        <w:pStyle w:val="BodyText"/>
        <w:spacing w:after="200" w:line="480" w:lineRule="auto"/>
        <w:jc w:val="left"/>
        <w:rPr>
          <w:rFonts w:cs="Arial"/>
          <w:b/>
          <w:bCs/>
          <w:sz w:val="24"/>
          <w:szCs w:val="24"/>
        </w:rPr>
      </w:pPr>
      <w:r w:rsidRPr="0094488C">
        <w:rPr>
          <w:rFonts w:cs="Arial"/>
          <w:b/>
          <w:bCs/>
          <w:sz w:val="24"/>
          <w:szCs w:val="24"/>
        </w:rPr>
        <w:t>2.</w:t>
      </w:r>
      <w:r w:rsidRPr="0094488C">
        <w:rPr>
          <w:rFonts w:cs="Arial"/>
          <w:b/>
          <w:bCs/>
          <w:sz w:val="24"/>
          <w:szCs w:val="24"/>
        </w:rPr>
        <w:tab/>
      </w:r>
      <w:r w:rsidR="00B03C40" w:rsidRPr="0094488C">
        <w:rPr>
          <w:rFonts w:cs="Arial"/>
          <w:b/>
          <w:bCs/>
          <w:sz w:val="24"/>
          <w:szCs w:val="24"/>
        </w:rPr>
        <w:t xml:space="preserve">Money </w:t>
      </w:r>
      <w:r w:rsidRPr="0094488C">
        <w:rPr>
          <w:rFonts w:cs="Arial"/>
          <w:b/>
          <w:bCs/>
          <w:sz w:val="24"/>
          <w:szCs w:val="24"/>
        </w:rPr>
        <w:t xml:space="preserve">Judgment </w:t>
      </w:r>
    </w:p>
    <w:p w14:paraId="4A5FC179" w14:textId="31DA50BB" w:rsidR="009A63ED" w:rsidRPr="00521412" w:rsidRDefault="00357126" w:rsidP="00763B47">
      <w:pPr>
        <w:pStyle w:val="BodyText"/>
        <w:spacing w:after="200" w:line="480" w:lineRule="auto"/>
        <w:ind w:left="720"/>
        <w:jc w:val="left"/>
        <w:rPr>
          <w:rFonts w:cs="Arial"/>
          <w:b/>
          <w:bCs/>
          <w:sz w:val="22"/>
          <w:szCs w:val="22"/>
        </w:rPr>
      </w:pPr>
      <w:r w:rsidRPr="005106E8">
        <w:rPr>
          <w:rFonts w:cs="Arial"/>
          <w:sz w:val="22"/>
          <w:szCs w:val="22"/>
        </w:rPr>
        <w:t xml:space="preserve">The </w:t>
      </w:r>
      <w:r w:rsidR="00940170">
        <w:rPr>
          <w:rFonts w:cs="Arial"/>
          <w:sz w:val="22"/>
          <w:szCs w:val="22"/>
        </w:rPr>
        <w:t>p</w:t>
      </w:r>
      <w:r w:rsidRPr="005106E8">
        <w:rPr>
          <w:rFonts w:cs="Arial"/>
          <w:sz w:val="22"/>
          <w:szCs w:val="22"/>
        </w:rPr>
        <w:t xml:space="preserve">laintiff was able to </w:t>
      </w:r>
      <w:r w:rsidR="005106E8" w:rsidRPr="005106E8">
        <w:rPr>
          <w:rFonts w:cs="Arial"/>
          <w:sz w:val="22"/>
          <w:szCs w:val="22"/>
        </w:rPr>
        <w:t>obtain personal service on the defendant and request</w:t>
      </w:r>
      <w:r w:rsidR="00076D77">
        <w:rPr>
          <w:rFonts w:cs="Arial"/>
          <w:sz w:val="22"/>
          <w:szCs w:val="22"/>
        </w:rPr>
        <w:t>s</w:t>
      </w:r>
      <w:r w:rsidR="005106E8" w:rsidRPr="005106E8">
        <w:rPr>
          <w:rFonts w:cs="Arial"/>
          <w:sz w:val="22"/>
          <w:szCs w:val="22"/>
        </w:rPr>
        <w:t>:</w:t>
      </w:r>
    </w:p>
    <w:p w14:paraId="5EB5C64D" w14:textId="2A081E77" w:rsidR="00FC0003" w:rsidRDefault="00FC0003" w:rsidP="00953AC8">
      <w:pPr>
        <w:pStyle w:val="BodyText"/>
        <w:tabs>
          <w:tab w:val="left" w:pos="1440"/>
          <w:tab w:val="left" w:pos="5040"/>
        </w:tabs>
        <w:spacing w:line="360" w:lineRule="auto"/>
        <w:ind w:firstLine="720"/>
        <w:rPr>
          <w:rFonts w:cs="Arial"/>
          <w:sz w:val="22"/>
          <w:szCs w:val="22"/>
        </w:rPr>
      </w:pPr>
      <w:r w:rsidRPr="00521412">
        <w:rPr>
          <w:rFonts w:ascii="Wingdings" w:hAnsi="Wingdings" w:cs="Arial"/>
          <w:spacing w:val="-3"/>
          <w:sz w:val="22"/>
          <w:szCs w:val="22"/>
        </w:rPr>
        <w:fldChar w:fldCharType="begin">
          <w:ffData>
            <w:name w:val="Check1"/>
            <w:enabled/>
            <w:calcOnExit w:val="0"/>
            <w:checkBox>
              <w:sizeAuto/>
              <w:default w:val="0"/>
            </w:checkBox>
          </w:ffData>
        </w:fldChar>
      </w:r>
      <w:r w:rsidRPr="00521412">
        <w:rPr>
          <w:rFonts w:ascii="Wingdings" w:hAnsi="Wingdings" w:cs="Arial"/>
          <w:spacing w:val="-3"/>
          <w:sz w:val="22"/>
          <w:szCs w:val="22"/>
        </w:rPr>
        <w:instrText xml:space="preserve"> FORMCHECKBOX </w:instrText>
      </w:r>
      <w:r w:rsidR="00207D77">
        <w:rPr>
          <w:rFonts w:ascii="Wingdings" w:hAnsi="Wingdings" w:cs="Arial"/>
          <w:spacing w:val="-3"/>
          <w:sz w:val="22"/>
          <w:szCs w:val="22"/>
        </w:rPr>
      </w:r>
      <w:r w:rsidR="00207D77">
        <w:rPr>
          <w:rFonts w:ascii="Wingdings" w:hAnsi="Wingdings" w:cs="Arial"/>
          <w:spacing w:val="-3"/>
          <w:sz w:val="22"/>
          <w:szCs w:val="22"/>
        </w:rPr>
        <w:fldChar w:fldCharType="separate"/>
      </w:r>
      <w:r w:rsidRPr="00521412">
        <w:rPr>
          <w:rFonts w:ascii="Wingdings" w:hAnsi="Wingdings" w:cs="Arial"/>
          <w:spacing w:val="-3"/>
          <w:sz w:val="22"/>
          <w:szCs w:val="22"/>
        </w:rPr>
        <w:fldChar w:fldCharType="end"/>
      </w:r>
      <w:r w:rsidRPr="00521412">
        <w:rPr>
          <w:rFonts w:ascii="Wingdings" w:hAnsi="Wingdings"/>
          <w:sz w:val="22"/>
          <w:szCs w:val="22"/>
        </w:rPr>
        <w:t></w:t>
      </w:r>
      <w:r w:rsidRPr="00521412">
        <w:rPr>
          <w:rFonts w:ascii="Wingdings" w:hAnsi="Wingdings"/>
          <w:sz w:val="22"/>
          <w:szCs w:val="22"/>
        </w:rPr>
        <w:tab/>
      </w:r>
      <w:r>
        <w:rPr>
          <w:rFonts w:cs="Arial"/>
          <w:sz w:val="22"/>
          <w:szCs w:val="22"/>
        </w:rPr>
        <w:t>Principal</w:t>
      </w:r>
      <w:r w:rsidR="00BB2A25">
        <w:rPr>
          <w:rFonts w:cs="Arial"/>
          <w:sz w:val="22"/>
          <w:szCs w:val="22"/>
        </w:rPr>
        <w:t>:</w:t>
      </w:r>
      <w:r w:rsidR="00BB2A25">
        <w:rPr>
          <w:rFonts w:cs="Arial"/>
          <w:sz w:val="22"/>
          <w:szCs w:val="22"/>
        </w:rPr>
        <w:tab/>
      </w:r>
      <w:proofErr w:type="gramStart"/>
      <w:r w:rsidR="00BB2A25">
        <w:rPr>
          <w:rFonts w:cs="Arial"/>
          <w:sz w:val="22"/>
          <w:szCs w:val="22"/>
        </w:rPr>
        <w:t>$  _</w:t>
      </w:r>
      <w:proofErr w:type="gramEnd"/>
      <w:r w:rsidR="00BB2A25">
        <w:rPr>
          <w:rFonts w:cs="Arial"/>
          <w:sz w:val="22"/>
          <w:szCs w:val="22"/>
        </w:rPr>
        <w:t>__________________</w:t>
      </w:r>
    </w:p>
    <w:p w14:paraId="41ADDEEC" w14:textId="3A949EB5" w:rsidR="004D2D49" w:rsidRDefault="004D2D49" w:rsidP="00953AC8">
      <w:pPr>
        <w:pStyle w:val="BodyText"/>
        <w:tabs>
          <w:tab w:val="left" w:pos="1440"/>
          <w:tab w:val="left" w:pos="5040"/>
        </w:tabs>
        <w:spacing w:line="360" w:lineRule="auto"/>
        <w:ind w:firstLine="720"/>
        <w:rPr>
          <w:rFonts w:cs="Arial"/>
          <w:sz w:val="22"/>
          <w:szCs w:val="22"/>
        </w:rPr>
      </w:pPr>
      <w:r w:rsidRPr="00521412">
        <w:rPr>
          <w:rFonts w:ascii="Wingdings" w:hAnsi="Wingdings" w:cs="Arial"/>
          <w:spacing w:val="-3"/>
          <w:sz w:val="22"/>
          <w:szCs w:val="22"/>
        </w:rPr>
        <w:fldChar w:fldCharType="begin">
          <w:ffData>
            <w:name w:val="Check1"/>
            <w:enabled/>
            <w:calcOnExit w:val="0"/>
            <w:checkBox>
              <w:sizeAuto/>
              <w:default w:val="0"/>
            </w:checkBox>
          </w:ffData>
        </w:fldChar>
      </w:r>
      <w:r w:rsidRPr="00521412">
        <w:rPr>
          <w:rFonts w:ascii="Wingdings" w:hAnsi="Wingdings" w:cs="Arial"/>
          <w:spacing w:val="-3"/>
          <w:sz w:val="22"/>
          <w:szCs w:val="22"/>
        </w:rPr>
        <w:instrText xml:space="preserve"> FORMCHECKBOX </w:instrText>
      </w:r>
      <w:r w:rsidR="00207D77">
        <w:rPr>
          <w:rFonts w:ascii="Wingdings" w:hAnsi="Wingdings" w:cs="Arial"/>
          <w:spacing w:val="-3"/>
          <w:sz w:val="22"/>
          <w:szCs w:val="22"/>
        </w:rPr>
      </w:r>
      <w:r w:rsidR="00207D77">
        <w:rPr>
          <w:rFonts w:ascii="Wingdings" w:hAnsi="Wingdings" w:cs="Arial"/>
          <w:spacing w:val="-3"/>
          <w:sz w:val="22"/>
          <w:szCs w:val="22"/>
        </w:rPr>
        <w:fldChar w:fldCharType="separate"/>
      </w:r>
      <w:r w:rsidRPr="00521412">
        <w:rPr>
          <w:rFonts w:ascii="Wingdings" w:hAnsi="Wingdings" w:cs="Arial"/>
          <w:spacing w:val="-3"/>
          <w:sz w:val="22"/>
          <w:szCs w:val="22"/>
        </w:rPr>
        <w:fldChar w:fldCharType="end"/>
      </w:r>
      <w:r w:rsidRPr="00521412">
        <w:rPr>
          <w:rFonts w:ascii="Wingdings" w:hAnsi="Wingdings"/>
          <w:sz w:val="22"/>
          <w:szCs w:val="22"/>
        </w:rPr>
        <w:t></w:t>
      </w:r>
      <w:r w:rsidRPr="00521412">
        <w:rPr>
          <w:rFonts w:ascii="Wingdings" w:hAnsi="Wingdings"/>
          <w:sz w:val="22"/>
          <w:szCs w:val="22"/>
        </w:rPr>
        <w:tab/>
      </w:r>
      <w:r>
        <w:rPr>
          <w:rFonts w:cs="Arial"/>
          <w:sz w:val="22"/>
          <w:szCs w:val="22"/>
        </w:rPr>
        <w:t>Interest:</w:t>
      </w:r>
      <w:r>
        <w:rPr>
          <w:rFonts w:cs="Arial"/>
          <w:sz w:val="22"/>
          <w:szCs w:val="22"/>
        </w:rPr>
        <w:tab/>
      </w:r>
      <w:proofErr w:type="gramStart"/>
      <w:r>
        <w:rPr>
          <w:rFonts w:cs="Arial"/>
          <w:sz w:val="22"/>
          <w:szCs w:val="22"/>
        </w:rPr>
        <w:t>$  _</w:t>
      </w:r>
      <w:proofErr w:type="gramEnd"/>
      <w:r>
        <w:rPr>
          <w:rFonts w:cs="Arial"/>
          <w:sz w:val="22"/>
          <w:szCs w:val="22"/>
        </w:rPr>
        <w:t>__________________</w:t>
      </w:r>
    </w:p>
    <w:p w14:paraId="3CA872B7" w14:textId="0204A723" w:rsidR="004D2D49" w:rsidRDefault="004D2D49" w:rsidP="00953AC8">
      <w:pPr>
        <w:pStyle w:val="BodyText"/>
        <w:tabs>
          <w:tab w:val="left" w:pos="1440"/>
          <w:tab w:val="left" w:pos="5040"/>
        </w:tabs>
        <w:spacing w:line="360" w:lineRule="auto"/>
        <w:ind w:firstLine="720"/>
        <w:rPr>
          <w:rFonts w:cs="Arial"/>
          <w:sz w:val="22"/>
          <w:szCs w:val="22"/>
        </w:rPr>
      </w:pPr>
      <w:r w:rsidRPr="00521412">
        <w:rPr>
          <w:rFonts w:ascii="Wingdings" w:hAnsi="Wingdings" w:cs="Arial"/>
          <w:spacing w:val="-3"/>
          <w:sz w:val="22"/>
          <w:szCs w:val="22"/>
        </w:rPr>
        <w:lastRenderedPageBreak/>
        <w:fldChar w:fldCharType="begin">
          <w:ffData>
            <w:name w:val="Check1"/>
            <w:enabled/>
            <w:calcOnExit w:val="0"/>
            <w:checkBox>
              <w:sizeAuto/>
              <w:default w:val="0"/>
            </w:checkBox>
          </w:ffData>
        </w:fldChar>
      </w:r>
      <w:r w:rsidRPr="00521412">
        <w:rPr>
          <w:rFonts w:ascii="Wingdings" w:hAnsi="Wingdings" w:cs="Arial"/>
          <w:spacing w:val="-3"/>
          <w:sz w:val="22"/>
          <w:szCs w:val="22"/>
        </w:rPr>
        <w:instrText xml:space="preserve"> FORMCHECKBOX </w:instrText>
      </w:r>
      <w:r w:rsidR="00207D77">
        <w:rPr>
          <w:rFonts w:ascii="Wingdings" w:hAnsi="Wingdings" w:cs="Arial"/>
          <w:spacing w:val="-3"/>
          <w:sz w:val="22"/>
          <w:szCs w:val="22"/>
        </w:rPr>
      </w:r>
      <w:r w:rsidR="00207D77">
        <w:rPr>
          <w:rFonts w:ascii="Wingdings" w:hAnsi="Wingdings" w:cs="Arial"/>
          <w:spacing w:val="-3"/>
          <w:sz w:val="22"/>
          <w:szCs w:val="22"/>
        </w:rPr>
        <w:fldChar w:fldCharType="separate"/>
      </w:r>
      <w:r w:rsidRPr="00521412">
        <w:rPr>
          <w:rFonts w:ascii="Wingdings" w:hAnsi="Wingdings" w:cs="Arial"/>
          <w:spacing w:val="-3"/>
          <w:sz w:val="22"/>
          <w:szCs w:val="22"/>
        </w:rPr>
        <w:fldChar w:fldCharType="end"/>
      </w:r>
      <w:r w:rsidRPr="00521412">
        <w:rPr>
          <w:rFonts w:ascii="Wingdings" w:hAnsi="Wingdings"/>
          <w:sz w:val="22"/>
          <w:szCs w:val="22"/>
        </w:rPr>
        <w:t></w:t>
      </w:r>
      <w:r w:rsidRPr="00521412">
        <w:rPr>
          <w:rFonts w:ascii="Wingdings" w:hAnsi="Wingdings"/>
          <w:sz w:val="22"/>
          <w:szCs w:val="22"/>
        </w:rPr>
        <w:tab/>
      </w:r>
      <w:r>
        <w:rPr>
          <w:rFonts w:cs="Arial"/>
          <w:sz w:val="22"/>
          <w:szCs w:val="22"/>
        </w:rPr>
        <w:t>Attorney Fees:</w:t>
      </w:r>
      <w:r>
        <w:rPr>
          <w:rFonts w:cs="Arial"/>
          <w:sz w:val="22"/>
          <w:szCs w:val="22"/>
        </w:rPr>
        <w:tab/>
      </w:r>
      <w:proofErr w:type="gramStart"/>
      <w:r>
        <w:rPr>
          <w:rFonts w:cs="Arial"/>
          <w:sz w:val="22"/>
          <w:szCs w:val="22"/>
        </w:rPr>
        <w:t>$  _</w:t>
      </w:r>
      <w:proofErr w:type="gramEnd"/>
      <w:r>
        <w:rPr>
          <w:rFonts w:cs="Arial"/>
          <w:sz w:val="22"/>
          <w:szCs w:val="22"/>
        </w:rPr>
        <w:t>__________________</w:t>
      </w:r>
    </w:p>
    <w:p w14:paraId="1EAAFB2A" w14:textId="5EA5A144" w:rsidR="009839BF" w:rsidRDefault="009839BF" w:rsidP="00076D77">
      <w:pPr>
        <w:pStyle w:val="BodyText"/>
        <w:tabs>
          <w:tab w:val="left" w:pos="1440"/>
          <w:tab w:val="left" w:pos="5040"/>
        </w:tabs>
        <w:spacing w:after="200" w:line="480" w:lineRule="auto"/>
        <w:ind w:firstLine="720"/>
        <w:rPr>
          <w:rFonts w:cs="Arial"/>
          <w:sz w:val="22"/>
          <w:szCs w:val="22"/>
        </w:rPr>
      </w:pPr>
      <w:r w:rsidRPr="00521412">
        <w:rPr>
          <w:rFonts w:ascii="Wingdings" w:hAnsi="Wingdings" w:cs="Arial"/>
          <w:spacing w:val="-3"/>
          <w:sz w:val="22"/>
          <w:szCs w:val="22"/>
        </w:rPr>
        <w:fldChar w:fldCharType="begin">
          <w:ffData>
            <w:name w:val="Check1"/>
            <w:enabled/>
            <w:calcOnExit w:val="0"/>
            <w:checkBox>
              <w:sizeAuto/>
              <w:default w:val="0"/>
            </w:checkBox>
          </w:ffData>
        </w:fldChar>
      </w:r>
      <w:r w:rsidRPr="00521412">
        <w:rPr>
          <w:rFonts w:ascii="Wingdings" w:hAnsi="Wingdings" w:cs="Arial"/>
          <w:spacing w:val="-3"/>
          <w:sz w:val="22"/>
          <w:szCs w:val="22"/>
        </w:rPr>
        <w:instrText xml:space="preserve"> FORMCHECKBOX </w:instrText>
      </w:r>
      <w:r w:rsidR="00207D77">
        <w:rPr>
          <w:rFonts w:ascii="Wingdings" w:hAnsi="Wingdings" w:cs="Arial"/>
          <w:spacing w:val="-3"/>
          <w:sz w:val="22"/>
          <w:szCs w:val="22"/>
        </w:rPr>
      </w:r>
      <w:r w:rsidR="00207D77">
        <w:rPr>
          <w:rFonts w:ascii="Wingdings" w:hAnsi="Wingdings" w:cs="Arial"/>
          <w:spacing w:val="-3"/>
          <w:sz w:val="22"/>
          <w:szCs w:val="22"/>
        </w:rPr>
        <w:fldChar w:fldCharType="separate"/>
      </w:r>
      <w:r w:rsidRPr="00521412">
        <w:rPr>
          <w:rFonts w:ascii="Wingdings" w:hAnsi="Wingdings" w:cs="Arial"/>
          <w:spacing w:val="-3"/>
          <w:sz w:val="22"/>
          <w:szCs w:val="22"/>
        </w:rPr>
        <w:fldChar w:fldCharType="end"/>
      </w:r>
      <w:r w:rsidRPr="00521412">
        <w:rPr>
          <w:rFonts w:ascii="Wingdings" w:hAnsi="Wingdings"/>
          <w:sz w:val="22"/>
          <w:szCs w:val="22"/>
        </w:rPr>
        <w:t></w:t>
      </w:r>
      <w:r w:rsidRPr="00521412">
        <w:rPr>
          <w:rFonts w:ascii="Wingdings" w:hAnsi="Wingdings"/>
          <w:sz w:val="22"/>
          <w:szCs w:val="22"/>
        </w:rPr>
        <w:tab/>
      </w:r>
      <w:r>
        <w:rPr>
          <w:rFonts w:cs="Arial"/>
          <w:sz w:val="22"/>
          <w:szCs w:val="22"/>
        </w:rPr>
        <w:t>Court Costs</w:t>
      </w:r>
      <w:r w:rsidR="00953AC8">
        <w:rPr>
          <w:rFonts w:cs="Arial"/>
          <w:sz w:val="22"/>
          <w:szCs w:val="22"/>
        </w:rPr>
        <w:t xml:space="preserve"> &amp; Service Fees</w:t>
      </w:r>
      <w:r>
        <w:rPr>
          <w:rFonts w:cs="Arial"/>
          <w:sz w:val="22"/>
          <w:szCs w:val="22"/>
        </w:rPr>
        <w:t>:</w:t>
      </w:r>
      <w:r>
        <w:rPr>
          <w:rFonts w:cs="Arial"/>
          <w:sz w:val="22"/>
          <w:szCs w:val="22"/>
        </w:rPr>
        <w:tab/>
      </w:r>
      <w:proofErr w:type="gramStart"/>
      <w:r>
        <w:rPr>
          <w:rFonts w:cs="Arial"/>
          <w:sz w:val="22"/>
          <w:szCs w:val="22"/>
        </w:rPr>
        <w:t>$  _</w:t>
      </w:r>
      <w:proofErr w:type="gramEnd"/>
      <w:r>
        <w:rPr>
          <w:rFonts w:cs="Arial"/>
          <w:sz w:val="22"/>
          <w:szCs w:val="22"/>
        </w:rPr>
        <w:t>__________________</w:t>
      </w:r>
    </w:p>
    <w:p w14:paraId="16F774DF" w14:textId="225C11C3" w:rsidR="0088193C" w:rsidRDefault="0088193C" w:rsidP="00D4538C">
      <w:pPr>
        <w:tabs>
          <w:tab w:val="left" w:pos="5040"/>
        </w:tabs>
        <w:spacing w:after="200" w:line="600" w:lineRule="auto"/>
        <w:ind w:left="1440"/>
        <w:jc w:val="both"/>
        <w:rPr>
          <w:rFonts w:ascii="Arial" w:hAnsi="Arial"/>
          <w:b/>
        </w:rPr>
      </w:pPr>
      <w:r w:rsidRPr="00521412">
        <w:rPr>
          <w:rFonts w:ascii="Arial" w:hAnsi="Arial"/>
          <w:b/>
          <w:sz w:val="22"/>
          <w:szCs w:val="22"/>
        </w:rPr>
        <w:t>Total</w:t>
      </w:r>
      <w:r w:rsidR="00D4538C">
        <w:rPr>
          <w:rFonts w:ascii="Arial" w:hAnsi="Arial"/>
          <w:b/>
          <w:sz w:val="22"/>
          <w:szCs w:val="22"/>
        </w:rPr>
        <w:t xml:space="preserve"> Judgment</w:t>
      </w:r>
      <w:r w:rsidR="00076D77">
        <w:rPr>
          <w:rFonts w:ascii="Arial" w:hAnsi="Arial"/>
          <w:b/>
          <w:sz w:val="22"/>
          <w:szCs w:val="22"/>
        </w:rPr>
        <w:t xml:space="preserve"> Requested</w:t>
      </w:r>
      <w:r w:rsidRPr="00521412">
        <w:rPr>
          <w:rFonts w:ascii="Arial" w:hAnsi="Arial"/>
          <w:b/>
          <w:sz w:val="22"/>
          <w:szCs w:val="22"/>
        </w:rPr>
        <w:tab/>
      </w:r>
      <w:proofErr w:type="gramStart"/>
      <w:r w:rsidR="00953AC8">
        <w:rPr>
          <w:rFonts w:ascii="Arial" w:hAnsi="Arial"/>
          <w:b/>
          <w:sz w:val="22"/>
          <w:szCs w:val="22"/>
        </w:rPr>
        <w:t xml:space="preserve">$  </w:t>
      </w:r>
      <w:r w:rsidRPr="00521412">
        <w:rPr>
          <w:rFonts w:ascii="Arial" w:hAnsi="Arial"/>
          <w:b/>
          <w:sz w:val="22"/>
          <w:szCs w:val="22"/>
        </w:rPr>
        <w:t>_</w:t>
      </w:r>
      <w:proofErr w:type="gramEnd"/>
      <w:r w:rsidRPr="00521412">
        <w:rPr>
          <w:rFonts w:ascii="Arial" w:hAnsi="Arial"/>
          <w:b/>
          <w:sz w:val="22"/>
          <w:szCs w:val="22"/>
        </w:rPr>
        <w:t>_________</w:t>
      </w:r>
      <w:r w:rsidR="00953AC8">
        <w:rPr>
          <w:rFonts w:ascii="Arial" w:hAnsi="Arial"/>
          <w:b/>
          <w:sz w:val="22"/>
          <w:szCs w:val="22"/>
        </w:rPr>
        <w:t>_____</w:t>
      </w:r>
      <w:r w:rsidRPr="00521412">
        <w:rPr>
          <w:rFonts w:ascii="Arial" w:hAnsi="Arial"/>
          <w:b/>
          <w:sz w:val="22"/>
          <w:szCs w:val="22"/>
        </w:rPr>
        <w:t>____</w:t>
      </w:r>
    </w:p>
    <w:p w14:paraId="2A2B6D4A" w14:textId="1A316B6C" w:rsidR="00236218" w:rsidRPr="0094488C" w:rsidRDefault="00236218" w:rsidP="00236218">
      <w:pPr>
        <w:spacing w:after="200" w:line="360" w:lineRule="auto"/>
        <w:rPr>
          <w:rFonts w:ascii="Arial" w:eastAsia="Calibri" w:hAnsi="Arial" w:cs="Arial"/>
          <w:sz w:val="24"/>
          <w:szCs w:val="24"/>
        </w:rPr>
      </w:pPr>
      <w:r w:rsidRPr="0094488C">
        <w:rPr>
          <w:rFonts w:ascii="Arial" w:hAnsi="Arial" w:cs="Arial"/>
          <w:b/>
          <w:bCs/>
          <w:sz w:val="24"/>
          <w:szCs w:val="24"/>
        </w:rPr>
        <w:t>3.</w:t>
      </w:r>
      <w:r w:rsidRPr="0094488C">
        <w:rPr>
          <w:rFonts w:ascii="Arial" w:hAnsi="Arial" w:cs="Arial"/>
          <w:b/>
          <w:bCs/>
          <w:sz w:val="24"/>
          <w:szCs w:val="24"/>
        </w:rPr>
        <w:tab/>
        <w:t>Additional</w:t>
      </w:r>
      <w:r w:rsidR="00C75652" w:rsidRPr="0094488C">
        <w:rPr>
          <w:rFonts w:ascii="Arial" w:hAnsi="Arial" w:cs="Arial"/>
          <w:b/>
          <w:bCs/>
          <w:sz w:val="24"/>
          <w:szCs w:val="24"/>
        </w:rPr>
        <w:t xml:space="preserve"> Information</w:t>
      </w:r>
    </w:p>
    <w:p w14:paraId="6D629774" w14:textId="49048CD0" w:rsidR="00101AE5" w:rsidRPr="00101AE5" w:rsidRDefault="00101AE5" w:rsidP="00101AE5">
      <w:pPr>
        <w:spacing w:after="200" w:line="360" w:lineRule="auto"/>
        <w:ind w:left="720"/>
        <w:rPr>
          <w:rFonts w:ascii="Arial" w:eastAsia="Calibri" w:hAnsi="Arial" w:cs="Arial"/>
          <w:sz w:val="22"/>
          <w:szCs w:val="22"/>
        </w:rPr>
      </w:pPr>
      <w:r w:rsidRPr="00101AE5">
        <w:rPr>
          <w:rFonts w:ascii="Arial" w:eastAsia="Calibri" w:hAnsi="Arial" w:cs="Arial"/>
          <w:sz w:val="22"/>
          <w:szCs w:val="22"/>
        </w:rPr>
        <w:t>The home</w:t>
      </w:r>
      <w:r w:rsidR="00E345B2">
        <w:rPr>
          <w:rFonts w:ascii="Arial" w:eastAsia="Calibri" w:hAnsi="Arial" w:cs="Arial"/>
          <w:sz w:val="22"/>
          <w:szCs w:val="22"/>
        </w:rPr>
        <w:t xml:space="preserve"> </w:t>
      </w:r>
      <w:r w:rsidRPr="00101AE5">
        <w:rPr>
          <w:rFonts w:ascii="Arial" w:eastAsia="Calibri" w:hAnsi="Arial" w:cs="Arial"/>
          <w:sz w:val="22"/>
          <w:szCs w:val="22"/>
        </w:rPr>
        <w:t xml:space="preserve">owner </w:t>
      </w:r>
      <w:r w:rsidR="00CE1324">
        <w:rPr>
          <w:rFonts w:ascii="Arial" w:eastAsia="Calibri" w:hAnsi="Arial" w:cs="Arial"/>
          <w:sz w:val="22"/>
          <w:szCs w:val="22"/>
        </w:rPr>
        <w:t>will have</w:t>
      </w:r>
      <w:r w:rsidRPr="00101AE5">
        <w:rPr>
          <w:rFonts w:ascii="Arial" w:eastAsia="Calibri" w:hAnsi="Arial" w:cs="Arial"/>
          <w:sz w:val="22"/>
          <w:szCs w:val="22"/>
        </w:rPr>
        <w:t xml:space="preserve"> at least 30 days from the time of the ruling to either remove or sell the mobile home and to vacate the premises.</w:t>
      </w:r>
    </w:p>
    <w:p w14:paraId="7A591DF2" w14:textId="7D770A35" w:rsidR="00101AE5" w:rsidRPr="00101AE5" w:rsidRDefault="00101AE5" w:rsidP="00101AE5">
      <w:pPr>
        <w:spacing w:after="200" w:line="360" w:lineRule="auto"/>
        <w:ind w:left="720"/>
        <w:rPr>
          <w:rFonts w:ascii="Arial" w:eastAsia="Calibri" w:hAnsi="Arial" w:cs="Arial"/>
          <w:sz w:val="22"/>
          <w:szCs w:val="22"/>
        </w:rPr>
      </w:pPr>
      <w:r w:rsidRPr="00101AE5">
        <w:rPr>
          <w:rFonts w:ascii="Arial" w:eastAsia="Calibri" w:hAnsi="Arial" w:cs="Arial"/>
          <w:sz w:val="22"/>
          <w:szCs w:val="22"/>
        </w:rPr>
        <w:t>If the home</w:t>
      </w:r>
      <w:r w:rsidR="00E345B2">
        <w:rPr>
          <w:rFonts w:ascii="Arial" w:eastAsia="Calibri" w:hAnsi="Arial" w:cs="Arial"/>
          <w:sz w:val="22"/>
          <w:szCs w:val="22"/>
        </w:rPr>
        <w:t xml:space="preserve"> </w:t>
      </w:r>
      <w:r w:rsidRPr="00101AE5">
        <w:rPr>
          <w:rFonts w:ascii="Arial" w:eastAsia="Calibri" w:hAnsi="Arial" w:cs="Arial"/>
          <w:sz w:val="22"/>
          <w:szCs w:val="22"/>
        </w:rPr>
        <w:t>owner wishes to extend that period</w:t>
      </w:r>
      <w:r w:rsidR="0031218C">
        <w:rPr>
          <w:rFonts w:ascii="Arial" w:eastAsia="Calibri" w:hAnsi="Arial" w:cs="Arial"/>
          <w:sz w:val="22"/>
          <w:szCs w:val="22"/>
        </w:rPr>
        <w:t xml:space="preserve"> for</w:t>
      </w:r>
      <w:r w:rsidRPr="00101AE5">
        <w:rPr>
          <w:rFonts w:ascii="Arial" w:eastAsia="Calibri" w:hAnsi="Arial" w:cs="Arial"/>
          <w:sz w:val="22"/>
          <w:szCs w:val="22"/>
        </w:rPr>
        <w:t xml:space="preserve"> up to 60 days from the date of the ruling, the home</w:t>
      </w:r>
      <w:r w:rsidR="00E345B2">
        <w:rPr>
          <w:rFonts w:ascii="Arial" w:eastAsia="Calibri" w:hAnsi="Arial" w:cs="Arial"/>
          <w:sz w:val="22"/>
          <w:szCs w:val="22"/>
        </w:rPr>
        <w:t xml:space="preserve"> </w:t>
      </w:r>
      <w:r w:rsidRPr="00101AE5">
        <w:rPr>
          <w:rFonts w:ascii="Arial" w:eastAsia="Calibri" w:hAnsi="Arial" w:cs="Arial"/>
          <w:sz w:val="22"/>
          <w:szCs w:val="22"/>
        </w:rPr>
        <w:t xml:space="preserve">owner must prepay </w:t>
      </w:r>
      <w:r w:rsidR="00FB639E">
        <w:rPr>
          <w:rFonts w:ascii="Arial" w:eastAsia="Calibri" w:hAnsi="Arial" w:cs="Arial"/>
          <w:sz w:val="22"/>
          <w:szCs w:val="22"/>
        </w:rPr>
        <w:t xml:space="preserve">to the </w:t>
      </w:r>
      <w:proofErr w:type="gramStart"/>
      <w:r w:rsidR="00FB639E">
        <w:rPr>
          <w:rFonts w:ascii="Arial" w:eastAsia="Calibri" w:hAnsi="Arial" w:cs="Arial"/>
          <w:sz w:val="22"/>
          <w:szCs w:val="22"/>
        </w:rPr>
        <w:t>landlord</w:t>
      </w:r>
      <w:proofErr w:type="gramEnd"/>
      <w:r w:rsidR="00FB639E">
        <w:rPr>
          <w:rFonts w:ascii="Arial" w:eastAsia="Calibri" w:hAnsi="Arial" w:cs="Arial"/>
          <w:sz w:val="22"/>
          <w:szCs w:val="22"/>
        </w:rPr>
        <w:t xml:space="preserve"> </w:t>
      </w:r>
      <w:r w:rsidRPr="00101AE5">
        <w:rPr>
          <w:rFonts w:ascii="Arial" w:eastAsia="Calibri" w:hAnsi="Arial" w:cs="Arial"/>
          <w:sz w:val="22"/>
          <w:szCs w:val="22"/>
        </w:rPr>
        <w:t>a pro rata share of rent for each day</w:t>
      </w:r>
      <w:r w:rsidR="00527E9F">
        <w:rPr>
          <w:rFonts w:ascii="Arial" w:eastAsia="Calibri" w:hAnsi="Arial" w:cs="Arial"/>
          <w:sz w:val="22"/>
          <w:szCs w:val="22"/>
        </w:rPr>
        <w:t xml:space="preserve"> that the home owner will remain on the premises</w:t>
      </w:r>
      <w:r w:rsidRPr="00101AE5">
        <w:rPr>
          <w:rFonts w:ascii="Arial" w:eastAsia="Calibri" w:hAnsi="Arial" w:cs="Arial"/>
          <w:sz w:val="22"/>
          <w:szCs w:val="22"/>
        </w:rPr>
        <w:t xml:space="preserve"> following the expiration of the initial </w:t>
      </w:r>
      <w:r w:rsidR="00FB639E">
        <w:rPr>
          <w:rFonts w:ascii="Arial" w:eastAsia="Calibri" w:hAnsi="Arial" w:cs="Arial"/>
          <w:sz w:val="22"/>
          <w:szCs w:val="22"/>
        </w:rPr>
        <w:t>30</w:t>
      </w:r>
      <w:r w:rsidRPr="00101AE5">
        <w:rPr>
          <w:rFonts w:ascii="Arial" w:eastAsia="Calibri" w:hAnsi="Arial" w:cs="Arial"/>
          <w:sz w:val="22"/>
          <w:szCs w:val="22"/>
        </w:rPr>
        <w:t xml:space="preserve">-day period.  All prepayments </w:t>
      </w:r>
      <w:r w:rsidR="00F813C9">
        <w:rPr>
          <w:rFonts w:ascii="Arial" w:eastAsia="Calibri" w:hAnsi="Arial" w:cs="Arial"/>
          <w:sz w:val="22"/>
          <w:szCs w:val="22"/>
        </w:rPr>
        <w:t>must</w:t>
      </w:r>
      <w:r w:rsidRPr="00101AE5">
        <w:rPr>
          <w:rFonts w:ascii="Arial" w:eastAsia="Calibri" w:hAnsi="Arial" w:cs="Arial"/>
          <w:sz w:val="22"/>
          <w:szCs w:val="22"/>
        </w:rPr>
        <w:t xml:space="preserve"> </w:t>
      </w:r>
      <w:proofErr w:type="gramStart"/>
      <w:r w:rsidRPr="00101AE5">
        <w:rPr>
          <w:rFonts w:ascii="Arial" w:eastAsia="Calibri" w:hAnsi="Arial" w:cs="Arial"/>
          <w:sz w:val="22"/>
          <w:szCs w:val="22"/>
        </w:rPr>
        <w:t>be paid</w:t>
      </w:r>
      <w:proofErr w:type="gramEnd"/>
      <w:r w:rsidRPr="00101AE5">
        <w:rPr>
          <w:rFonts w:ascii="Arial" w:eastAsia="Calibri" w:hAnsi="Arial" w:cs="Arial"/>
          <w:sz w:val="22"/>
          <w:szCs w:val="22"/>
        </w:rPr>
        <w:t xml:space="preserve"> no later than </w:t>
      </w:r>
      <w:r w:rsidR="00FB639E">
        <w:rPr>
          <w:rFonts w:ascii="Arial" w:eastAsia="Calibri" w:hAnsi="Arial" w:cs="Arial"/>
          <w:sz w:val="22"/>
          <w:szCs w:val="22"/>
        </w:rPr>
        <w:t>30</w:t>
      </w:r>
      <w:r w:rsidRPr="00101AE5">
        <w:rPr>
          <w:rFonts w:ascii="Arial" w:eastAsia="Calibri" w:hAnsi="Arial" w:cs="Arial"/>
          <w:sz w:val="22"/>
          <w:szCs w:val="22"/>
        </w:rPr>
        <w:t xml:space="preserve"> days after the court</w:t>
      </w:r>
      <w:r w:rsidR="001838E4">
        <w:rPr>
          <w:rFonts w:ascii="Arial" w:eastAsia="Calibri" w:hAnsi="Arial" w:cs="Arial"/>
          <w:sz w:val="22"/>
          <w:szCs w:val="22"/>
        </w:rPr>
        <w:t>’s</w:t>
      </w:r>
      <w:r w:rsidRPr="00101AE5">
        <w:rPr>
          <w:rFonts w:ascii="Arial" w:eastAsia="Calibri" w:hAnsi="Arial" w:cs="Arial"/>
          <w:sz w:val="22"/>
          <w:szCs w:val="22"/>
        </w:rPr>
        <w:t xml:space="preserve"> ruling.</w:t>
      </w:r>
    </w:p>
    <w:p w14:paraId="63E97AE5" w14:textId="655C23A6" w:rsidR="006A4A6A" w:rsidRDefault="003B27F7" w:rsidP="001C19E7">
      <w:pPr>
        <w:spacing w:after="200" w:line="360" w:lineRule="auto"/>
        <w:ind w:left="720"/>
        <w:rPr>
          <w:rFonts w:ascii="Arial" w:hAnsi="Arial" w:cs="Arial"/>
        </w:rPr>
      </w:pPr>
      <w:r>
        <w:rPr>
          <w:rFonts w:ascii="Arial" w:eastAsia="Calibri" w:hAnsi="Arial" w:cs="Arial"/>
          <w:sz w:val="22"/>
          <w:szCs w:val="22"/>
        </w:rPr>
        <w:t xml:space="preserve">In instances where the mobile home must </w:t>
      </w:r>
      <w:proofErr w:type="gramStart"/>
      <w:r>
        <w:rPr>
          <w:rFonts w:ascii="Arial" w:eastAsia="Calibri" w:hAnsi="Arial" w:cs="Arial"/>
          <w:sz w:val="22"/>
          <w:szCs w:val="22"/>
        </w:rPr>
        <w:t>be removed</w:t>
      </w:r>
      <w:proofErr w:type="gramEnd"/>
      <w:r>
        <w:rPr>
          <w:rFonts w:ascii="Arial" w:eastAsia="Calibri" w:hAnsi="Arial" w:cs="Arial"/>
          <w:sz w:val="22"/>
          <w:szCs w:val="22"/>
        </w:rPr>
        <w:t xml:space="preserve"> from the mobile home lot, t</w:t>
      </w:r>
      <w:r w:rsidR="00101AE5" w:rsidRPr="00101AE5">
        <w:rPr>
          <w:rFonts w:ascii="Arial" w:eastAsia="Calibri" w:hAnsi="Arial" w:cs="Arial"/>
          <w:sz w:val="22"/>
          <w:szCs w:val="22"/>
        </w:rPr>
        <w:t>he home</w:t>
      </w:r>
      <w:r w:rsidR="00E345B2">
        <w:rPr>
          <w:rFonts w:ascii="Arial" w:eastAsia="Calibri" w:hAnsi="Arial" w:cs="Arial"/>
          <w:sz w:val="22"/>
          <w:szCs w:val="22"/>
        </w:rPr>
        <w:t xml:space="preserve"> </w:t>
      </w:r>
      <w:r w:rsidR="00101AE5" w:rsidRPr="00101AE5">
        <w:rPr>
          <w:rFonts w:ascii="Arial" w:eastAsia="Calibri" w:hAnsi="Arial" w:cs="Arial"/>
          <w:sz w:val="22"/>
          <w:szCs w:val="22"/>
        </w:rPr>
        <w:t>owner will prepare the mobile home for removal from the premises by removing the skirting, disconnecting utilities, attaching tires, and otherwise making the mobile home safe and ready for highway travel</w:t>
      </w:r>
      <w:r w:rsidR="001A2CEA">
        <w:rPr>
          <w:rFonts w:ascii="Arial" w:eastAsia="Calibri" w:hAnsi="Arial" w:cs="Arial"/>
          <w:sz w:val="22"/>
          <w:szCs w:val="22"/>
        </w:rPr>
        <w:t>.</w:t>
      </w:r>
    </w:p>
    <w:p w14:paraId="76B11DCF" w14:textId="6D4F9F95" w:rsidR="009D2D5E" w:rsidRDefault="00E63F4E" w:rsidP="00EB06F6">
      <w:pPr>
        <w:spacing w:line="720" w:lineRule="auto"/>
        <w:ind w:left="720"/>
        <w:rPr>
          <w:rFonts w:ascii="Arial" w:hAnsi="Arial" w:cs="Arial"/>
        </w:rPr>
      </w:pPr>
      <w:r>
        <w:rPr>
          <w:rFonts w:ascii="Arial" w:hAnsi="Arial" w:cs="Arial"/>
        </w:rPr>
        <w:t xml:space="preserve">The rent for the premises </w:t>
      </w:r>
      <w:proofErr w:type="gramStart"/>
      <w:r>
        <w:rPr>
          <w:rFonts w:ascii="Arial" w:hAnsi="Arial" w:cs="Arial"/>
        </w:rPr>
        <w:t xml:space="preserve">is </w:t>
      </w:r>
      <w:r w:rsidR="006F0359">
        <w:rPr>
          <w:rFonts w:ascii="Arial" w:hAnsi="Arial" w:cs="Arial"/>
        </w:rPr>
        <w:t xml:space="preserve"> $</w:t>
      </w:r>
      <w:proofErr w:type="gramEnd"/>
      <w:r w:rsidR="00356C44">
        <w:rPr>
          <w:rFonts w:ascii="Arial" w:hAnsi="Arial" w:cs="Arial"/>
        </w:rPr>
        <w:t xml:space="preserve">  </w:t>
      </w:r>
      <w:r>
        <w:rPr>
          <w:rFonts w:ascii="Arial" w:hAnsi="Arial" w:cs="Arial"/>
        </w:rPr>
        <w:t xml:space="preserve">_____________ </w:t>
      </w:r>
      <w:r w:rsidR="003B1340">
        <w:rPr>
          <w:rFonts w:ascii="Arial" w:hAnsi="Arial" w:cs="Arial"/>
        </w:rPr>
        <w:t>due every</w:t>
      </w:r>
      <w:r w:rsidR="00C144BF">
        <w:rPr>
          <w:rFonts w:ascii="Arial" w:hAnsi="Arial" w:cs="Arial"/>
        </w:rPr>
        <w:t xml:space="preserve"> </w:t>
      </w:r>
      <w:r w:rsidR="003B1340">
        <w:rPr>
          <w:rFonts w:ascii="Arial" w:hAnsi="Arial" w:cs="Arial"/>
        </w:rPr>
        <w:t xml:space="preserve"> ___________</w:t>
      </w:r>
      <w:r w:rsidR="00CE1324">
        <w:rPr>
          <w:rFonts w:ascii="Arial" w:hAnsi="Arial" w:cs="Arial"/>
        </w:rPr>
        <w:t>_______</w:t>
      </w:r>
      <w:r w:rsidR="003B1340">
        <w:rPr>
          <w:rFonts w:ascii="Arial" w:hAnsi="Arial" w:cs="Arial"/>
        </w:rPr>
        <w:t>_______</w:t>
      </w:r>
      <w:r>
        <w:rPr>
          <w:rFonts w:ascii="Arial" w:hAnsi="Arial" w:cs="Arial"/>
        </w:rPr>
        <w:t>.</w:t>
      </w:r>
    </w:p>
    <w:p w14:paraId="4DAFCB66" w14:textId="47111D02" w:rsidR="00020B5B" w:rsidRPr="00BF3CDA" w:rsidRDefault="00020B5B" w:rsidP="00020B5B">
      <w:pPr>
        <w:rPr>
          <w:rFonts w:ascii="Arial" w:hAnsi="Arial" w:cs="Arial"/>
          <w:sz w:val="18"/>
          <w:szCs w:val="18"/>
        </w:rPr>
      </w:pPr>
      <w:proofErr w:type="gramStart"/>
      <w:r w:rsidRPr="00020B5B">
        <w:rPr>
          <w:rFonts w:ascii="Wingdings" w:hAnsi="Wingdings"/>
          <w:color w:val="000000"/>
          <w:sz w:val="18"/>
          <w:szCs w:val="18"/>
        </w:rPr>
        <w:t></w:t>
      </w:r>
      <w:r w:rsidRPr="00020B5B">
        <w:rPr>
          <w:rFonts w:ascii="Arial" w:hAnsi="Arial" w:cs="Arial"/>
          <w:color w:val="000000"/>
          <w:sz w:val="18"/>
          <w:szCs w:val="18"/>
        </w:rPr>
        <w:t xml:space="preserve">  By</w:t>
      </w:r>
      <w:proofErr w:type="gramEnd"/>
      <w:r w:rsidRPr="00020B5B">
        <w:rPr>
          <w:rFonts w:ascii="Arial" w:hAnsi="Arial" w:cs="Arial"/>
          <w:color w:val="000000"/>
          <w:sz w:val="18"/>
          <w:szCs w:val="18"/>
        </w:rPr>
        <w:t xml:space="preserve"> checking this box, I am acknowledging I am filling in the blanks and not changing anything else on the form.</w:t>
      </w:r>
    </w:p>
    <w:p w14:paraId="5F00EAE8" w14:textId="77777777" w:rsidR="00BF15C9" w:rsidRDefault="00020B5B" w:rsidP="00BF15C9">
      <w:pPr>
        <w:spacing w:after="200" w:line="720" w:lineRule="auto"/>
        <w:rPr>
          <w:rFonts w:ascii="Arial" w:hAnsi="Arial" w:cs="Arial"/>
          <w:color w:val="000000"/>
          <w:sz w:val="18"/>
          <w:szCs w:val="18"/>
        </w:rPr>
      </w:pPr>
      <w:proofErr w:type="gramStart"/>
      <w:r w:rsidRPr="00020B5B">
        <w:rPr>
          <w:rFonts w:ascii="Wingdings" w:hAnsi="Wingdings"/>
          <w:color w:val="000000"/>
          <w:sz w:val="18"/>
          <w:szCs w:val="18"/>
        </w:rPr>
        <w:t></w:t>
      </w:r>
      <w:r w:rsidRPr="00020B5B">
        <w:rPr>
          <w:rFonts w:ascii="Arial" w:hAnsi="Arial" w:cs="Arial"/>
          <w:color w:val="000000"/>
          <w:sz w:val="18"/>
          <w:szCs w:val="18"/>
        </w:rPr>
        <w:t xml:space="preserve">  By</w:t>
      </w:r>
      <w:proofErr w:type="gramEnd"/>
      <w:r w:rsidRPr="00020B5B">
        <w:rPr>
          <w:rFonts w:ascii="Arial" w:hAnsi="Arial" w:cs="Arial"/>
          <w:color w:val="000000"/>
          <w:sz w:val="18"/>
          <w:szCs w:val="18"/>
        </w:rPr>
        <w:t xml:space="preserve"> checking this box, I am acknowledging that I have made a change to the original content of this form.</w:t>
      </w:r>
    </w:p>
    <w:p w14:paraId="50A53B2E" w14:textId="2FF82DC7" w:rsidR="001A54F5" w:rsidRPr="0094488C" w:rsidRDefault="00AD34BC" w:rsidP="00BF15C9">
      <w:pPr>
        <w:spacing w:after="100" w:line="720" w:lineRule="auto"/>
        <w:rPr>
          <w:rFonts w:ascii="Arial" w:hAnsi="Arial" w:cs="Arial"/>
          <w:b/>
          <w:sz w:val="24"/>
          <w:szCs w:val="24"/>
        </w:rPr>
      </w:pPr>
      <w:r w:rsidRPr="0094488C">
        <w:rPr>
          <w:rFonts w:ascii="Arial" w:hAnsi="Arial" w:cs="Arial"/>
          <w:b/>
          <w:sz w:val="24"/>
          <w:szCs w:val="24"/>
        </w:rPr>
        <w:t>4.</w:t>
      </w:r>
      <w:r w:rsidRPr="0094488C">
        <w:rPr>
          <w:rFonts w:ascii="Arial" w:hAnsi="Arial" w:cs="Arial"/>
          <w:b/>
          <w:sz w:val="24"/>
          <w:szCs w:val="24"/>
        </w:rPr>
        <w:tab/>
        <w:t>Verification</w:t>
      </w:r>
    </w:p>
    <w:p w14:paraId="6DDC4407" w14:textId="0DD8DF3F" w:rsidR="001A54F5" w:rsidRPr="00E9312B" w:rsidRDefault="001A54F5" w:rsidP="00AD34BC">
      <w:pPr>
        <w:spacing w:after="200" w:line="360" w:lineRule="auto"/>
        <w:rPr>
          <w:rFonts w:ascii="Arial" w:hAnsi="Arial" w:cs="Arial"/>
          <w:bCs/>
          <w:sz w:val="22"/>
          <w:szCs w:val="22"/>
        </w:rPr>
      </w:pPr>
      <w:r w:rsidRPr="00E9312B">
        <w:rPr>
          <w:rFonts w:ascii="Arial" w:hAnsi="Arial" w:cs="Arial"/>
          <w:bCs/>
          <w:sz w:val="22"/>
          <w:szCs w:val="22"/>
        </w:rPr>
        <w:t xml:space="preserve">I declare under penalty of </w:t>
      </w:r>
      <w:proofErr w:type="gramStart"/>
      <w:r w:rsidRPr="00E9312B">
        <w:rPr>
          <w:rFonts w:ascii="Arial" w:hAnsi="Arial" w:cs="Arial"/>
          <w:bCs/>
          <w:sz w:val="22"/>
          <w:szCs w:val="22"/>
        </w:rPr>
        <w:t>perjury</w:t>
      </w:r>
      <w:bookmarkStart w:id="3" w:name="_GoBack"/>
      <w:bookmarkEnd w:id="3"/>
      <w:proofErr w:type="gramEnd"/>
      <w:r w:rsidR="00C40BE8">
        <w:rPr>
          <w:rFonts w:ascii="Arial" w:hAnsi="Arial" w:cs="Arial"/>
          <w:bCs/>
          <w:sz w:val="22"/>
          <w:szCs w:val="22"/>
        </w:rPr>
        <w:t xml:space="preserve"> </w:t>
      </w:r>
      <w:r w:rsidRPr="00E9312B">
        <w:rPr>
          <w:rFonts w:ascii="Arial" w:hAnsi="Arial" w:cs="Arial"/>
          <w:bCs/>
          <w:sz w:val="22"/>
          <w:szCs w:val="22"/>
        </w:rPr>
        <w:t>under the law of Colorado that the foregoing is true and correct.</w:t>
      </w:r>
    </w:p>
    <w:p w14:paraId="1D0C80EF" w14:textId="17EDBAAA" w:rsidR="001A54F5" w:rsidRPr="00E9312B" w:rsidRDefault="001A54F5" w:rsidP="00055B1D">
      <w:pPr>
        <w:rPr>
          <w:rFonts w:ascii="Arial" w:hAnsi="Arial" w:cs="Arial"/>
          <w:sz w:val="22"/>
          <w:szCs w:val="22"/>
        </w:rPr>
      </w:pPr>
      <w:r w:rsidRPr="00E9312B">
        <w:rPr>
          <w:rFonts w:ascii="Arial" w:hAnsi="Arial" w:cs="Arial"/>
          <w:sz w:val="22"/>
          <w:szCs w:val="22"/>
        </w:rPr>
        <w:t xml:space="preserve">Executed on </w:t>
      </w:r>
      <w:proofErr w:type="gramStart"/>
      <w:r w:rsidRPr="00E9312B">
        <w:rPr>
          <w:rFonts w:ascii="Arial" w:hAnsi="Arial" w:cs="Arial"/>
          <w:sz w:val="22"/>
          <w:szCs w:val="22"/>
        </w:rPr>
        <w:t>the</w:t>
      </w:r>
      <w:r w:rsidR="00C35DFC" w:rsidRPr="00E9312B">
        <w:rPr>
          <w:rFonts w:ascii="Arial" w:hAnsi="Arial" w:cs="Arial"/>
          <w:sz w:val="22"/>
          <w:szCs w:val="22"/>
        </w:rPr>
        <w:t xml:space="preserve"> </w:t>
      </w:r>
      <w:r w:rsidRPr="00E9312B">
        <w:rPr>
          <w:rFonts w:ascii="Arial" w:hAnsi="Arial" w:cs="Arial"/>
          <w:sz w:val="22"/>
          <w:szCs w:val="22"/>
        </w:rPr>
        <w:t xml:space="preserve"> _</w:t>
      </w:r>
      <w:proofErr w:type="gramEnd"/>
      <w:r w:rsidRPr="00E9312B">
        <w:rPr>
          <w:rFonts w:ascii="Arial" w:hAnsi="Arial" w:cs="Arial"/>
          <w:sz w:val="22"/>
          <w:szCs w:val="22"/>
        </w:rPr>
        <w:t xml:space="preserve">____ day of </w:t>
      </w:r>
      <w:r w:rsidR="00C35DFC" w:rsidRPr="00E9312B">
        <w:rPr>
          <w:rFonts w:ascii="Arial" w:hAnsi="Arial" w:cs="Arial"/>
          <w:sz w:val="22"/>
          <w:szCs w:val="22"/>
        </w:rPr>
        <w:t xml:space="preserve"> </w:t>
      </w:r>
      <w:r w:rsidRPr="00E9312B">
        <w:rPr>
          <w:rFonts w:ascii="Arial" w:hAnsi="Arial" w:cs="Arial"/>
          <w:sz w:val="22"/>
          <w:szCs w:val="22"/>
        </w:rPr>
        <w:t>___</w:t>
      </w:r>
      <w:r w:rsidR="00E9312B">
        <w:rPr>
          <w:rFonts w:ascii="Arial" w:hAnsi="Arial" w:cs="Arial"/>
          <w:sz w:val="22"/>
          <w:szCs w:val="22"/>
        </w:rPr>
        <w:t>__</w:t>
      </w:r>
      <w:r w:rsidR="00076409" w:rsidRPr="00E9312B">
        <w:rPr>
          <w:rFonts w:ascii="Arial" w:hAnsi="Arial" w:cs="Arial"/>
          <w:sz w:val="22"/>
          <w:szCs w:val="22"/>
        </w:rPr>
        <w:t>___</w:t>
      </w:r>
      <w:r w:rsidRPr="00E9312B">
        <w:rPr>
          <w:rFonts w:ascii="Arial" w:hAnsi="Arial" w:cs="Arial"/>
          <w:sz w:val="22"/>
          <w:szCs w:val="22"/>
        </w:rPr>
        <w:t>____,</w:t>
      </w:r>
      <w:r w:rsidR="00C35DFC" w:rsidRPr="00E9312B">
        <w:rPr>
          <w:rFonts w:ascii="Arial" w:hAnsi="Arial" w:cs="Arial"/>
          <w:sz w:val="22"/>
          <w:szCs w:val="22"/>
        </w:rPr>
        <w:t xml:space="preserve"> </w:t>
      </w:r>
      <w:r w:rsidRPr="00E9312B">
        <w:rPr>
          <w:rFonts w:ascii="Arial" w:hAnsi="Arial" w:cs="Arial"/>
          <w:sz w:val="22"/>
          <w:szCs w:val="22"/>
        </w:rPr>
        <w:t xml:space="preserve"> ___</w:t>
      </w:r>
      <w:r w:rsidR="00E9312B">
        <w:rPr>
          <w:rFonts w:ascii="Arial" w:hAnsi="Arial" w:cs="Arial"/>
          <w:sz w:val="22"/>
          <w:szCs w:val="22"/>
        </w:rPr>
        <w:t>_</w:t>
      </w:r>
      <w:r w:rsidRPr="00E9312B">
        <w:rPr>
          <w:rFonts w:ascii="Arial" w:hAnsi="Arial" w:cs="Arial"/>
          <w:sz w:val="22"/>
          <w:szCs w:val="22"/>
        </w:rPr>
        <w:t>__, at</w:t>
      </w:r>
      <w:r w:rsidR="00C35DFC" w:rsidRPr="00E9312B">
        <w:rPr>
          <w:rFonts w:ascii="Arial" w:hAnsi="Arial" w:cs="Arial"/>
          <w:sz w:val="22"/>
          <w:szCs w:val="22"/>
        </w:rPr>
        <w:t xml:space="preserve"> </w:t>
      </w:r>
      <w:r w:rsidRPr="00E9312B">
        <w:rPr>
          <w:rFonts w:ascii="Arial" w:hAnsi="Arial" w:cs="Arial"/>
          <w:sz w:val="22"/>
          <w:szCs w:val="22"/>
        </w:rPr>
        <w:t xml:space="preserve"> ________</w:t>
      </w:r>
      <w:r w:rsidR="00E9312B">
        <w:rPr>
          <w:rFonts w:ascii="Arial" w:hAnsi="Arial" w:cs="Arial"/>
          <w:sz w:val="22"/>
          <w:szCs w:val="22"/>
        </w:rPr>
        <w:t>____</w:t>
      </w:r>
      <w:r w:rsidRPr="00E9312B">
        <w:rPr>
          <w:rFonts w:ascii="Arial" w:hAnsi="Arial" w:cs="Arial"/>
          <w:sz w:val="22"/>
          <w:szCs w:val="22"/>
        </w:rPr>
        <w:t>__</w:t>
      </w:r>
      <w:r w:rsidR="00076409" w:rsidRPr="00E9312B">
        <w:rPr>
          <w:rFonts w:ascii="Arial" w:hAnsi="Arial" w:cs="Arial"/>
          <w:sz w:val="22"/>
          <w:szCs w:val="22"/>
        </w:rPr>
        <w:t>_________</w:t>
      </w:r>
      <w:r w:rsidRPr="00E9312B">
        <w:rPr>
          <w:rFonts w:ascii="Arial" w:hAnsi="Arial" w:cs="Arial"/>
          <w:sz w:val="22"/>
          <w:szCs w:val="22"/>
        </w:rPr>
        <w:t>_____</w:t>
      </w:r>
    </w:p>
    <w:p w14:paraId="03BB03EE" w14:textId="5AAA4FF1" w:rsidR="001A54F5" w:rsidRPr="00076409" w:rsidRDefault="00C35DFC" w:rsidP="00E9312B">
      <w:pPr>
        <w:tabs>
          <w:tab w:val="left" w:pos="1710"/>
          <w:tab w:val="left" w:pos="3150"/>
          <w:tab w:val="left" w:pos="4770"/>
          <w:tab w:val="left" w:pos="5940"/>
        </w:tabs>
        <w:spacing w:after="540"/>
        <w:rPr>
          <w:rFonts w:ascii="Arial" w:hAnsi="Arial" w:cs="Arial"/>
          <w:sz w:val="16"/>
          <w:szCs w:val="16"/>
        </w:rPr>
      </w:pPr>
      <w:r w:rsidRPr="00076409">
        <w:rPr>
          <w:rFonts w:ascii="Arial" w:hAnsi="Arial" w:cs="Arial"/>
          <w:sz w:val="24"/>
          <w:szCs w:val="24"/>
        </w:rPr>
        <w:tab/>
      </w:r>
      <w:r w:rsidR="001A54F5" w:rsidRPr="00076409">
        <w:rPr>
          <w:rFonts w:ascii="Arial" w:hAnsi="Arial" w:cs="Arial"/>
          <w:sz w:val="16"/>
          <w:szCs w:val="16"/>
        </w:rPr>
        <w:t>(date)</w:t>
      </w:r>
      <w:r w:rsidRPr="00076409">
        <w:rPr>
          <w:rFonts w:ascii="Arial" w:hAnsi="Arial" w:cs="Arial"/>
          <w:sz w:val="16"/>
          <w:szCs w:val="16"/>
        </w:rPr>
        <w:tab/>
      </w:r>
      <w:r w:rsidR="001A54F5" w:rsidRPr="00076409">
        <w:rPr>
          <w:rFonts w:ascii="Arial" w:hAnsi="Arial" w:cs="Arial"/>
          <w:sz w:val="16"/>
          <w:szCs w:val="16"/>
        </w:rPr>
        <w:t>(month)</w:t>
      </w:r>
      <w:r w:rsidRPr="00076409">
        <w:rPr>
          <w:rFonts w:ascii="Arial" w:hAnsi="Arial" w:cs="Arial"/>
          <w:sz w:val="16"/>
          <w:szCs w:val="16"/>
        </w:rPr>
        <w:tab/>
      </w:r>
      <w:r w:rsidR="001A54F5" w:rsidRPr="00076409">
        <w:rPr>
          <w:rFonts w:ascii="Arial" w:hAnsi="Arial" w:cs="Arial"/>
          <w:sz w:val="16"/>
          <w:szCs w:val="16"/>
        </w:rPr>
        <w:t>(year)</w:t>
      </w:r>
      <w:r w:rsidRPr="00076409">
        <w:rPr>
          <w:rFonts w:ascii="Arial" w:hAnsi="Arial" w:cs="Arial"/>
          <w:sz w:val="16"/>
          <w:szCs w:val="16"/>
        </w:rPr>
        <w:tab/>
      </w:r>
      <w:r w:rsidR="001A54F5" w:rsidRPr="00076409">
        <w:rPr>
          <w:rFonts w:ascii="Arial" w:hAnsi="Arial" w:cs="Arial"/>
          <w:sz w:val="16"/>
          <w:szCs w:val="16"/>
        </w:rPr>
        <w:t>(city or other location, and state O</w:t>
      </w:r>
      <w:r w:rsidR="009615D3" w:rsidRPr="00076409">
        <w:rPr>
          <w:rFonts w:ascii="Arial" w:hAnsi="Arial" w:cs="Arial"/>
          <w:sz w:val="16"/>
          <w:szCs w:val="16"/>
        </w:rPr>
        <w:t>R</w:t>
      </w:r>
      <w:r w:rsidR="001A54F5" w:rsidRPr="00076409">
        <w:rPr>
          <w:rFonts w:ascii="Arial" w:hAnsi="Arial" w:cs="Arial"/>
          <w:sz w:val="16"/>
          <w:szCs w:val="16"/>
        </w:rPr>
        <w:t xml:space="preserve"> country</w:t>
      </w:r>
      <w:r w:rsidR="00BC0AD8">
        <w:rPr>
          <w:rFonts w:ascii="Arial" w:hAnsi="Arial" w:cs="Arial"/>
          <w:sz w:val="16"/>
          <w:szCs w:val="16"/>
        </w:rPr>
        <w:t>)</w:t>
      </w:r>
    </w:p>
    <w:p w14:paraId="64EAB4E0" w14:textId="140FE4C0" w:rsidR="001A54F5" w:rsidRPr="00E9312B" w:rsidRDefault="001A54F5" w:rsidP="009615D3">
      <w:pPr>
        <w:tabs>
          <w:tab w:val="left" w:pos="5040"/>
        </w:tabs>
        <w:jc w:val="both"/>
        <w:rPr>
          <w:rFonts w:ascii="Arial" w:hAnsi="Arial" w:cs="Arial"/>
          <w:sz w:val="22"/>
          <w:szCs w:val="22"/>
        </w:rPr>
      </w:pPr>
      <w:r w:rsidRPr="00E9312B">
        <w:rPr>
          <w:rFonts w:ascii="Arial" w:hAnsi="Arial" w:cs="Arial"/>
          <w:sz w:val="22"/>
          <w:szCs w:val="22"/>
        </w:rPr>
        <w:t>______________________________</w:t>
      </w:r>
      <w:r w:rsidR="009615D3" w:rsidRPr="00E9312B">
        <w:rPr>
          <w:rFonts w:ascii="Arial" w:hAnsi="Arial" w:cs="Arial"/>
          <w:sz w:val="22"/>
          <w:szCs w:val="22"/>
        </w:rPr>
        <w:tab/>
      </w:r>
      <w:r w:rsidRPr="00E9312B">
        <w:rPr>
          <w:rFonts w:ascii="Arial" w:hAnsi="Arial" w:cs="Arial"/>
          <w:sz w:val="22"/>
          <w:szCs w:val="22"/>
        </w:rPr>
        <w:t>_______________________________</w:t>
      </w:r>
    </w:p>
    <w:p w14:paraId="1B29E818" w14:textId="1AB6B694" w:rsidR="001A54F5" w:rsidRPr="00E9312B" w:rsidRDefault="001A54F5" w:rsidP="009615D3">
      <w:pPr>
        <w:tabs>
          <w:tab w:val="left" w:pos="5040"/>
        </w:tabs>
        <w:jc w:val="both"/>
        <w:rPr>
          <w:rFonts w:ascii="Arial" w:hAnsi="Arial" w:cs="Arial"/>
          <w:b/>
          <w:sz w:val="22"/>
          <w:szCs w:val="22"/>
        </w:rPr>
      </w:pPr>
      <w:r w:rsidRPr="00E9312B">
        <w:rPr>
          <w:rFonts w:ascii="Arial" w:hAnsi="Arial" w:cs="Arial"/>
          <w:sz w:val="22"/>
          <w:szCs w:val="22"/>
        </w:rPr>
        <w:t xml:space="preserve">Printed name of </w:t>
      </w:r>
      <w:r w:rsidR="00FA0D65">
        <w:rPr>
          <w:rFonts w:ascii="Arial" w:hAnsi="Arial" w:cs="Arial"/>
          <w:sz w:val="22"/>
          <w:szCs w:val="22"/>
        </w:rPr>
        <w:t>p</w:t>
      </w:r>
      <w:r w:rsidR="0015746B" w:rsidRPr="00E9312B">
        <w:rPr>
          <w:rFonts w:ascii="Arial" w:hAnsi="Arial" w:cs="Arial"/>
          <w:sz w:val="22"/>
          <w:szCs w:val="22"/>
        </w:rPr>
        <w:t>laintiff</w:t>
      </w:r>
      <w:r w:rsidR="009615D3" w:rsidRPr="00E9312B">
        <w:rPr>
          <w:rFonts w:ascii="Arial" w:hAnsi="Arial" w:cs="Arial"/>
          <w:sz w:val="22"/>
          <w:szCs w:val="22"/>
        </w:rPr>
        <w:tab/>
      </w:r>
      <w:r w:rsidRPr="00E9312B">
        <w:rPr>
          <w:rFonts w:ascii="Arial" w:hAnsi="Arial" w:cs="Arial"/>
          <w:sz w:val="22"/>
          <w:szCs w:val="22"/>
        </w:rPr>
        <w:t xml:space="preserve">Signature of </w:t>
      </w:r>
      <w:r w:rsidR="00FA0D65">
        <w:rPr>
          <w:rFonts w:ascii="Arial" w:hAnsi="Arial" w:cs="Arial"/>
          <w:sz w:val="22"/>
          <w:szCs w:val="22"/>
        </w:rPr>
        <w:t>p</w:t>
      </w:r>
      <w:r w:rsidR="0015746B" w:rsidRPr="00E9312B">
        <w:rPr>
          <w:rFonts w:ascii="Arial" w:hAnsi="Arial" w:cs="Arial"/>
          <w:sz w:val="22"/>
          <w:szCs w:val="22"/>
        </w:rPr>
        <w:t>laintiff</w:t>
      </w:r>
    </w:p>
    <w:p w14:paraId="31B997B8" w14:textId="77777777" w:rsidR="001A54F5" w:rsidRPr="00E9312B" w:rsidRDefault="001A54F5" w:rsidP="001A54F5">
      <w:pPr>
        <w:jc w:val="both"/>
        <w:rPr>
          <w:rFonts w:ascii="Arial" w:hAnsi="Arial" w:cs="Arial"/>
          <w:b/>
          <w:sz w:val="22"/>
          <w:szCs w:val="22"/>
        </w:rPr>
      </w:pPr>
    </w:p>
    <w:p w14:paraId="37FE2DC2" w14:textId="26B5541D" w:rsidR="001A54F5" w:rsidRPr="00E9312B" w:rsidRDefault="001121A8" w:rsidP="002074B3">
      <w:pPr>
        <w:ind w:left="5040"/>
        <w:rPr>
          <w:rFonts w:ascii="Arial" w:hAnsi="Arial" w:cs="Arial"/>
          <w:sz w:val="22"/>
          <w:szCs w:val="22"/>
        </w:rPr>
      </w:pPr>
      <w:r w:rsidRPr="00E9312B">
        <w:rPr>
          <w:rFonts w:ascii="Arial" w:hAnsi="Arial" w:cs="Arial"/>
          <w:sz w:val="22"/>
          <w:szCs w:val="22"/>
        </w:rPr>
        <w:t>___</w:t>
      </w:r>
      <w:r w:rsidR="00CF5394" w:rsidRPr="00E9312B">
        <w:rPr>
          <w:rFonts w:ascii="Arial" w:hAnsi="Arial" w:cs="Arial"/>
          <w:sz w:val="22"/>
          <w:szCs w:val="22"/>
        </w:rPr>
        <w:t>_____________________________</w:t>
      </w:r>
    </w:p>
    <w:p w14:paraId="2D2E42FF" w14:textId="6E87187D" w:rsidR="00CF5394" w:rsidRPr="00E9312B" w:rsidRDefault="00CF5394" w:rsidP="002074B3">
      <w:pPr>
        <w:spacing w:after="200" w:line="480" w:lineRule="auto"/>
        <w:ind w:left="5040"/>
        <w:rPr>
          <w:rFonts w:ascii="Arial" w:hAnsi="Arial" w:cs="Arial"/>
          <w:sz w:val="22"/>
          <w:szCs w:val="22"/>
        </w:rPr>
      </w:pPr>
      <w:r w:rsidRPr="00E9312B">
        <w:rPr>
          <w:rFonts w:ascii="Arial" w:hAnsi="Arial" w:cs="Arial"/>
          <w:sz w:val="22"/>
          <w:szCs w:val="22"/>
        </w:rPr>
        <w:t xml:space="preserve">Signature of </w:t>
      </w:r>
      <w:r w:rsidR="00FA0D65">
        <w:rPr>
          <w:rFonts w:ascii="Arial" w:hAnsi="Arial" w:cs="Arial"/>
          <w:sz w:val="22"/>
          <w:szCs w:val="22"/>
        </w:rPr>
        <w:t>a</w:t>
      </w:r>
      <w:r w:rsidRPr="00E9312B">
        <w:rPr>
          <w:rFonts w:ascii="Arial" w:hAnsi="Arial" w:cs="Arial"/>
          <w:sz w:val="22"/>
          <w:szCs w:val="22"/>
        </w:rPr>
        <w:t>ttorney (</w:t>
      </w:r>
      <w:r w:rsidRPr="00E9312B">
        <w:rPr>
          <w:rFonts w:ascii="Arial" w:hAnsi="Arial" w:cs="Arial"/>
          <w:i/>
          <w:iCs/>
          <w:sz w:val="22"/>
          <w:szCs w:val="22"/>
        </w:rPr>
        <w:t>if any</w:t>
      </w:r>
      <w:r w:rsidRPr="00E9312B">
        <w:rPr>
          <w:rFonts w:ascii="Arial" w:hAnsi="Arial" w:cs="Arial"/>
          <w:sz w:val="22"/>
          <w:szCs w:val="22"/>
        </w:rPr>
        <w:t>)</w:t>
      </w:r>
    </w:p>
    <w:sectPr w:rsidR="00CF5394" w:rsidRPr="00E9312B" w:rsidSect="00232316">
      <w:footerReference w:type="default" r:id="rId12"/>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3B6A" w14:textId="77777777" w:rsidR="0042145E" w:rsidRDefault="0042145E">
      <w:r>
        <w:separator/>
      </w:r>
    </w:p>
  </w:endnote>
  <w:endnote w:type="continuationSeparator" w:id="0">
    <w:p w14:paraId="0347F7A3" w14:textId="77777777" w:rsidR="0042145E" w:rsidRDefault="0042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83AF" w14:textId="65D21294" w:rsidR="004064F7" w:rsidRDefault="004064F7" w:rsidP="00435187">
    <w:pPr>
      <w:pStyle w:val="Footer"/>
      <w:tabs>
        <w:tab w:val="clear" w:pos="4320"/>
        <w:tab w:val="clear" w:pos="8640"/>
        <w:tab w:val="left" w:pos="5040"/>
        <w:tab w:val="right" w:pos="9360"/>
      </w:tabs>
    </w:pPr>
    <w:r>
      <w:rPr>
        <w:rFonts w:ascii="Arial" w:hAnsi="Arial"/>
        <w:sz w:val="16"/>
      </w:rPr>
      <w:t>JDF</w:t>
    </w:r>
    <w:r w:rsidR="00BA1DBB">
      <w:rPr>
        <w:rFonts w:ascii="Arial" w:hAnsi="Arial"/>
        <w:sz w:val="16"/>
      </w:rPr>
      <w:t xml:space="preserve"> </w:t>
    </w:r>
    <w:proofErr w:type="gramStart"/>
    <w:r>
      <w:rPr>
        <w:rFonts w:ascii="Arial" w:hAnsi="Arial"/>
        <w:sz w:val="16"/>
      </w:rPr>
      <w:t xml:space="preserve">145  </w:t>
    </w:r>
    <w:r w:rsidR="00C75652">
      <w:rPr>
        <w:rFonts w:ascii="Arial" w:hAnsi="Arial"/>
        <w:sz w:val="16"/>
      </w:rPr>
      <w:t>–</w:t>
    </w:r>
    <w:proofErr w:type="gramEnd"/>
    <w:r w:rsidR="00C75652">
      <w:rPr>
        <w:rFonts w:ascii="Arial" w:hAnsi="Arial"/>
        <w:sz w:val="16"/>
      </w:rPr>
      <w:t xml:space="preserve">  Motion for </w:t>
    </w:r>
    <w:r w:rsidR="008026E5">
      <w:rPr>
        <w:rFonts w:ascii="Arial" w:hAnsi="Arial"/>
        <w:sz w:val="16"/>
      </w:rPr>
      <w:t>Default</w:t>
    </w:r>
    <w:r w:rsidR="00C75652">
      <w:rPr>
        <w:rFonts w:ascii="Arial" w:hAnsi="Arial"/>
        <w:sz w:val="16"/>
      </w:rPr>
      <w:t xml:space="preserve"> Judgment (Mobile Home</w:t>
    </w:r>
    <w:r w:rsidR="00AD66CD">
      <w:rPr>
        <w:rFonts w:ascii="Arial" w:hAnsi="Arial"/>
        <w:sz w:val="16"/>
      </w:rPr>
      <w:t xml:space="preserve"> FED</w:t>
    </w:r>
    <w:r w:rsidR="00C75652">
      <w:rPr>
        <w:rFonts w:ascii="Arial" w:hAnsi="Arial"/>
        <w:sz w:val="16"/>
      </w:rPr>
      <w:t>)</w:t>
    </w:r>
    <w:r w:rsidR="00C75652">
      <w:rPr>
        <w:rFonts w:ascii="Arial" w:hAnsi="Arial"/>
        <w:sz w:val="16"/>
      </w:rPr>
      <w:tab/>
    </w:r>
    <w:r w:rsidR="00846DFE">
      <w:rPr>
        <w:rFonts w:ascii="Arial" w:hAnsi="Arial"/>
        <w:sz w:val="16"/>
      </w:rPr>
      <w:t>R</w:t>
    </w:r>
    <w:r w:rsidR="00C75652">
      <w:rPr>
        <w:rFonts w:ascii="Arial" w:hAnsi="Arial"/>
        <w:sz w:val="16"/>
      </w:rPr>
      <w:t xml:space="preserve">: </w:t>
    </w:r>
    <w:r w:rsidR="004A571C">
      <w:rPr>
        <w:rFonts w:ascii="Arial" w:hAnsi="Arial"/>
        <w:sz w:val="16"/>
      </w:rPr>
      <w:t xml:space="preserve">August </w:t>
    </w:r>
    <w:r w:rsidR="00532699">
      <w:rPr>
        <w:rFonts w:ascii="Arial" w:hAnsi="Arial"/>
        <w:sz w:val="16"/>
      </w:rPr>
      <w:t>28</w:t>
    </w:r>
    <w:r w:rsidR="00C75652">
      <w:rPr>
        <w:rFonts w:ascii="Arial" w:hAnsi="Arial"/>
        <w:sz w:val="16"/>
      </w:rPr>
      <w:t>, 2020</w:t>
    </w:r>
    <w:r w:rsidR="00C75652">
      <w:rPr>
        <w:rFonts w:ascii="Arial" w:hAnsi="Arial"/>
        <w:sz w:val="16"/>
      </w:rPr>
      <w:tab/>
    </w:r>
    <w:r w:rsidRPr="004064F7">
      <w:rPr>
        <w:rFonts w:ascii="Arial" w:hAnsi="Arial" w:cs="Arial"/>
        <w:sz w:val="18"/>
        <w:szCs w:val="18"/>
      </w:rPr>
      <w:t xml:space="preserve">Page </w:t>
    </w:r>
    <w:r w:rsidRPr="004064F7">
      <w:rPr>
        <w:rFonts w:ascii="Arial" w:hAnsi="Arial" w:cs="Arial"/>
        <w:bCs/>
        <w:sz w:val="18"/>
        <w:szCs w:val="18"/>
      </w:rPr>
      <w:fldChar w:fldCharType="begin"/>
    </w:r>
    <w:r w:rsidRPr="004064F7">
      <w:rPr>
        <w:rFonts w:ascii="Arial" w:hAnsi="Arial" w:cs="Arial"/>
        <w:bCs/>
        <w:sz w:val="18"/>
        <w:szCs w:val="18"/>
      </w:rPr>
      <w:instrText xml:space="preserve"> PAGE </w:instrText>
    </w:r>
    <w:r w:rsidRPr="004064F7">
      <w:rPr>
        <w:rFonts w:ascii="Arial" w:hAnsi="Arial" w:cs="Arial"/>
        <w:bCs/>
        <w:sz w:val="18"/>
        <w:szCs w:val="18"/>
      </w:rPr>
      <w:fldChar w:fldCharType="separate"/>
    </w:r>
    <w:r w:rsidR="00A75567">
      <w:rPr>
        <w:rFonts w:ascii="Arial" w:hAnsi="Arial" w:cs="Arial"/>
        <w:bCs/>
        <w:noProof/>
        <w:sz w:val="18"/>
        <w:szCs w:val="18"/>
      </w:rPr>
      <w:t>1</w:t>
    </w:r>
    <w:r w:rsidRPr="004064F7">
      <w:rPr>
        <w:rFonts w:ascii="Arial" w:hAnsi="Arial" w:cs="Arial"/>
        <w:bCs/>
        <w:sz w:val="18"/>
        <w:szCs w:val="18"/>
      </w:rPr>
      <w:fldChar w:fldCharType="end"/>
    </w:r>
    <w:r w:rsidRPr="004064F7">
      <w:rPr>
        <w:rFonts w:ascii="Arial" w:hAnsi="Arial" w:cs="Arial"/>
        <w:sz w:val="18"/>
        <w:szCs w:val="18"/>
      </w:rPr>
      <w:t xml:space="preserve"> of </w:t>
    </w:r>
    <w:r w:rsidRPr="004064F7">
      <w:rPr>
        <w:rFonts w:ascii="Arial" w:hAnsi="Arial" w:cs="Arial"/>
        <w:bCs/>
        <w:sz w:val="18"/>
        <w:szCs w:val="18"/>
      </w:rPr>
      <w:fldChar w:fldCharType="begin"/>
    </w:r>
    <w:r w:rsidRPr="004064F7">
      <w:rPr>
        <w:rFonts w:ascii="Arial" w:hAnsi="Arial" w:cs="Arial"/>
        <w:bCs/>
        <w:sz w:val="18"/>
        <w:szCs w:val="18"/>
      </w:rPr>
      <w:instrText xml:space="preserve"> NUMPAGES  </w:instrText>
    </w:r>
    <w:r w:rsidRPr="004064F7">
      <w:rPr>
        <w:rFonts w:ascii="Arial" w:hAnsi="Arial" w:cs="Arial"/>
        <w:bCs/>
        <w:sz w:val="18"/>
        <w:szCs w:val="18"/>
      </w:rPr>
      <w:fldChar w:fldCharType="separate"/>
    </w:r>
    <w:r w:rsidR="00A75567">
      <w:rPr>
        <w:rFonts w:ascii="Arial" w:hAnsi="Arial" w:cs="Arial"/>
        <w:bCs/>
        <w:noProof/>
        <w:sz w:val="18"/>
        <w:szCs w:val="18"/>
      </w:rPr>
      <w:t>1</w:t>
    </w:r>
    <w:r w:rsidRPr="004064F7">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75ED" w14:textId="77777777" w:rsidR="0042145E" w:rsidRDefault="0042145E">
      <w:r>
        <w:separator/>
      </w:r>
    </w:p>
  </w:footnote>
  <w:footnote w:type="continuationSeparator" w:id="0">
    <w:p w14:paraId="63597D3B" w14:textId="77777777" w:rsidR="0042145E" w:rsidRDefault="0042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DC4"/>
    <w:multiLevelType w:val="singleLevel"/>
    <w:tmpl w:val="B06E0E40"/>
    <w:lvl w:ilvl="0">
      <w:start w:val="1"/>
      <w:numFmt w:val="bullet"/>
      <w:lvlText w:val=""/>
      <w:lvlJc w:val="left"/>
      <w:pPr>
        <w:tabs>
          <w:tab w:val="num" w:pos="1080"/>
        </w:tabs>
        <w:ind w:left="1080" w:hanging="360"/>
      </w:pPr>
      <w:rPr>
        <w:rFonts w:ascii="Wingdings" w:hAnsi="Wingdings" w:hint="default"/>
        <w:sz w:val="28"/>
        <w:szCs w:val="28"/>
      </w:rPr>
    </w:lvl>
  </w:abstractNum>
  <w:abstractNum w:abstractNumId="1" w15:restartNumberingAfterBreak="0">
    <w:nsid w:val="225F42A3"/>
    <w:multiLevelType w:val="singleLevel"/>
    <w:tmpl w:val="6790603C"/>
    <w:lvl w:ilvl="0">
      <w:start w:val="1"/>
      <w:numFmt w:val="bullet"/>
      <w:lvlText w:val=""/>
      <w:lvlJc w:val="left"/>
      <w:pPr>
        <w:tabs>
          <w:tab w:val="num" w:pos="360"/>
        </w:tabs>
        <w:ind w:left="360" w:hanging="360"/>
      </w:pPr>
      <w:rPr>
        <w:rFonts w:ascii="Wingdings" w:hAnsi="Wingdings" w:hint="default"/>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QwtDAzNjIzNTc2tzBV0lEKTi0uzszPAykwrAUAPzNSqywAAAA="/>
  </w:docVars>
  <w:rsids>
    <w:rsidRoot w:val="00E9081D"/>
    <w:rsid w:val="00020B5B"/>
    <w:rsid w:val="00022739"/>
    <w:rsid w:val="0004132B"/>
    <w:rsid w:val="00045AAC"/>
    <w:rsid w:val="00055B1D"/>
    <w:rsid w:val="00076409"/>
    <w:rsid w:val="00076D77"/>
    <w:rsid w:val="0008697C"/>
    <w:rsid w:val="000B763B"/>
    <w:rsid w:val="000B7DE7"/>
    <w:rsid w:val="000E4DFA"/>
    <w:rsid w:val="000E6D53"/>
    <w:rsid w:val="000F7EC7"/>
    <w:rsid w:val="0010021B"/>
    <w:rsid w:val="00101AE5"/>
    <w:rsid w:val="001121A8"/>
    <w:rsid w:val="00130EC8"/>
    <w:rsid w:val="0015746B"/>
    <w:rsid w:val="001838E4"/>
    <w:rsid w:val="001871A3"/>
    <w:rsid w:val="001A2117"/>
    <w:rsid w:val="001A2CEA"/>
    <w:rsid w:val="001A54F5"/>
    <w:rsid w:val="001C19E7"/>
    <w:rsid w:val="001C5D0C"/>
    <w:rsid w:val="001D768D"/>
    <w:rsid w:val="002074B3"/>
    <w:rsid w:val="00207D77"/>
    <w:rsid w:val="0021564C"/>
    <w:rsid w:val="00222A08"/>
    <w:rsid w:val="00232316"/>
    <w:rsid w:val="00236218"/>
    <w:rsid w:val="00254C52"/>
    <w:rsid w:val="00263C88"/>
    <w:rsid w:val="00286237"/>
    <w:rsid w:val="002933EF"/>
    <w:rsid w:val="00293D0E"/>
    <w:rsid w:val="002D449D"/>
    <w:rsid w:val="002D57D5"/>
    <w:rsid w:val="002D77DC"/>
    <w:rsid w:val="002F4EDB"/>
    <w:rsid w:val="003018D6"/>
    <w:rsid w:val="003061E8"/>
    <w:rsid w:val="00307392"/>
    <w:rsid w:val="0031218C"/>
    <w:rsid w:val="003138F8"/>
    <w:rsid w:val="003279F9"/>
    <w:rsid w:val="0033439F"/>
    <w:rsid w:val="00337DC4"/>
    <w:rsid w:val="00346BD4"/>
    <w:rsid w:val="00356C44"/>
    <w:rsid w:val="00357126"/>
    <w:rsid w:val="00386DE3"/>
    <w:rsid w:val="003A04BD"/>
    <w:rsid w:val="003B1340"/>
    <w:rsid w:val="003B27F7"/>
    <w:rsid w:val="003B35E1"/>
    <w:rsid w:val="003C7E4D"/>
    <w:rsid w:val="003D0D31"/>
    <w:rsid w:val="003E1D48"/>
    <w:rsid w:val="003E6B93"/>
    <w:rsid w:val="00402840"/>
    <w:rsid w:val="004064F7"/>
    <w:rsid w:val="00416FCF"/>
    <w:rsid w:val="004176B3"/>
    <w:rsid w:val="0042145E"/>
    <w:rsid w:val="004332F6"/>
    <w:rsid w:val="00435187"/>
    <w:rsid w:val="00466D7D"/>
    <w:rsid w:val="00474C42"/>
    <w:rsid w:val="00475157"/>
    <w:rsid w:val="00486866"/>
    <w:rsid w:val="004A571C"/>
    <w:rsid w:val="004A5CD3"/>
    <w:rsid w:val="004B589C"/>
    <w:rsid w:val="004C309E"/>
    <w:rsid w:val="004C490B"/>
    <w:rsid w:val="004D2D49"/>
    <w:rsid w:val="00503F7C"/>
    <w:rsid w:val="005079B0"/>
    <w:rsid w:val="005106E8"/>
    <w:rsid w:val="00521412"/>
    <w:rsid w:val="00527E9F"/>
    <w:rsid w:val="00532699"/>
    <w:rsid w:val="00545825"/>
    <w:rsid w:val="00555EF1"/>
    <w:rsid w:val="005A5356"/>
    <w:rsid w:val="005D30E5"/>
    <w:rsid w:val="005E2A0A"/>
    <w:rsid w:val="00603ABA"/>
    <w:rsid w:val="00603DE6"/>
    <w:rsid w:val="006153CE"/>
    <w:rsid w:val="0062150F"/>
    <w:rsid w:val="0062473D"/>
    <w:rsid w:val="00634E71"/>
    <w:rsid w:val="00641DDA"/>
    <w:rsid w:val="00665541"/>
    <w:rsid w:val="00682F6A"/>
    <w:rsid w:val="006871A1"/>
    <w:rsid w:val="006A1903"/>
    <w:rsid w:val="006A4A6A"/>
    <w:rsid w:val="006C3FD5"/>
    <w:rsid w:val="006F0359"/>
    <w:rsid w:val="006F09B8"/>
    <w:rsid w:val="0070643F"/>
    <w:rsid w:val="007335BF"/>
    <w:rsid w:val="00736D66"/>
    <w:rsid w:val="00744DEC"/>
    <w:rsid w:val="0075416E"/>
    <w:rsid w:val="00760348"/>
    <w:rsid w:val="00763B47"/>
    <w:rsid w:val="00780B6E"/>
    <w:rsid w:val="007876F7"/>
    <w:rsid w:val="007B51E7"/>
    <w:rsid w:val="007B7531"/>
    <w:rsid w:val="007E7E8F"/>
    <w:rsid w:val="007F4BFA"/>
    <w:rsid w:val="008026E5"/>
    <w:rsid w:val="008140DD"/>
    <w:rsid w:val="00846DFE"/>
    <w:rsid w:val="0085497C"/>
    <w:rsid w:val="00872A7D"/>
    <w:rsid w:val="00874F15"/>
    <w:rsid w:val="0088193C"/>
    <w:rsid w:val="008A3BE8"/>
    <w:rsid w:val="008B0CDD"/>
    <w:rsid w:val="008B45DA"/>
    <w:rsid w:val="008D095A"/>
    <w:rsid w:val="008E461B"/>
    <w:rsid w:val="008E6061"/>
    <w:rsid w:val="008F61A7"/>
    <w:rsid w:val="00916FE0"/>
    <w:rsid w:val="0092615E"/>
    <w:rsid w:val="0093693B"/>
    <w:rsid w:val="00936F1C"/>
    <w:rsid w:val="00940170"/>
    <w:rsid w:val="009436C6"/>
    <w:rsid w:val="0094488C"/>
    <w:rsid w:val="00953AC8"/>
    <w:rsid w:val="009615D3"/>
    <w:rsid w:val="00981582"/>
    <w:rsid w:val="00982F8C"/>
    <w:rsid w:val="009839BF"/>
    <w:rsid w:val="00991AFF"/>
    <w:rsid w:val="00992919"/>
    <w:rsid w:val="009A63ED"/>
    <w:rsid w:val="009B0287"/>
    <w:rsid w:val="009B5FEA"/>
    <w:rsid w:val="009B7FBA"/>
    <w:rsid w:val="009C61C2"/>
    <w:rsid w:val="009D2D5E"/>
    <w:rsid w:val="009F16A7"/>
    <w:rsid w:val="00A15005"/>
    <w:rsid w:val="00A23BA4"/>
    <w:rsid w:val="00A24FE5"/>
    <w:rsid w:val="00A32578"/>
    <w:rsid w:val="00A42DE6"/>
    <w:rsid w:val="00A56617"/>
    <w:rsid w:val="00A62D08"/>
    <w:rsid w:val="00A638D4"/>
    <w:rsid w:val="00A66381"/>
    <w:rsid w:val="00A75567"/>
    <w:rsid w:val="00A8466A"/>
    <w:rsid w:val="00AA7F78"/>
    <w:rsid w:val="00AD052B"/>
    <w:rsid w:val="00AD34BC"/>
    <w:rsid w:val="00AD66CD"/>
    <w:rsid w:val="00AE0987"/>
    <w:rsid w:val="00AE442D"/>
    <w:rsid w:val="00B03C40"/>
    <w:rsid w:val="00B408DE"/>
    <w:rsid w:val="00B50F50"/>
    <w:rsid w:val="00B5336A"/>
    <w:rsid w:val="00B57227"/>
    <w:rsid w:val="00B85108"/>
    <w:rsid w:val="00B85E65"/>
    <w:rsid w:val="00BA1305"/>
    <w:rsid w:val="00BA1DBB"/>
    <w:rsid w:val="00BA2788"/>
    <w:rsid w:val="00BB2A25"/>
    <w:rsid w:val="00BB4F71"/>
    <w:rsid w:val="00BC0AD8"/>
    <w:rsid w:val="00BD36DB"/>
    <w:rsid w:val="00BE6414"/>
    <w:rsid w:val="00BF15AD"/>
    <w:rsid w:val="00BF15C9"/>
    <w:rsid w:val="00C07712"/>
    <w:rsid w:val="00C144BF"/>
    <w:rsid w:val="00C35DFC"/>
    <w:rsid w:val="00C3716C"/>
    <w:rsid w:val="00C40BE8"/>
    <w:rsid w:val="00C43DAF"/>
    <w:rsid w:val="00C5055D"/>
    <w:rsid w:val="00C532BE"/>
    <w:rsid w:val="00C55D4A"/>
    <w:rsid w:val="00C65345"/>
    <w:rsid w:val="00C75652"/>
    <w:rsid w:val="00C76F75"/>
    <w:rsid w:val="00CA1429"/>
    <w:rsid w:val="00CD53DB"/>
    <w:rsid w:val="00CD60E0"/>
    <w:rsid w:val="00CD6462"/>
    <w:rsid w:val="00CE1324"/>
    <w:rsid w:val="00CF5394"/>
    <w:rsid w:val="00CF70C9"/>
    <w:rsid w:val="00D07272"/>
    <w:rsid w:val="00D17049"/>
    <w:rsid w:val="00D44F6D"/>
    <w:rsid w:val="00D4538C"/>
    <w:rsid w:val="00D553BB"/>
    <w:rsid w:val="00D7670D"/>
    <w:rsid w:val="00DA5AD5"/>
    <w:rsid w:val="00DD24CF"/>
    <w:rsid w:val="00DE7898"/>
    <w:rsid w:val="00E02FE9"/>
    <w:rsid w:val="00E058FF"/>
    <w:rsid w:val="00E345B2"/>
    <w:rsid w:val="00E44311"/>
    <w:rsid w:val="00E55693"/>
    <w:rsid w:val="00E5793D"/>
    <w:rsid w:val="00E63F4E"/>
    <w:rsid w:val="00E66CE2"/>
    <w:rsid w:val="00E8223D"/>
    <w:rsid w:val="00E85753"/>
    <w:rsid w:val="00E9081D"/>
    <w:rsid w:val="00E9312B"/>
    <w:rsid w:val="00E96C00"/>
    <w:rsid w:val="00EB05EC"/>
    <w:rsid w:val="00EB06F6"/>
    <w:rsid w:val="00EB616C"/>
    <w:rsid w:val="00EB6EE6"/>
    <w:rsid w:val="00EE365C"/>
    <w:rsid w:val="00EF69FA"/>
    <w:rsid w:val="00F12E48"/>
    <w:rsid w:val="00F220B0"/>
    <w:rsid w:val="00F33409"/>
    <w:rsid w:val="00F34E14"/>
    <w:rsid w:val="00F41017"/>
    <w:rsid w:val="00F53A3A"/>
    <w:rsid w:val="00F813C9"/>
    <w:rsid w:val="00F85265"/>
    <w:rsid w:val="00F94117"/>
    <w:rsid w:val="00F95FF5"/>
    <w:rsid w:val="00FA0D65"/>
    <w:rsid w:val="00FA2485"/>
    <w:rsid w:val="00FB4132"/>
    <w:rsid w:val="00FB639E"/>
    <w:rsid w:val="00FC0003"/>
    <w:rsid w:val="00FC181E"/>
    <w:rsid w:val="00FC191C"/>
    <w:rsid w:val="00FD47FA"/>
    <w:rsid w:val="00FE0A4C"/>
    <w:rsid w:val="00FE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149345"/>
  <w15:chartTrackingRefBased/>
  <w15:docId w15:val="{830C07EA-233A-4BF1-AB29-F4532EA6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93C"/>
  </w:style>
  <w:style w:type="paragraph" w:styleId="Heading1">
    <w:name w:val="heading 1"/>
    <w:basedOn w:val="Normal"/>
    <w:next w:val="Normal"/>
    <w:link w:val="Heading1Char"/>
    <w:qFormat/>
    <w:rsid w:val="00936F1C"/>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88193C"/>
    <w:pPr>
      <w:keepNext/>
      <w:jc w:val="center"/>
      <w:outlineLvl w:val="1"/>
    </w:pPr>
    <w:rPr>
      <w:rFonts w:ascii="Arial" w:hAnsi="Arial"/>
      <w:b/>
      <w:color w:val="000000"/>
    </w:rPr>
  </w:style>
  <w:style w:type="paragraph" w:styleId="Heading3">
    <w:name w:val="heading 3"/>
    <w:basedOn w:val="Normal"/>
    <w:next w:val="Normal"/>
    <w:qFormat/>
    <w:rsid w:val="0088193C"/>
    <w:pPr>
      <w:keepNext/>
      <w:jc w:val="center"/>
      <w:outlineLvl w:val="2"/>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193C"/>
    <w:pPr>
      <w:jc w:val="both"/>
    </w:pPr>
    <w:rPr>
      <w:rFonts w:ascii="Arial" w:hAnsi="Arial"/>
    </w:rPr>
  </w:style>
  <w:style w:type="paragraph" w:styleId="BodyText3">
    <w:name w:val="Body Text 3"/>
    <w:basedOn w:val="Normal"/>
    <w:rsid w:val="0088193C"/>
    <w:pPr>
      <w:spacing w:line="360" w:lineRule="auto"/>
      <w:jc w:val="both"/>
    </w:pPr>
    <w:rPr>
      <w:rFonts w:ascii="Arial" w:hAnsi="Arial"/>
      <w:sz w:val="18"/>
    </w:rPr>
  </w:style>
  <w:style w:type="paragraph" w:styleId="Footer">
    <w:name w:val="footer"/>
    <w:basedOn w:val="Normal"/>
    <w:link w:val="FooterChar"/>
    <w:uiPriority w:val="99"/>
    <w:rsid w:val="0088193C"/>
    <w:pPr>
      <w:tabs>
        <w:tab w:val="center" w:pos="4320"/>
        <w:tab w:val="right" w:pos="8640"/>
      </w:tabs>
    </w:pPr>
  </w:style>
  <w:style w:type="paragraph" w:styleId="BodyText2">
    <w:name w:val="Body Text 2"/>
    <w:basedOn w:val="Normal"/>
    <w:rsid w:val="0088193C"/>
    <w:pPr>
      <w:spacing w:line="360" w:lineRule="auto"/>
      <w:jc w:val="both"/>
    </w:pPr>
    <w:rPr>
      <w:rFonts w:ascii="Arial" w:hAnsi="Arial"/>
    </w:rPr>
  </w:style>
  <w:style w:type="paragraph" w:styleId="BodyTextIndent">
    <w:name w:val="Body Text Indent"/>
    <w:basedOn w:val="Normal"/>
    <w:rsid w:val="0088193C"/>
    <w:pPr>
      <w:ind w:left="360" w:hanging="360"/>
      <w:jc w:val="both"/>
    </w:pPr>
    <w:rPr>
      <w:rFonts w:ascii="Arial" w:hAnsi="Arial"/>
    </w:rPr>
  </w:style>
  <w:style w:type="paragraph" w:styleId="Header">
    <w:name w:val="header"/>
    <w:basedOn w:val="Normal"/>
    <w:rsid w:val="001871A3"/>
    <w:pPr>
      <w:tabs>
        <w:tab w:val="center" w:pos="4320"/>
        <w:tab w:val="right" w:pos="8640"/>
      </w:tabs>
    </w:pPr>
  </w:style>
  <w:style w:type="paragraph" w:styleId="BalloonText">
    <w:name w:val="Balloon Text"/>
    <w:basedOn w:val="Normal"/>
    <w:semiHidden/>
    <w:rsid w:val="003A04BD"/>
    <w:rPr>
      <w:rFonts w:ascii="Tahoma" w:hAnsi="Tahoma" w:cs="Tahoma"/>
      <w:sz w:val="16"/>
      <w:szCs w:val="16"/>
    </w:rPr>
  </w:style>
  <w:style w:type="character" w:customStyle="1" w:styleId="FooterChar">
    <w:name w:val="Footer Char"/>
    <w:link w:val="Footer"/>
    <w:uiPriority w:val="99"/>
    <w:rsid w:val="004064F7"/>
  </w:style>
  <w:style w:type="character" w:customStyle="1" w:styleId="Heading1Char">
    <w:name w:val="Heading 1 Char"/>
    <w:link w:val="Heading1"/>
    <w:rsid w:val="00936F1C"/>
    <w:rPr>
      <w:rFonts w:ascii="Calibri Light" w:eastAsia="Times New Roman" w:hAnsi="Calibri Light" w:cs="Times New Roman"/>
      <w:b/>
      <w:bCs/>
      <w:kern w:val="32"/>
      <w:sz w:val="32"/>
      <w:szCs w:val="32"/>
    </w:rPr>
  </w:style>
  <w:style w:type="character" w:styleId="CommentReference">
    <w:name w:val="annotation reference"/>
    <w:rsid w:val="0070643F"/>
    <w:rPr>
      <w:sz w:val="16"/>
      <w:szCs w:val="16"/>
    </w:rPr>
  </w:style>
  <w:style w:type="paragraph" w:styleId="CommentText">
    <w:name w:val="annotation text"/>
    <w:basedOn w:val="Normal"/>
    <w:link w:val="CommentTextChar"/>
    <w:rsid w:val="0070643F"/>
  </w:style>
  <w:style w:type="character" w:customStyle="1" w:styleId="CommentTextChar">
    <w:name w:val="Comment Text Char"/>
    <w:basedOn w:val="DefaultParagraphFont"/>
    <w:link w:val="CommentText"/>
    <w:rsid w:val="0070643F"/>
  </w:style>
  <w:style w:type="paragraph" w:styleId="CommentSubject">
    <w:name w:val="annotation subject"/>
    <w:basedOn w:val="CommentText"/>
    <w:next w:val="CommentText"/>
    <w:link w:val="CommentSubjectChar"/>
    <w:rsid w:val="0070643F"/>
    <w:rPr>
      <w:b/>
      <w:bCs/>
    </w:rPr>
  </w:style>
  <w:style w:type="character" w:customStyle="1" w:styleId="CommentSubjectChar">
    <w:name w:val="Comment Subject Char"/>
    <w:link w:val="CommentSubject"/>
    <w:rsid w:val="00706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5B5C-B0BD-4376-A54A-846F35409832}">
  <ds:schemaRefs>
    <ds:schemaRef ds:uri="http://purl.org/dc/terms/"/>
    <ds:schemaRef ds:uri="http://schemas.openxmlformats.org/package/2006/metadata/core-properties"/>
    <ds:schemaRef ds:uri="b9d72b95-ce8a-460a-a787-0b8eff19ec5a"/>
    <ds:schemaRef ds:uri="http://schemas.microsoft.com/office/2006/documentManagement/types"/>
    <ds:schemaRef ds:uri="http://schemas.microsoft.com/office/infopath/2007/PartnerControls"/>
    <ds:schemaRef ds:uri="http://purl.org/dc/elements/1.1/"/>
    <ds:schemaRef ds:uri="http://schemas.microsoft.com/office/2006/metadata/properties"/>
    <ds:schemaRef ds:uri="4b33dcf2-0545-48f8-b844-02d7864aa86e"/>
    <ds:schemaRef ds:uri="http://www.w3.org/XML/1998/namespace"/>
    <ds:schemaRef ds:uri="http://purl.org/dc/dcmitype/"/>
  </ds:schemaRefs>
</ds:datastoreItem>
</file>

<file path=customXml/itemProps2.xml><?xml version="1.0" encoding="utf-8"?>
<ds:datastoreItem xmlns:ds="http://schemas.openxmlformats.org/officeDocument/2006/customXml" ds:itemID="{ED087640-015D-43F8-A46C-75BD3414499B}">
  <ds:schemaRefs>
    <ds:schemaRef ds:uri="http://schemas.microsoft.com/sharepoint/v3/contenttype/forms"/>
  </ds:schemaRefs>
</ds:datastoreItem>
</file>

<file path=customXml/itemProps3.xml><?xml version="1.0" encoding="utf-8"?>
<ds:datastoreItem xmlns:ds="http://schemas.openxmlformats.org/officeDocument/2006/customXml" ds:itemID="{D6870F82-A2CE-4531-91FD-ADC03B9A5EED}">
  <ds:schemaRefs>
    <ds:schemaRef ds:uri="http://schemas.microsoft.com/office/2006/metadata/longProperties"/>
  </ds:schemaRefs>
</ds:datastoreItem>
</file>

<file path=customXml/itemProps4.xml><?xml version="1.0" encoding="utf-8"?>
<ds:datastoreItem xmlns:ds="http://schemas.openxmlformats.org/officeDocument/2006/customXml" ds:itemID="{FD64C7D1-AAFD-42E9-A500-76375D68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FCDE6-1C71-4CB1-B57B-E5939FF0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419</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County Court       District Court</vt:lpstr>
    </vt:vector>
  </TitlesOfParts>
  <Company>Colorado State Judicial</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       District Court</dc:title>
  <dc:subject/>
  <dc:creator>b888clh</dc:creator>
  <cp:keywords/>
  <cp:lastModifiedBy>slagle, sean</cp:lastModifiedBy>
  <cp:revision>5</cp:revision>
  <cp:lastPrinted>2020-08-28T15:38:00Z</cp:lastPrinted>
  <dcterms:created xsi:type="dcterms:W3CDTF">2020-08-28T15:38:00Z</dcterms:created>
  <dcterms:modified xsi:type="dcterms:W3CDTF">2020-08-28T16:13:00Z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Update Required</vt:lpwstr>
  </property>
  <property fmtid="{D5CDD505-2E9C-101B-9397-08002B2CF9AE}" pid="3" name="ContentTypeId">
    <vt:lpwstr>0x01010050151197F2C0C5428624DEF213EFAC00</vt:lpwstr>
  </property>
</Properties>
</file>