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4"/>
        <w:gridCol w:w="3032"/>
      </w:tblGrid>
      <w:tr w:rsidR="00FC1ED1" w:rsidRPr="00FC1ED1" w14:paraId="5A616CC0" w14:textId="77777777" w:rsidTr="00C54AEA">
        <w:trPr>
          <w:trHeight w:val="1521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6C566" w14:textId="3BB4D696" w:rsidR="00FC1ED1" w:rsidRPr="00FC1ED1" w:rsidRDefault="00FC1ED1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10"/>
                <w:szCs w:val="10"/>
              </w:rPr>
            </w:pPr>
          </w:p>
          <w:p w14:paraId="7D7F8596" w14:textId="063EBC14" w:rsidR="00FC1ED1" w:rsidRPr="00FC1ED1" w:rsidRDefault="008E6C7C" w:rsidP="00C54AEA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E6C7C">
              <w:rPr>
                <w:rFonts w:ascii="Wingdings" w:hAnsi="Wingdings"/>
                <w:spacing w:val="-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8E6C7C">
              <w:rPr>
                <w:rFonts w:ascii="Wingdings" w:hAnsi="Wingdings"/>
                <w:spacing w:val="-3"/>
                <w:sz w:val="20"/>
                <w:szCs w:val="20"/>
              </w:rPr>
              <w:instrText xml:space="preserve"> FORMCHECKBOX </w:instrText>
            </w:r>
            <w:r w:rsidR="00D51155">
              <w:rPr>
                <w:rFonts w:ascii="Wingdings" w:hAnsi="Wingdings"/>
                <w:spacing w:val="-3"/>
                <w:sz w:val="20"/>
                <w:szCs w:val="20"/>
              </w:rPr>
            </w:r>
            <w:r w:rsidR="00D51155">
              <w:rPr>
                <w:rFonts w:ascii="Wingdings" w:hAnsi="Wingdings"/>
                <w:spacing w:val="-3"/>
                <w:sz w:val="20"/>
                <w:szCs w:val="20"/>
              </w:rPr>
              <w:fldChar w:fldCharType="separate"/>
            </w:r>
            <w:r w:rsidRPr="008E6C7C">
              <w:rPr>
                <w:rFonts w:ascii="Wingdings" w:hAnsi="Wingdings"/>
                <w:spacing w:val="-3"/>
                <w:sz w:val="20"/>
                <w:szCs w:val="20"/>
              </w:rPr>
              <w:fldChar w:fldCharType="end"/>
            </w:r>
            <w:bookmarkEnd w:id="0"/>
            <w:r w:rsidRPr="008E6C7C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County</w:t>
            </w:r>
            <w:r w:rsidR="00964E04">
              <w:rPr>
                <w:rFonts w:ascii="Arial" w:hAnsi="Arial"/>
                <w:sz w:val="20"/>
                <w:szCs w:val="20"/>
              </w:rPr>
              <w:t xml:space="preserve"> Court</w:t>
            </w:r>
            <w:r w:rsidRPr="008E6C7C">
              <w:rPr>
                <w:rFonts w:ascii="Arial" w:hAnsi="Arial"/>
                <w:sz w:val="20"/>
                <w:szCs w:val="20"/>
              </w:rPr>
              <w:t xml:space="preserve">  </w:t>
            </w:r>
            <w:r w:rsidR="0039601A">
              <w:rPr>
                <w:rFonts w:ascii="Arial" w:hAnsi="Arial"/>
                <w:sz w:val="20"/>
                <w:szCs w:val="20"/>
              </w:rPr>
              <w:t xml:space="preserve">   </w:t>
            </w:r>
            <w:r w:rsidRPr="008E6C7C">
              <w:rPr>
                <w:rFonts w:ascii="Arial" w:hAnsi="Arial"/>
                <w:sz w:val="20"/>
                <w:szCs w:val="20"/>
              </w:rPr>
              <w:t xml:space="preserve"> </w:t>
            </w:r>
            <w:r w:rsidRPr="008E6C7C">
              <w:rPr>
                <w:rFonts w:ascii="Wingdings" w:hAnsi="Wingdings"/>
                <w:spacing w:val="-3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8E6C7C">
              <w:rPr>
                <w:rFonts w:ascii="Wingdings" w:hAnsi="Wingdings"/>
                <w:spacing w:val="-3"/>
                <w:sz w:val="20"/>
                <w:szCs w:val="20"/>
              </w:rPr>
              <w:instrText xml:space="preserve"> FORMCHECKBOX </w:instrText>
            </w:r>
            <w:r w:rsidR="00D51155">
              <w:rPr>
                <w:rFonts w:ascii="Wingdings" w:hAnsi="Wingdings"/>
                <w:spacing w:val="-3"/>
                <w:sz w:val="20"/>
                <w:szCs w:val="20"/>
              </w:rPr>
            </w:r>
            <w:r w:rsidR="00D51155">
              <w:rPr>
                <w:rFonts w:ascii="Wingdings" w:hAnsi="Wingdings"/>
                <w:spacing w:val="-3"/>
                <w:sz w:val="20"/>
                <w:szCs w:val="20"/>
              </w:rPr>
              <w:fldChar w:fldCharType="separate"/>
            </w:r>
            <w:r w:rsidRPr="008E6C7C">
              <w:rPr>
                <w:rFonts w:ascii="Wingdings" w:hAnsi="Wingdings"/>
                <w:spacing w:val="-3"/>
                <w:sz w:val="20"/>
                <w:szCs w:val="20"/>
              </w:rPr>
              <w:fldChar w:fldCharType="end"/>
            </w:r>
            <w:bookmarkEnd w:id="1"/>
            <w:r w:rsidRPr="008E6C7C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District</w:t>
            </w:r>
            <w:r w:rsidR="00964E04">
              <w:rPr>
                <w:rFonts w:ascii="Arial" w:hAnsi="Arial"/>
                <w:sz w:val="20"/>
                <w:szCs w:val="20"/>
              </w:rPr>
              <w:t xml:space="preserve"> Court</w:t>
            </w:r>
          </w:p>
          <w:p w14:paraId="4D40CD33" w14:textId="4CF38253" w:rsidR="00C54AEA" w:rsidRDefault="00C54AEA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_______________________________________ County, Colorado</w:t>
            </w:r>
          </w:p>
          <w:p w14:paraId="2034B9CA" w14:textId="27C86113" w:rsidR="00FC1ED1" w:rsidRPr="00FC1ED1" w:rsidRDefault="00FC1ED1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FC1ED1">
              <w:rPr>
                <w:rFonts w:ascii="Arial" w:eastAsia="Times New Roman" w:hAnsi="Arial"/>
                <w:sz w:val="20"/>
                <w:szCs w:val="20"/>
              </w:rPr>
              <w:t>Court Address:</w:t>
            </w:r>
          </w:p>
          <w:p w14:paraId="21C83C3F" w14:textId="77777777" w:rsidR="00FC1ED1" w:rsidRPr="00FC1ED1" w:rsidRDefault="00FC1ED1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</w:p>
          <w:p w14:paraId="19BC09C4" w14:textId="77777777" w:rsidR="00FC1ED1" w:rsidRPr="00FC1ED1" w:rsidRDefault="00FC1ED1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0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CF659D" w14:textId="77777777" w:rsidR="00FC1ED1" w:rsidRPr="00FC1ED1" w:rsidRDefault="00FC1ED1" w:rsidP="00FC1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7A27D3" w14:textId="77777777" w:rsidR="00FC1ED1" w:rsidRPr="00FC1ED1" w:rsidRDefault="00FC1ED1" w:rsidP="00FC1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56CA29" w14:textId="77777777" w:rsidR="00FC1ED1" w:rsidRPr="00FC1ED1" w:rsidRDefault="00FC1ED1" w:rsidP="00FC1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99627C9" w14:textId="77777777" w:rsidR="00FC1ED1" w:rsidRPr="00FC1ED1" w:rsidRDefault="00FC1ED1" w:rsidP="00FC1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814043" w14:textId="77777777" w:rsidR="00FC1ED1" w:rsidRPr="00FC1ED1" w:rsidRDefault="00FC1ED1" w:rsidP="00FC1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4B73175" w14:textId="77777777" w:rsidR="00FC1ED1" w:rsidRPr="00FC1ED1" w:rsidRDefault="00FC1ED1" w:rsidP="00FC1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ED1">
              <w:rPr>
                <w:rFonts w:ascii="Arial" w:eastAsia="Times New Roman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37EAA73" wp14:editId="3D5DF15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128905</wp:posOffset>
                      </wp:positionV>
                      <wp:extent cx="1339850" cy="148802"/>
                      <wp:effectExtent l="88900" t="25400" r="57150" b="165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48802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0956146E" id="Group 4" o:spid="_x0000_s1026" style="position:absolute;margin-left:15.6pt;margin-top:10.15pt;width:105.5pt;height:11.7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Z7wwAAANoAAAAPAAAAZHJzL2Rvd25yZXYueG1sRI9Ba8JA&#10;FITvQv/D8gredNOC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1rl2e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62F133E9" w14:textId="77777777" w:rsidR="00FC1ED1" w:rsidRPr="00FC1ED1" w:rsidRDefault="00FC1ED1" w:rsidP="00FC1ED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FC1ED1">
              <w:rPr>
                <w:rFonts w:ascii="Arial" w:eastAsia="Times New Roman" w:hAnsi="Arial"/>
                <w:b/>
                <w:sz w:val="20"/>
                <w:szCs w:val="20"/>
              </w:rPr>
              <w:t>Court Use Only</w:t>
            </w:r>
          </w:p>
        </w:tc>
      </w:tr>
      <w:tr w:rsidR="00A16BDB" w:rsidRPr="00FC1ED1" w14:paraId="3CFC734E" w14:textId="77777777" w:rsidTr="00DC52E3">
        <w:trPr>
          <w:trHeight w:val="306"/>
        </w:trPr>
        <w:tc>
          <w:tcPr>
            <w:tcW w:w="6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95EC4C" w14:textId="1B0869FC" w:rsidR="00A16BDB" w:rsidRDefault="00A16BDB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13"/>
                <w:szCs w:val="13"/>
              </w:rPr>
            </w:pPr>
          </w:p>
          <w:p w14:paraId="2CD6A324" w14:textId="77777777" w:rsidR="00331108" w:rsidRPr="00FC1ED1" w:rsidRDefault="00331108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13"/>
                <w:szCs w:val="13"/>
              </w:rPr>
            </w:pPr>
          </w:p>
          <w:p w14:paraId="209704B1" w14:textId="710C2082" w:rsidR="00A16BDB" w:rsidRPr="00FC1ED1" w:rsidRDefault="00A16BDB" w:rsidP="00FC1ED1">
            <w:pPr>
              <w:tabs>
                <w:tab w:val="center" w:pos="3122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FC1ED1">
              <w:rPr>
                <w:rFonts w:ascii="Arial" w:eastAsia="Times New Roman" w:hAnsi="Arial"/>
                <w:sz w:val="20"/>
                <w:szCs w:val="20"/>
              </w:rPr>
              <w:t>P</w:t>
            </w:r>
            <w:r w:rsidR="00331108">
              <w:rPr>
                <w:rFonts w:ascii="Arial" w:eastAsia="Times New Roman" w:hAnsi="Arial"/>
                <w:sz w:val="20"/>
                <w:szCs w:val="20"/>
              </w:rPr>
              <w:t>laintiff</w:t>
            </w:r>
            <w:r w:rsidRPr="00FC1ED1">
              <w:rPr>
                <w:rFonts w:ascii="Arial" w:eastAsia="Times New Roman" w:hAnsi="Arial"/>
                <w:sz w:val="20"/>
                <w:szCs w:val="20"/>
              </w:rPr>
              <w:t>:</w:t>
            </w:r>
            <w:r w:rsidR="00B65D29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FC1ED1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2A5456">
              <w:rPr>
                <w:rFonts w:ascii="Arial" w:eastAsia="Times New Roman" w:hAnsi="Arial"/>
                <w:sz w:val="20"/>
                <w:szCs w:val="20"/>
              </w:rPr>
              <w:t>__</w:t>
            </w:r>
            <w:r w:rsidRPr="00FC1ED1">
              <w:rPr>
                <w:rFonts w:ascii="Arial" w:eastAsia="Times New Roman" w:hAnsi="Arial"/>
                <w:sz w:val="20"/>
                <w:szCs w:val="20"/>
              </w:rPr>
              <w:t>_______________________________________________</w:t>
            </w:r>
          </w:p>
          <w:p w14:paraId="5C9BAF0D" w14:textId="77777777" w:rsidR="00A16BDB" w:rsidRPr="00FC1ED1" w:rsidRDefault="00A16BDB" w:rsidP="00FC1ED1">
            <w:pPr>
              <w:tabs>
                <w:tab w:val="center" w:pos="3122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</w:p>
          <w:p w14:paraId="5B975AC4" w14:textId="67A19243" w:rsidR="00A16BDB" w:rsidRPr="00FC1ED1" w:rsidRDefault="00331108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v.</w:t>
            </w:r>
          </w:p>
          <w:p w14:paraId="5881F143" w14:textId="77777777" w:rsidR="00A16BDB" w:rsidRPr="00FC1ED1" w:rsidRDefault="00A16BDB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</w:p>
          <w:p w14:paraId="13668C70" w14:textId="5C9F1029" w:rsidR="00A16BDB" w:rsidRPr="00FC1ED1" w:rsidRDefault="00331108" w:rsidP="00DC52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Defendant</w:t>
            </w:r>
            <w:r w:rsidR="00A16BDB" w:rsidRPr="00FC1ED1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B65D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A5456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A16BDB" w:rsidRPr="00FC1ED1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</w:t>
            </w:r>
          </w:p>
        </w:tc>
        <w:tc>
          <w:tcPr>
            <w:tcW w:w="30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66BA5" w14:textId="77777777" w:rsidR="00A16BDB" w:rsidRPr="00FC1ED1" w:rsidRDefault="00A16BDB" w:rsidP="00FC1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6BDB" w:rsidRPr="00FC1ED1" w14:paraId="091B1D60" w14:textId="77777777" w:rsidTr="00DC52E3">
        <w:trPr>
          <w:trHeight w:val="1296"/>
        </w:trPr>
        <w:tc>
          <w:tcPr>
            <w:tcW w:w="64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5FEDC" w14:textId="36A45199" w:rsidR="00A16BDB" w:rsidRPr="00FC1ED1" w:rsidRDefault="00A16BDB" w:rsidP="00FC1ED1">
            <w:pPr>
              <w:spacing w:after="0" w:line="240" w:lineRule="auto"/>
              <w:jc w:val="both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3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F0A46" w14:textId="77777777" w:rsidR="00A16BDB" w:rsidRPr="00FC1ED1" w:rsidRDefault="00A16BDB" w:rsidP="00FC1ED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13B9FCCB" w14:textId="77777777" w:rsidR="00A16BDB" w:rsidRPr="00FC1ED1" w:rsidRDefault="00A16BDB" w:rsidP="00FC1ED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C1ED1">
              <w:rPr>
                <w:rFonts w:ascii="Arial" w:eastAsia="Times New Roman" w:hAnsi="Arial"/>
                <w:sz w:val="20"/>
                <w:szCs w:val="20"/>
              </w:rPr>
              <w:t>Case Number:</w:t>
            </w:r>
          </w:p>
          <w:p w14:paraId="6123B7A9" w14:textId="77777777" w:rsidR="00A16BDB" w:rsidRPr="00FC1ED1" w:rsidRDefault="00A16BDB" w:rsidP="00FC1ED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3249A5E9" w14:textId="77777777" w:rsidR="00A16BDB" w:rsidRPr="00FC1ED1" w:rsidRDefault="00A16BDB" w:rsidP="00FC1ED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630D6855" w14:textId="77777777" w:rsidR="00A16BDB" w:rsidRDefault="00A16BDB" w:rsidP="00FC1ED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C1ED1">
              <w:rPr>
                <w:rFonts w:ascii="Arial" w:eastAsia="Times New Roman" w:hAnsi="Arial"/>
                <w:sz w:val="20"/>
                <w:szCs w:val="20"/>
              </w:rPr>
              <w:t>Division:           Courtroom:</w:t>
            </w:r>
          </w:p>
          <w:p w14:paraId="4E6EBB7A" w14:textId="34DB7B13" w:rsidR="00C54AEA" w:rsidRPr="00FC1ED1" w:rsidRDefault="00C54AEA" w:rsidP="00FC1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1ED1" w:rsidRPr="00FC1ED1" w14:paraId="492CB73E" w14:textId="77777777" w:rsidTr="001E1967">
        <w:trPr>
          <w:cantSplit/>
          <w:trHeight w:val="729"/>
        </w:trPr>
        <w:tc>
          <w:tcPr>
            <w:tcW w:w="9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2AE7C" w14:textId="5BAD4600" w:rsidR="00FC1ED1" w:rsidRPr="00FC1ED1" w:rsidRDefault="00331108" w:rsidP="00FC1ED1">
            <w:pPr>
              <w:keepNext/>
              <w:spacing w:before="20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Writ of Restitution</w:t>
            </w:r>
          </w:p>
        </w:tc>
      </w:tr>
    </w:tbl>
    <w:p w14:paraId="2906236E" w14:textId="77777777" w:rsidR="00B81A99" w:rsidRPr="00EA4F98" w:rsidRDefault="00B81A99" w:rsidP="00EA4F98">
      <w:pPr>
        <w:spacing w:after="0" w:line="360" w:lineRule="auto"/>
        <w:rPr>
          <w:rFonts w:ascii="Arial" w:hAnsi="Arial"/>
          <w:sz w:val="10"/>
          <w:szCs w:val="10"/>
        </w:rPr>
      </w:pPr>
    </w:p>
    <w:p w14:paraId="6B8A01EF" w14:textId="77777777" w:rsidR="00B81A99" w:rsidRDefault="00B81A99" w:rsidP="007A499B">
      <w:pPr>
        <w:spacing w:line="600" w:lineRule="auto"/>
        <w:rPr>
          <w:rFonts w:ascii="Arial" w:hAnsi="Arial"/>
        </w:rPr>
      </w:pPr>
      <w:r>
        <w:rPr>
          <w:rFonts w:ascii="Arial" w:hAnsi="Arial"/>
        </w:rPr>
        <w:t>The People of the State of Colorado</w:t>
      </w:r>
    </w:p>
    <w:p w14:paraId="48BCF8C2" w14:textId="5CC61631" w:rsidR="00B81A99" w:rsidRDefault="00B81A99" w:rsidP="005E6370">
      <w:pPr>
        <w:spacing w:line="720" w:lineRule="auto"/>
        <w:rPr>
          <w:rFonts w:ascii="Arial" w:hAnsi="Arial"/>
        </w:rPr>
      </w:pPr>
      <w:r>
        <w:rPr>
          <w:rFonts w:ascii="Arial" w:hAnsi="Arial"/>
        </w:rPr>
        <w:t xml:space="preserve">To the Sheriff </w:t>
      </w:r>
      <w:proofErr w:type="gramStart"/>
      <w:r>
        <w:rPr>
          <w:rFonts w:ascii="Arial" w:hAnsi="Arial"/>
        </w:rPr>
        <w:t>of</w:t>
      </w:r>
      <w:r w:rsidR="00444EA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_</w:t>
      </w:r>
      <w:proofErr w:type="gramEnd"/>
      <w:r>
        <w:rPr>
          <w:rFonts w:ascii="Arial" w:hAnsi="Arial"/>
        </w:rPr>
        <w:t>___________</w:t>
      </w:r>
      <w:r w:rsidR="00444EA8">
        <w:rPr>
          <w:rFonts w:ascii="Arial" w:hAnsi="Arial"/>
        </w:rPr>
        <w:t>__________</w:t>
      </w:r>
      <w:r>
        <w:rPr>
          <w:rFonts w:ascii="Arial" w:hAnsi="Arial"/>
        </w:rPr>
        <w:t>_________________ County</w:t>
      </w:r>
    </w:p>
    <w:p w14:paraId="645E26F7" w14:textId="3E751CBE" w:rsidR="0083407A" w:rsidRPr="00D17553" w:rsidRDefault="00327450" w:rsidP="007139F6">
      <w:pPr>
        <w:pStyle w:val="BodyText2"/>
        <w:spacing w:after="200"/>
        <w:rPr>
          <w:rFonts w:ascii="Arial" w:hAnsi="Arial" w:cs="Arial"/>
        </w:rPr>
      </w:pPr>
      <w:r w:rsidRPr="00D17553">
        <w:rPr>
          <w:rFonts w:ascii="Arial" w:hAnsi="Arial" w:cs="Arial"/>
          <w:b/>
          <w:bCs/>
        </w:rPr>
        <w:t>1.</w:t>
      </w:r>
      <w:r w:rsidRPr="00D17553">
        <w:rPr>
          <w:rFonts w:ascii="Arial" w:hAnsi="Arial" w:cs="Arial"/>
          <w:b/>
          <w:bCs/>
        </w:rPr>
        <w:tab/>
      </w:r>
      <w:r w:rsidR="00CD64D1">
        <w:rPr>
          <w:rFonts w:ascii="Arial" w:hAnsi="Arial" w:cs="Arial"/>
          <w:b/>
          <w:bCs/>
        </w:rPr>
        <w:t>Judgment Entered</w:t>
      </w:r>
    </w:p>
    <w:p w14:paraId="5C7BAA72" w14:textId="078A644A" w:rsidR="00B81A99" w:rsidRDefault="00964E04" w:rsidP="007A499B">
      <w:pPr>
        <w:pStyle w:val="BodyText2"/>
        <w:spacing w:after="540"/>
        <w:ind w:left="720"/>
      </w:pPr>
      <w:r>
        <w:rPr>
          <w:rFonts w:ascii="Arial" w:hAnsi="Arial" w:cs="Arial"/>
        </w:rPr>
        <w:t xml:space="preserve">Because the </w:t>
      </w:r>
      <w:r w:rsidR="007F09E5">
        <w:rPr>
          <w:rFonts w:ascii="Arial" w:hAnsi="Arial" w:cs="Arial"/>
        </w:rPr>
        <w:t>p</w:t>
      </w:r>
      <w:r>
        <w:rPr>
          <w:rFonts w:ascii="Arial" w:hAnsi="Arial" w:cs="Arial"/>
        </w:rPr>
        <w:t>laintiff (</w:t>
      </w:r>
      <w:r w:rsidRPr="00964E04">
        <w:rPr>
          <w:rFonts w:ascii="Arial" w:hAnsi="Arial" w:cs="Arial"/>
          <w:i/>
          <w:iCs/>
        </w:rPr>
        <w:t>enter name</w:t>
      </w:r>
      <w:r>
        <w:rPr>
          <w:rFonts w:ascii="Arial" w:hAnsi="Arial" w:cs="Arial"/>
        </w:rPr>
        <w:t xml:space="preserve">)  </w:t>
      </w:r>
      <w:r w:rsidR="00B81A99" w:rsidRPr="00B81A99">
        <w:rPr>
          <w:rFonts w:ascii="Arial" w:hAnsi="Arial" w:cs="Arial"/>
        </w:rPr>
        <w:t>___________</w:t>
      </w:r>
      <w:r w:rsidR="0032745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B65D29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  <w:r w:rsidR="00B81A99" w:rsidRPr="00B81A99">
        <w:rPr>
          <w:rFonts w:ascii="Arial" w:hAnsi="Arial" w:cs="Arial"/>
        </w:rPr>
        <w:t xml:space="preserve">__________________, </w:t>
      </w:r>
      <w:r w:rsidR="002F62B4">
        <w:rPr>
          <w:rFonts w:ascii="Arial" w:hAnsi="Arial" w:cs="Arial"/>
        </w:rPr>
        <w:t xml:space="preserve">obtained </w:t>
      </w:r>
      <w:r w:rsidR="00B81A99" w:rsidRPr="00B81A99">
        <w:rPr>
          <w:rFonts w:ascii="Arial" w:hAnsi="Arial" w:cs="Arial"/>
        </w:rPr>
        <w:t xml:space="preserve">a judgment on </w:t>
      </w:r>
      <w:r w:rsidR="002F62B4">
        <w:rPr>
          <w:rFonts w:ascii="Arial" w:hAnsi="Arial" w:cs="Arial"/>
        </w:rPr>
        <w:t>(</w:t>
      </w:r>
      <w:r w:rsidR="002F62B4" w:rsidRPr="002F62B4">
        <w:rPr>
          <w:rFonts w:ascii="Arial" w:hAnsi="Arial" w:cs="Arial"/>
          <w:i/>
          <w:iCs/>
        </w:rPr>
        <w:t>enter date)</w:t>
      </w:r>
      <w:r w:rsidR="002F62B4">
        <w:rPr>
          <w:rFonts w:ascii="Arial" w:hAnsi="Arial" w:cs="Arial"/>
        </w:rPr>
        <w:t xml:space="preserve">  </w:t>
      </w:r>
      <w:r w:rsidR="00633ECE" w:rsidRPr="00714BA5">
        <w:rPr>
          <w:rFonts w:ascii="Arial" w:hAnsi="Arial" w:cs="Arial"/>
        </w:rPr>
        <w:t>___________</w:t>
      </w:r>
      <w:r w:rsidR="00EA4F98">
        <w:rPr>
          <w:rFonts w:ascii="Arial" w:hAnsi="Arial" w:cs="Arial"/>
        </w:rPr>
        <w:t>______________</w:t>
      </w:r>
      <w:r w:rsidR="00633ECE" w:rsidRPr="00714BA5">
        <w:rPr>
          <w:rFonts w:ascii="Arial" w:hAnsi="Arial" w:cs="Arial"/>
        </w:rPr>
        <w:t>____</w:t>
      </w:r>
      <w:r w:rsidR="00B81A99" w:rsidRPr="00B81A99">
        <w:rPr>
          <w:rFonts w:ascii="Arial" w:hAnsi="Arial" w:cs="Arial"/>
        </w:rPr>
        <w:t xml:space="preserve"> against </w:t>
      </w:r>
      <w:r w:rsidR="002F62B4">
        <w:rPr>
          <w:rFonts w:ascii="Arial" w:hAnsi="Arial" w:cs="Arial"/>
        </w:rPr>
        <w:t xml:space="preserve">the </w:t>
      </w:r>
      <w:r w:rsidR="007F09E5">
        <w:rPr>
          <w:rFonts w:ascii="Arial" w:hAnsi="Arial" w:cs="Arial"/>
        </w:rPr>
        <w:t>d</w:t>
      </w:r>
      <w:r w:rsidR="002F62B4">
        <w:rPr>
          <w:rFonts w:ascii="Arial" w:hAnsi="Arial" w:cs="Arial"/>
        </w:rPr>
        <w:t>efendant (</w:t>
      </w:r>
      <w:r w:rsidR="002F62B4" w:rsidRPr="002F62B4">
        <w:rPr>
          <w:rFonts w:ascii="Arial" w:hAnsi="Arial" w:cs="Arial"/>
          <w:i/>
          <w:iCs/>
        </w:rPr>
        <w:t>enter name</w:t>
      </w:r>
      <w:r w:rsidR="002F62B4">
        <w:rPr>
          <w:rFonts w:ascii="Arial" w:hAnsi="Arial" w:cs="Arial"/>
        </w:rPr>
        <w:t xml:space="preserve">)  </w:t>
      </w:r>
      <w:r w:rsidR="00B65D29">
        <w:rPr>
          <w:rFonts w:ascii="Arial" w:hAnsi="Arial" w:cs="Arial"/>
        </w:rPr>
        <w:t>__</w:t>
      </w:r>
      <w:r w:rsidR="00B81A99" w:rsidRPr="00B81A99">
        <w:rPr>
          <w:rFonts w:ascii="Arial" w:hAnsi="Arial" w:cs="Arial"/>
        </w:rPr>
        <w:t>________________________</w:t>
      </w:r>
      <w:r w:rsidR="00750A43">
        <w:rPr>
          <w:rFonts w:ascii="Arial" w:hAnsi="Arial" w:cs="Arial"/>
        </w:rPr>
        <w:t>__</w:t>
      </w:r>
      <w:r w:rsidR="00B81A99" w:rsidRPr="00B81A99">
        <w:rPr>
          <w:rFonts w:ascii="Arial" w:hAnsi="Arial" w:cs="Arial"/>
        </w:rPr>
        <w:t xml:space="preserve">_____________________, pursuant to the Colorado Forcible Entry and Detainer (FED) statutes, </w:t>
      </w:r>
      <w:r w:rsidR="009777B2">
        <w:rPr>
          <w:rFonts w:ascii="Arial" w:hAnsi="Arial" w:cs="Arial"/>
        </w:rPr>
        <w:t xml:space="preserve">C.R.S. </w:t>
      </w:r>
      <w:r w:rsidR="00B81A99" w:rsidRPr="00B81A99">
        <w:rPr>
          <w:rFonts w:ascii="Arial" w:hAnsi="Arial" w:cs="Arial"/>
        </w:rPr>
        <w:t>§</w:t>
      </w:r>
      <w:r w:rsidR="009777B2">
        <w:rPr>
          <w:rFonts w:ascii="Arial" w:hAnsi="Arial" w:cs="Arial"/>
        </w:rPr>
        <w:t xml:space="preserve"> </w:t>
      </w:r>
      <w:r w:rsidR="00B81A99" w:rsidRPr="00B81A99">
        <w:rPr>
          <w:rFonts w:ascii="Arial" w:hAnsi="Arial" w:cs="Arial"/>
        </w:rPr>
        <w:t xml:space="preserve">13-40-101, </w:t>
      </w:r>
      <w:r w:rsidR="00B81A99" w:rsidRPr="00B81A99">
        <w:rPr>
          <w:rFonts w:ascii="Arial" w:hAnsi="Arial" w:cs="Arial"/>
          <w:i/>
        </w:rPr>
        <w:t>et seq</w:t>
      </w:r>
      <w:r w:rsidR="00B81A99" w:rsidRPr="00B81A99">
        <w:rPr>
          <w:rFonts w:ascii="Arial" w:hAnsi="Arial" w:cs="Arial"/>
        </w:rPr>
        <w:t xml:space="preserve">., </w:t>
      </w:r>
      <w:r w:rsidR="001B2D7B">
        <w:rPr>
          <w:rFonts w:ascii="Arial" w:hAnsi="Arial" w:cs="Arial"/>
        </w:rPr>
        <w:t>to obtain</w:t>
      </w:r>
      <w:r w:rsidR="00B81A99" w:rsidRPr="00B81A99">
        <w:rPr>
          <w:rFonts w:ascii="Arial" w:hAnsi="Arial" w:cs="Arial"/>
        </w:rPr>
        <w:t xml:space="preserve"> possession of the premises located at:</w:t>
      </w:r>
    </w:p>
    <w:p w14:paraId="645FCAB2" w14:textId="223BE061" w:rsidR="00750A43" w:rsidRPr="00D17553" w:rsidRDefault="00794520" w:rsidP="006E1F71">
      <w:pPr>
        <w:pStyle w:val="BodyText2"/>
        <w:spacing w:after="200"/>
        <w:rPr>
          <w:rFonts w:ascii="Arial" w:hAnsi="Arial" w:cs="Arial"/>
        </w:rPr>
      </w:pPr>
      <w:r w:rsidRPr="00D17553">
        <w:rPr>
          <w:rFonts w:ascii="Arial" w:hAnsi="Arial" w:cs="Arial"/>
          <w:b/>
          <w:bCs/>
          <w:spacing w:val="-3"/>
        </w:rPr>
        <w:t>2.</w:t>
      </w:r>
      <w:r w:rsidRPr="00D17553">
        <w:rPr>
          <w:rFonts w:ascii="Arial" w:hAnsi="Arial" w:cs="Arial"/>
          <w:b/>
          <w:bCs/>
          <w:spacing w:val="-3"/>
        </w:rPr>
        <w:tab/>
        <w:t>Description of Premises</w:t>
      </w:r>
    </w:p>
    <w:p w14:paraId="72EC475B" w14:textId="3146EB24" w:rsidR="007B48D0" w:rsidRDefault="007B48D0" w:rsidP="007A499B">
      <w:pPr>
        <w:tabs>
          <w:tab w:val="left" w:pos="990"/>
          <w:tab w:val="left" w:pos="3420"/>
          <w:tab w:val="left" w:pos="4320"/>
          <w:tab w:val="left" w:pos="6030"/>
          <w:tab w:val="left" w:pos="7200"/>
          <w:tab w:val="left" w:pos="9630"/>
        </w:tabs>
        <w:spacing w:after="0" w:line="480" w:lineRule="auto"/>
        <w:ind w:left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Street Address:  __________________________________________________________</w:t>
      </w:r>
    </w:p>
    <w:p w14:paraId="6D7A74DA" w14:textId="77777777" w:rsidR="007B48D0" w:rsidRDefault="007B48D0" w:rsidP="007A499B">
      <w:pPr>
        <w:tabs>
          <w:tab w:val="left" w:pos="3780"/>
          <w:tab w:val="left" w:pos="7020"/>
        </w:tabs>
        <w:spacing w:after="0" w:line="480" w:lineRule="auto"/>
        <w:ind w:left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City:  __________________</w:t>
      </w:r>
      <w:r>
        <w:rPr>
          <w:rFonts w:ascii="Arial" w:hAnsi="Arial" w:cs="Arial"/>
          <w:spacing w:val="-3"/>
        </w:rPr>
        <w:tab/>
        <w:t>County:  _________________</w:t>
      </w:r>
      <w:r>
        <w:rPr>
          <w:rFonts w:ascii="Arial" w:hAnsi="Arial" w:cs="Arial"/>
          <w:spacing w:val="-3"/>
        </w:rPr>
        <w:tab/>
        <w:t>Zip Code:  __________</w:t>
      </w:r>
    </w:p>
    <w:p w14:paraId="5B0855FB" w14:textId="48BD4065" w:rsidR="00260DA0" w:rsidRDefault="007B48D0" w:rsidP="007A499B">
      <w:pPr>
        <w:pStyle w:val="BodyText2"/>
        <w:spacing w:after="0"/>
        <w:ind w:left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Space Number/Location:  ___________________________________________________</w:t>
      </w:r>
    </w:p>
    <w:p w14:paraId="1F5C4D8B" w14:textId="77777777" w:rsidR="00260DA0" w:rsidRDefault="00260DA0">
      <w:pPr>
        <w:spacing w:after="0" w:line="240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br w:type="page"/>
      </w:r>
    </w:p>
    <w:p w14:paraId="61B687F2" w14:textId="69D76D9A" w:rsidR="0083407A" w:rsidRDefault="0011152A" w:rsidP="0057583F">
      <w:pPr>
        <w:pStyle w:val="BodyText2"/>
        <w:spacing w:after="200"/>
        <w:rPr>
          <w:rFonts w:ascii="Arial" w:hAnsi="Arial" w:cs="Arial"/>
        </w:rPr>
      </w:pPr>
      <w:r w:rsidRPr="00DF513E">
        <w:rPr>
          <w:rFonts w:ascii="Arial" w:hAnsi="Arial" w:cs="Arial"/>
          <w:b/>
          <w:bCs/>
          <w:spacing w:val="-3"/>
        </w:rPr>
        <w:t>3.</w:t>
      </w:r>
      <w:r>
        <w:rPr>
          <w:rFonts w:ascii="Arial" w:hAnsi="Arial" w:cs="Arial"/>
          <w:b/>
          <w:bCs/>
          <w:spacing w:val="-3"/>
        </w:rPr>
        <w:tab/>
      </w:r>
      <w:r w:rsidR="006E40C3">
        <w:rPr>
          <w:rFonts w:ascii="Arial" w:hAnsi="Arial" w:cs="Arial"/>
          <w:b/>
          <w:bCs/>
          <w:spacing w:val="-3"/>
        </w:rPr>
        <w:t>Order of Eviction</w:t>
      </w:r>
    </w:p>
    <w:p w14:paraId="6CDE63CF" w14:textId="74DF5517" w:rsidR="00B81A99" w:rsidRPr="00B81A99" w:rsidRDefault="00B81A99" w:rsidP="007A499B">
      <w:pPr>
        <w:pStyle w:val="BodyText2"/>
        <w:spacing w:after="200" w:line="360" w:lineRule="auto"/>
        <w:ind w:left="720"/>
        <w:rPr>
          <w:rFonts w:ascii="Arial" w:hAnsi="Arial" w:cs="Arial"/>
        </w:rPr>
      </w:pPr>
      <w:r w:rsidRPr="00B81A99">
        <w:rPr>
          <w:rFonts w:ascii="Arial" w:hAnsi="Arial" w:cs="Arial"/>
        </w:rPr>
        <w:t xml:space="preserve">You are hereby ordered to remove the </w:t>
      </w:r>
      <w:r w:rsidR="00610CA2">
        <w:rPr>
          <w:rFonts w:ascii="Arial" w:hAnsi="Arial" w:cs="Arial"/>
        </w:rPr>
        <w:t>d</w:t>
      </w:r>
      <w:r w:rsidRPr="00B81A99">
        <w:rPr>
          <w:rFonts w:ascii="Arial" w:hAnsi="Arial" w:cs="Arial"/>
        </w:rPr>
        <w:t xml:space="preserve">efendant and their property from the premises and restore the </w:t>
      </w:r>
      <w:r w:rsidR="00CB0F13">
        <w:rPr>
          <w:rFonts w:ascii="Arial" w:hAnsi="Arial" w:cs="Arial"/>
        </w:rPr>
        <w:t>p</w:t>
      </w:r>
      <w:r w:rsidRPr="00B81A99">
        <w:rPr>
          <w:rFonts w:ascii="Arial" w:hAnsi="Arial" w:cs="Arial"/>
        </w:rPr>
        <w:t>laintiff to the possession of the premises stated above and to make proper return according to law.</w:t>
      </w:r>
    </w:p>
    <w:p w14:paraId="2AA7ED31" w14:textId="36D057D4" w:rsidR="00B81A99" w:rsidRDefault="00B81A99" w:rsidP="004315A1">
      <w:pPr>
        <w:pStyle w:val="BodyText2"/>
        <w:spacing w:after="540" w:line="360" w:lineRule="auto"/>
        <w:ind w:left="720"/>
        <w:rPr>
          <w:rFonts w:ascii="Arial" w:hAnsi="Arial" w:cs="Arial"/>
        </w:rPr>
      </w:pPr>
      <w:r w:rsidRPr="00B81A99">
        <w:rPr>
          <w:rFonts w:ascii="Arial" w:hAnsi="Arial" w:cs="Arial"/>
        </w:rPr>
        <w:t>This Writ of Restitution shall remain in effect for 4</w:t>
      </w:r>
      <w:r w:rsidR="006C5A0C">
        <w:rPr>
          <w:rFonts w:ascii="Arial" w:hAnsi="Arial" w:cs="Arial"/>
        </w:rPr>
        <w:t>9</w:t>
      </w:r>
      <w:r w:rsidRPr="00B81A99">
        <w:rPr>
          <w:rFonts w:ascii="Arial" w:hAnsi="Arial" w:cs="Arial"/>
        </w:rPr>
        <w:t xml:space="preserve"> days after issuance and shall automatically expire thereafter.</w:t>
      </w:r>
      <w:r w:rsidR="006C5A0C">
        <w:rPr>
          <w:rFonts w:ascii="Arial" w:hAnsi="Arial" w:cs="Arial"/>
        </w:rPr>
        <w:t xml:space="preserve">  </w:t>
      </w:r>
      <w:r w:rsidR="006C5A0C" w:rsidRPr="007A499B">
        <w:rPr>
          <w:rFonts w:ascii="Arial" w:hAnsi="Arial" w:cs="Arial"/>
          <w:sz w:val="18"/>
          <w:szCs w:val="18"/>
        </w:rPr>
        <w:t>C.R.S. § 13-40-115(3)</w:t>
      </w:r>
      <w:r w:rsidR="006C5A0C">
        <w:rPr>
          <w:rFonts w:ascii="Arial" w:hAnsi="Arial" w:cs="Arial"/>
        </w:rPr>
        <w:t>.</w:t>
      </w:r>
    </w:p>
    <w:p w14:paraId="34D3D0A1" w14:textId="5DAEA05E" w:rsidR="009166D7" w:rsidRDefault="009166D7" w:rsidP="003B4B57">
      <w:pPr>
        <w:pStyle w:val="BodyText2"/>
        <w:spacing w:after="20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4</w:t>
      </w:r>
      <w:r w:rsidRPr="00DF513E">
        <w:rPr>
          <w:rFonts w:ascii="Arial" w:hAnsi="Arial" w:cs="Arial"/>
          <w:b/>
          <w:bCs/>
          <w:spacing w:val="-3"/>
        </w:rPr>
        <w:t>.</w:t>
      </w:r>
      <w:r>
        <w:rPr>
          <w:rFonts w:ascii="Arial" w:hAnsi="Arial" w:cs="Arial"/>
          <w:b/>
          <w:bCs/>
          <w:spacing w:val="-3"/>
        </w:rPr>
        <w:tab/>
        <w:t>Mobile Home</w:t>
      </w:r>
    </w:p>
    <w:p w14:paraId="3B14CCF1" w14:textId="50991DB4" w:rsidR="00B81A99" w:rsidRDefault="005776D3" w:rsidP="002B5EEC">
      <w:pPr>
        <w:pStyle w:val="BodyText2"/>
        <w:tabs>
          <w:tab w:val="left" w:pos="1440"/>
        </w:tabs>
        <w:spacing w:after="200" w:line="360" w:lineRule="auto"/>
        <w:ind w:left="1440" w:hanging="720"/>
        <w:rPr>
          <w:rFonts w:ascii="Arial" w:hAnsi="Arial" w:cs="Arial"/>
        </w:rPr>
      </w:pPr>
      <w:r w:rsidRPr="007A321D">
        <w:rPr>
          <w:rFonts w:ascii="Wingdings" w:hAnsi="Wingdings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A321D">
        <w:rPr>
          <w:rFonts w:ascii="Wingdings" w:hAnsi="Wingdings" w:cs="Arial"/>
          <w:spacing w:val="-3"/>
        </w:rPr>
        <w:instrText xml:space="preserve"> FORMCHECKBOX </w:instrText>
      </w:r>
      <w:r w:rsidR="00D51155">
        <w:rPr>
          <w:rFonts w:ascii="Wingdings" w:hAnsi="Wingdings" w:cs="Arial"/>
          <w:spacing w:val="-3"/>
        </w:rPr>
      </w:r>
      <w:r w:rsidR="00D51155">
        <w:rPr>
          <w:rFonts w:ascii="Wingdings" w:hAnsi="Wingdings" w:cs="Arial"/>
          <w:spacing w:val="-3"/>
        </w:rPr>
        <w:fldChar w:fldCharType="separate"/>
      </w:r>
      <w:r w:rsidRPr="007A321D">
        <w:rPr>
          <w:rFonts w:ascii="Wingdings" w:hAnsi="Wingdings" w:cs="Arial"/>
          <w:spacing w:val="-3"/>
        </w:rPr>
        <w:fldChar w:fldCharType="end"/>
      </w:r>
      <w:bookmarkEnd w:id="2"/>
      <w:r w:rsidR="00505B3D">
        <w:rPr>
          <w:rFonts w:ascii="Wingdings" w:hAnsi="Wingdings"/>
          <w:sz w:val="28"/>
          <w:szCs w:val="28"/>
        </w:rPr>
        <w:t></w:t>
      </w:r>
      <w:r w:rsidR="002B5EEC">
        <w:rPr>
          <w:rFonts w:ascii="Wingdings" w:hAnsi="Wingdings"/>
          <w:sz w:val="28"/>
          <w:szCs w:val="28"/>
        </w:rPr>
        <w:tab/>
      </w:r>
      <w:r w:rsidR="00FE24CC">
        <w:rPr>
          <w:rFonts w:ascii="Arial" w:hAnsi="Arial" w:cs="Arial"/>
        </w:rPr>
        <w:t>If checked, t</w:t>
      </w:r>
      <w:r w:rsidR="00B81A99" w:rsidRPr="00B81A99">
        <w:rPr>
          <w:rFonts w:ascii="Arial" w:hAnsi="Arial" w:cs="Arial"/>
        </w:rPr>
        <w:t xml:space="preserve">his Writ of Restitution requires the removal of </w:t>
      </w:r>
      <w:r w:rsidR="000A5AE4">
        <w:rPr>
          <w:rFonts w:ascii="Arial" w:hAnsi="Arial" w:cs="Arial"/>
        </w:rPr>
        <w:t>a</w:t>
      </w:r>
      <w:r w:rsidR="00B81A99" w:rsidRPr="00B81A99">
        <w:rPr>
          <w:rFonts w:ascii="Arial" w:hAnsi="Arial" w:cs="Arial"/>
        </w:rPr>
        <w:t xml:space="preserve"> mobile home from the</w:t>
      </w:r>
      <w:r w:rsidR="002B5EEC">
        <w:rPr>
          <w:rFonts w:ascii="Arial" w:hAnsi="Arial" w:cs="Arial"/>
        </w:rPr>
        <w:t xml:space="preserve"> </w:t>
      </w:r>
      <w:r w:rsidR="00B81A99" w:rsidRPr="00B81A99">
        <w:rPr>
          <w:rFonts w:ascii="Arial" w:hAnsi="Arial" w:cs="Arial"/>
        </w:rPr>
        <w:t>premises pursuant to</w:t>
      </w:r>
      <w:r w:rsidR="004B48D5">
        <w:rPr>
          <w:rFonts w:ascii="Arial" w:hAnsi="Arial" w:cs="Arial"/>
        </w:rPr>
        <w:t xml:space="preserve"> C.R.S.</w:t>
      </w:r>
      <w:r w:rsidR="00B81A99" w:rsidRPr="00B81A99">
        <w:rPr>
          <w:rFonts w:ascii="Arial" w:hAnsi="Arial" w:cs="Arial"/>
        </w:rPr>
        <w:t xml:space="preserve"> §</w:t>
      </w:r>
      <w:r w:rsidR="004B48D5">
        <w:rPr>
          <w:rFonts w:ascii="Arial" w:hAnsi="Arial" w:cs="Arial"/>
        </w:rPr>
        <w:t xml:space="preserve"> </w:t>
      </w:r>
      <w:r w:rsidR="00B81A99" w:rsidRPr="00B81A99">
        <w:rPr>
          <w:rFonts w:ascii="Arial" w:hAnsi="Arial" w:cs="Arial"/>
        </w:rPr>
        <w:t>38-12-208.</w:t>
      </w:r>
    </w:p>
    <w:p w14:paraId="43426A9C" w14:textId="78617119" w:rsidR="0057583F" w:rsidRDefault="00B81A99" w:rsidP="005776D3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96BE5">
        <w:rPr>
          <w:rFonts w:ascii="Arial" w:hAnsi="Arial" w:cs="Arial"/>
        </w:rPr>
        <w:t>he home</w:t>
      </w:r>
      <w:r w:rsidR="006C5A0C">
        <w:rPr>
          <w:rFonts w:ascii="Arial" w:hAnsi="Arial" w:cs="Arial"/>
        </w:rPr>
        <w:t xml:space="preserve"> </w:t>
      </w:r>
      <w:r w:rsidRPr="00B96BE5">
        <w:rPr>
          <w:rFonts w:ascii="Arial" w:hAnsi="Arial" w:cs="Arial"/>
        </w:rPr>
        <w:t xml:space="preserve">owner </w:t>
      </w:r>
      <w:r w:rsidR="00505B3D">
        <w:rPr>
          <w:rFonts w:ascii="Arial" w:hAnsi="Arial" w:cs="Arial"/>
        </w:rPr>
        <w:t>has</w:t>
      </w:r>
      <w:r w:rsidRPr="00B96BE5">
        <w:rPr>
          <w:rFonts w:ascii="Arial" w:hAnsi="Arial" w:cs="Arial"/>
        </w:rPr>
        <w:t xml:space="preserve"> </w:t>
      </w:r>
      <w:r w:rsidR="004B48D5">
        <w:rPr>
          <w:rFonts w:ascii="Arial" w:hAnsi="Arial" w:cs="Arial"/>
        </w:rPr>
        <w:t>at least</w:t>
      </w:r>
      <w:r w:rsidRPr="00B96BE5">
        <w:rPr>
          <w:rFonts w:ascii="Arial" w:hAnsi="Arial" w:cs="Arial"/>
        </w:rPr>
        <w:t xml:space="preserve"> </w:t>
      </w:r>
      <w:r w:rsidR="00535147">
        <w:rPr>
          <w:rFonts w:ascii="Arial" w:hAnsi="Arial" w:cs="Arial"/>
        </w:rPr>
        <w:t>30</w:t>
      </w:r>
      <w:r w:rsidR="00A836A1">
        <w:rPr>
          <w:rFonts w:ascii="Arial" w:hAnsi="Arial" w:cs="Arial"/>
        </w:rPr>
        <w:t xml:space="preserve"> days</w:t>
      </w:r>
      <w:r w:rsidRPr="00B96BE5">
        <w:rPr>
          <w:rFonts w:ascii="Arial" w:hAnsi="Arial" w:cs="Arial"/>
        </w:rPr>
        <w:t xml:space="preserve"> from the time of the ruling to remove</w:t>
      </w:r>
      <w:r w:rsidR="00A836A1">
        <w:rPr>
          <w:rFonts w:ascii="Arial" w:hAnsi="Arial" w:cs="Arial"/>
        </w:rPr>
        <w:t xml:space="preserve"> </w:t>
      </w:r>
      <w:r w:rsidRPr="00B96BE5">
        <w:rPr>
          <w:rFonts w:ascii="Arial" w:hAnsi="Arial" w:cs="Arial"/>
        </w:rPr>
        <w:t>the mobile home and to vacate the premises.</w:t>
      </w:r>
    </w:p>
    <w:p w14:paraId="28070874" w14:textId="4EA8FE7F" w:rsidR="00A75254" w:rsidRDefault="00A836A1" w:rsidP="005776D3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81A99" w:rsidRPr="00B96BE5">
        <w:rPr>
          <w:rFonts w:ascii="Arial" w:hAnsi="Arial" w:cs="Arial"/>
        </w:rPr>
        <w:t xml:space="preserve">f the </w:t>
      </w:r>
      <w:r w:rsidR="00876AE4" w:rsidRPr="00B96BE5">
        <w:rPr>
          <w:rFonts w:ascii="Arial" w:hAnsi="Arial" w:cs="Arial"/>
        </w:rPr>
        <w:t>home</w:t>
      </w:r>
      <w:r w:rsidR="006C5A0C">
        <w:rPr>
          <w:rFonts w:ascii="Arial" w:hAnsi="Arial" w:cs="Arial"/>
        </w:rPr>
        <w:t xml:space="preserve"> </w:t>
      </w:r>
      <w:r w:rsidR="00876AE4" w:rsidRPr="00B96BE5">
        <w:rPr>
          <w:rFonts w:ascii="Arial" w:hAnsi="Arial" w:cs="Arial"/>
        </w:rPr>
        <w:t>owner</w:t>
      </w:r>
      <w:r w:rsidR="00B81A99" w:rsidRPr="00B96BE5">
        <w:rPr>
          <w:rFonts w:ascii="Arial" w:hAnsi="Arial" w:cs="Arial"/>
        </w:rPr>
        <w:t xml:space="preserve"> wishes to extend </w:t>
      </w:r>
      <w:r w:rsidR="00D254A0">
        <w:rPr>
          <w:rFonts w:ascii="Arial" w:hAnsi="Arial" w:cs="Arial"/>
        </w:rPr>
        <w:t>that</w:t>
      </w:r>
      <w:r w:rsidR="00B81A99" w:rsidRPr="00B96BE5">
        <w:rPr>
          <w:rFonts w:ascii="Arial" w:hAnsi="Arial" w:cs="Arial"/>
        </w:rPr>
        <w:t xml:space="preserve"> period</w:t>
      </w:r>
      <w:r w:rsidR="00362C13">
        <w:rPr>
          <w:rFonts w:ascii="Arial" w:hAnsi="Arial" w:cs="Arial"/>
        </w:rPr>
        <w:t xml:space="preserve"> for </w:t>
      </w:r>
      <w:r w:rsidR="00535147">
        <w:rPr>
          <w:rFonts w:ascii="Arial" w:hAnsi="Arial" w:cs="Arial"/>
        </w:rPr>
        <w:t xml:space="preserve">up to 60 days </w:t>
      </w:r>
      <w:r w:rsidR="00B81A99" w:rsidRPr="00B96BE5">
        <w:rPr>
          <w:rFonts w:ascii="Arial" w:hAnsi="Arial" w:cs="Arial"/>
        </w:rPr>
        <w:t>from the date of the ruling, the home</w:t>
      </w:r>
      <w:r w:rsidR="009D4C44">
        <w:rPr>
          <w:rFonts w:ascii="Arial" w:hAnsi="Arial" w:cs="Arial"/>
        </w:rPr>
        <w:t xml:space="preserve"> </w:t>
      </w:r>
      <w:r w:rsidR="00B81A99" w:rsidRPr="00B96BE5">
        <w:rPr>
          <w:rFonts w:ascii="Arial" w:hAnsi="Arial" w:cs="Arial"/>
        </w:rPr>
        <w:t xml:space="preserve">owner </w:t>
      </w:r>
      <w:r w:rsidR="006404EA">
        <w:rPr>
          <w:rFonts w:ascii="Arial" w:hAnsi="Arial" w:cs="Arial"/>
        </w:rPr>
        <w:t>must</w:t>
      </w:r>
      <w:r w:rsidR="00B81A99" w:rsidRPr="00B96BE5">
        <w:rPr>
          <w:rFonts w:ascii="Arial" w:hAnsi="Arial" w:cs="Arial"/>
        </w:rPr>
        <w:t xml:space="preserve"> prepay</w:t>
      </w:r>
      <w:r w:rsidR="00362C13">
        <w:rPr>
          <w:rFonts w:ascii="Arial" w:hAnsi="Arial" w:cs="Arial"/>
        </w:rPr>
        <w:t xml:space="preserve"> to the landlord</w:t>
      </w:r>
      <w:r w:rsidR="00B81A99" w:rsidRPr="00B96BE5">
        <w:rPr>
          <w:rFonts w:ascii="Arial" w:hAnsi="Arial" w:cs="Arial"/>
        </w:rPr>
        <w:t xml:space="preserve"> </w:t>
      </w:r>
      <w:r w:rsidR="00050A64" w:rsidRPr="00B96BE5">
        <w:rPr>
          <w:rFonts w:ascii="Arial" w:hAnsi="Arial" w:cs="Arial"/>
        </w:rPr>
        <w:t xml:space="preserve">a pro rata share of rent </w:t>
      </w:r>
      <w:r w:rsidR="00B81A99" w:rsidRPr="00B96BE5">
        <w:rPr>
          <w:rFonts w:ascii="Arial" w:hAnsi="Arial" w:cs="Arial"/>
        </w:rPr>
        <w:t xml:space="preserve">for each day </w:t>
      </w:r>
      <w:r w:rsidR="00362C13">
        <w:rPr>
          <w:rFonts w:ascii="Arial" w:hAnsi="Arial" w:cs="Arial"/>
        </w:rPr>
        <w:t xml:space="preserve">that the home owner will remain on the premises </w:t>
      </w:r>
      <w:r w:rsidR="00B81A99" w:rsidRPr="00B96BE5">
        <w:rPr>
          <w:rFonts w:ascii="Arial" w:hAnsi="Arial" w:cs="Arial"/>
        </w:rPr>
        <w:t>following the</w:t>
      </w:r>
      <w:r>
        <w:rPr>
          <w:rFonts w:ascii="Arial" w:hAnsi="Arial" w:cs="Arial"/>
        </w:rPr>
        <w:t xml:space="preserve"> expiration of the initial </w:t>
      </w:r>
      <w:r w:rsidR="002F7F8B">
        <w:rPr>
          <w:rFonts w:ascii="Arial" w:hAnsi="Arial" w:cs="Arial"/>
        </w:rPr>
        <w:t>30</w:t>
      </w:r>
      <w:r>
        <w:rPr>
          <w:rFonts w:ascii="Arial" w:hAnsi="Arial" w:cs="Arial"/>
        </w:rPr>
        <w:t>-day period</w:t>
      </w:r>
      <w:r w:rsidR="00362C13">
        <w:rPr>
          <w:rFonts w:ascii="Arial" w:hAnsi="Arial" w:cs="Arial"/>
        </w:rPr>
        <w:t>.</w:t>
      </w:r>
      <w:r w:rsidR="00603325">
        <w:rPr>
          <w:rFonts w:ascii="Arial" w:hAnsi="Arial" w:cs="Arial"/>
        </w:rPr>
        <w:t xml:space="preserve"> </w:t>
      </w:r>
      <w:r w:rsidR="00B81A99" w:rsidRPr="00B96BE5">
        <w:rPr>
          <w:rFonts w:ascii="Arial" w:hAnsi="Arial" w:cs="Arial"/>
        </w:rPr>
        <w:t xml:space="preserve"> All prepayments shall be paid no later than </w:t>
      </w:r>
      <w:r w:rsidR="002F7F8B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days</w:t>
      </w:r>
      <w:r w:rsidR="00B81A99" w:rsidRPr="00B96BE5">
        <w:rPr>
          <w:rFonts w:ascii="Arial" w:hAnsi="Arial" w:cs="Arial"/>
        </w:rPr>
        <w:t xml:space="preserve"> after the court ruling.</w:t>
      </w:r>
    </w:p>
    <w:p w14:paraId="30DC07E2" w14:textId="3C3C92A5" w:rsidR="00A75254" w:rsidRPr="00B96BE5" w:rsidRDefault="00362C13" w:rsidP="004315A1">
      <w:pPr>
        <w:spacing w:after="54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In instances where the mobile home must be removed from the mobile home lot, t</w:t>
      </w:r>
      <w:r w:rsidR="00A75254">
        <w:rPr>
          <w:rFonts w:ascii="Arial" w:hAnsi="Arial" w:cs="Arial"/>
        </w:rPr>
        <w:t xml:space="preserve">he </w:t>
      </w:r>
      <w:proofErr w:type="gramStart"/>
      <w:r w:rsidR="00A75254">
        <w:rPr>
          <w:rFonts w:ascii="Arial" w:hAnsi="Arial" w:cs="Arial"/>
        </w:rPr>
        <w:t>home</w:t>
      </w:r>
      <w:r w:rsidR="009D4C44">
        <w:rPr>
          <w:rFonts w:ascii="Arial" w:hAnsi="Arial" w:cs="Arial"/>
        </w:rPr>
        <w:t xml:space="preserve"> </w:t>
      </w:r>
      <w:r w:rsidR="00A75254">
        <w:rPr>
          <w:rFonts w:ascii="Arial" w:hAnsi="Arial" w:cs="Arial"/>
        </w:rPr>
        <w:t>owner</w:t>
      </w:r>
      <w:proofErr w:type="gramEnd"/>
      <w:r w:rsidR="00A75254">
        <w:rPr>
          <w:rFonts w:ascii="Arial" w:hAnsi="Arial" w:cs="Arial"/>
        </w:rPr>
        <w:t xml:space="preserve"> will prepare the mobile home for removal from the premises by removing the skirting, disconnecting utilities, attaching tires, and otherwise making the mobile home safe and ready for highway travel</w:t>
      </w:r>
      <w:r w:rsidR="00505B3D">
        <w:rPr>
          <w:rFonts w:ascii="Arial" w:hAnsi="Arial" w:cs="Arial"/>
        </w:rPr>
        <w:t>.</w:t>
      </w:r>
    </w:p>
    <w:p w14:paraId="6D4091EC" w14:textId="6A1837AC" w:rsidR="00E14E00" w:rsidRDefault="00E14E00" w:rsidP="007A499B">
      <w:pPr>
        <w:pStyle w:val="BodyText2"/>
        <w:spacing w:after="200" w:line="72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pacing w:val="-3"/>
        </w:rPr>
        <w:t>So</w:t>
      </w:r>
      <w:proofErr w:type="gramEnd"/>
      <w:r>
        <w:rPr>
          <w:rFonts w:ascii="Arial" w:hAnsi="Arial" w:cs="Arial"/>
          <w:b/>
          <w:bCs/>
          <w:spacing w:val="-3"/>
        </w:rPr>
        <w:t xml:space="preserve"> Ordered</w:t>
      </w:r>
    </w:p>
    <w:p w14:paraId="0427365B" w14:textId="7CE7E87A" w:rsidR="00DB025E" w:rsidRDefault="00DB025E" w:rsidP="00E14E00">
      <w:pPr>
        <w:pStyle w:val="Header"/>
        <w:tabs>
          <w:tab w:val="left" w:pos="4320"/>
        </w:tabs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Date: ____________________</w:t>
      </w:r>
      <w:r>
        <w:rPr>
          <w:rFonts w:ascii="Arial" w:hAnsi="Arial"/>
        </w:rPr>
        <w:tab/>
        <w:t>______________________________________</w:t>
      </w:r>
    </w:p>
    <w:p w14:paraId="6F5CFEF2" w14:textId="7250C644" w:rsidR="00A836A1" w:rsidRPr="00A836A1" w:rsidRDefault="00E14E00" w:rsidP="00E14E00">
      <w:pPr>
        <w:spacing w:after="0" w:line="240" w:lineRule="auto"/>
        <w:ind w:left="4320"/>
        <w:rPr>
          <w:rFonts w:ascii="Arial" w:hAnsi="Arial"/>
        </w:rPr>
      </w:pPr>
      <w:r w:rsidRPr="008E6C7C">
        <w:rPr>
          <w:rFonts w:ascii="Wingdings" w:hAnsi="Wingdings"/>
          <w:spacing w:val="-3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E6C7C">
        <w:rPr>
          <w:rFonts w:ascii="Wingdings" w:hAnsi="Wingdings"/>
          <w:spacing w:val="-3"/>
          <w:sz w:val="20"/>
          <w:szCs w:val="20"/>
        </w:rPr>
        <w:instrText xml:space="preserve"> FORMCHECKBOX </w:instrText>
      </w:r>
      <w:r w:rsidR="00D51155">
        <w:rPr>
          <w:rFonts w:ascii="Wingdings" w:hAnsi="Wingdings"/>
          <w:spacing w:val="-3"/>
          <w:sz w:val="20"/>
          <w:szCs w:val="20"/>
        </w:rPr>
      </w:r>
      <w:r w:rsidR="00D51155">
        <w:rPr>
          <w:rFonts w:ascii="Wingdings" w:hAnsi="Wingdings"/>
          <w:spacing w:val="-3"/>
          <w:sz w:val="20"/>
          <w:szCs w:val="20"/>
        </w:rPr>
        <w:fldChar w:fldCharType="separate"/>
      </w:r>
      <w:r w:rsidRPr="008E6C7C">
        <w:rPr>
          <w:rFonts w:ascii="Wingdings" w:hAnsi="Wingdings"/>
          <w:spacing w:val="-3"/>
          <w:sz w:val="20"/>
          <w:szCs w:val="20"/>
        </w:rPr>
        <w:fldChar w:fldCharType="end"/>
      </w:r>
      <w:r>
        <w:rPr>
          <w:rFonts w:ascii="Arial" w:hAnsi="Arial"/>
        </w:rPr>
        <w:t xml:space="preserve">  J</w:t>
      </w:r>
      <w:r w:rsidR="00DB025E">
        <w:rPr>
          <w:rFonts w:ascii="Arial" w:hAnsi="Arial"/>
        </w:rPr>
        <w:t>udge</w:t>
      </w:r>
      <w:r>
        <w:rPr>
          <w:rFonts w:ascii="Arial" w:hAnsi="Arial"/>
        </w:rPr>
        <w:t xml:space="preserve">     </w:t>
      </w:r>
      <w:r w:rsidRPr="008E6C7C">
        <w:rPr>
          <w:rFonts w:ascii="Wingdings" w:hAnsi="Wingdings"/>
          <w:spacing w:val="-3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E6C7C">
        <w:rPr>
          <w:rFonts w:ascii="Wingdings" w:hAnsi="Wingdings"/>
          <w:spacing w:val="-3"/>
          <w:sz w:val="20"/>
          <w:szCs w:val="20"/>
        </w:rPr>
        <w:instrText xml:space="preserve"> FORMCHECKBOX </w:instrText>
      </w:r>
      <w:r w:rsidR="00D51155">
        <w:rPr>
          <w:rFonts w:ascii="Wingdings" w:hAnsi="Wingdings"/>
          <w:spacing w:val="-3"/>
          <w:sz w:val="20"/>
          <w:szCs w:val="20"/>
        </w:rPr>
      </w:r>
      <w:r w:rsidR="00D51155">
        <w:rPr>
          <w:rFonts w:ascii="Wingdings" w:hAnsi="Wingdings"/>
          <w:spacing w:val="-3"/>
          <w:sz w:val="20"/>
          <w:szCs w:val="20"/>
        </w:rPr>
        <w:fldChar w:fldCharType="separate"/>
      </w:r>
      <w:r w:rsidRPr="008E6C7C">
        <w:rPr>
          <w:rFonts w:ascii="Wingdings" w:hAnsi="Wingdings"/>
          <w:spacing w:val="-3"/>
          <w:sz w:val="20"/>
          <w:szCs w:val="20"/>
        </w:rPr>
        <w:fldChar w:fldCharType="end"/>
      </w:r>
      <w:r>
        <w:rPr>
          <w:rFonts w:ascii="Arial" w:hAnsi="Arial"/>
        </w:rPr>
        <w:t xml:space="preserve">  M</w:t>
      </w:r>
      <w:r w:rsidR="00DB025E">
        <w:rPr>
          <w:rFonts w:ascii="Arial" w:hAnsi="Arial"/>
        </w:rPr>
        <w:t>agistrate</w:t>
      </w:r>
    </w:p>
    <w:sectPr w:rsidR="00A836A1" w:rsidRPr="00A836A1" w:rsidSect="008E06E2">
      <w:footerReference w:type="default" r:id="rId12"/>
      <w:pgSz w:w="12240" w:h="15840"/>
      <w:pgMar w:top="1440" w:right="1440" w:bottom="1440" w:left="144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194D7" w14:textId="77777777" w:rsidR="00E9082B" w:rsidRDefault="00E9082B" w:rsidP="00DB025E">
      <w:pPr>
        <w:spacing w:after="0" w:line="240" w:lineRule="auto"/>
      </w:pPr>
      <w:r>
        <w:separator/>
      </w:r>
    </w:p>
  </w:endnote>
  <w:endnote w:type="continuationSeparator" w:id="0">
    <w:p w14:paraId="3F7DD811" w14:textId="77777777" w:rsidR="00E9082B" w:rsidRDefault="00E9082B" w:rsidP="00DB025E">
      <w:pPr>
        <w:spacing w:after="0" w:line="240" w:lineRule="auto"/>
      </w:pPr>
      <w:r>
        <w:continuationSeparator/>
      </w:r>
    </w:p>
  </w:endnote>
  <w:endnote w:type="continuationNotice" w:id="1">
    <w:p w14:paraId="1DE0AEFF" w14:textId="77777777" w:rsidR="0066466E" w:rsidRDefault="00664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E3C4" w14:textId="0AA43D58" w:rsidR="00A34522" w:rsidRDefault="00A34522" w:rsidP="004610D6">
    <w:pPr>
      <w:pStyle w:val="Footer"/>
      <w:tabs>
        <w:tab w:val="clear" w:pos="4680"/>
        <w:tab w:val="left" w:pos="5040"/>
      </w:tabs>
    </w:pPr>
    <w:r w:rsidRPr="00925D3E">
      <w:rPr>
        <w:rFonts w:ascii="Arial" w:hAnsi="Arial" w:cs="Arial"/>
        <w:sz w:val="18"/>
        <w:szCs w:val="18"/>
      </w:rPr>
      <w:t xml:space="preserve">JDF </w:t>
    </w:r>
    <w:proofErr w:type="gramStart"/>
    <w:r w:rsidR="00925D3E" w:rsidRPr="00925D3E">
      <w:rPr>
        <w:rFonts w:ascii="Arial" w:hAnsi="Arial" w:cs="Arial"/>
        <w:sz w:val="18"/>
        <w:szCs w:val="18"/>
      </w:rPr>
      <w:t>144</w:t>
    </w:r>
    <w:r w:rsidRPr="00925D3E">
      <w:rPr>
        <w:rFonts w:ascii="Arial" w:hAnsi="Arial" w:cs="Arial"/>
        <w:sz w:val="18"/>
        <w:szCs w:val="18"/>
      </w:rPr>
      <w:t xml:space="preserve">  </w:t>
    </w:r>
    <w:r w:rsidR="0026627F">
      <w:rPr>
        <w:rFonts w:ascii="Arial" w:hAnsi="Arial" w:cs="Arial"/>
        <w:sz w:val="18"/>
        <w:szCs w:val="18"/>
      </w:rPr>
      <w:t>–</w:t>
    </w:r>
    <w:proofErr w:type="gramEnd"/>
    <w:r w:rsidR="0026627F">
      <w:rPr>
        <w:rFonts w:ascii="Arial" w:hAnsi="Arial" w:cs="Arial"/>
        <w:sz w:val="18"/>
        <w:szCs w:val="18"/>
      </w:rPr>
      <w:t xml:space="preserve">  </w:t>
    </w:r>
    <w:r w:rsidR="00DB025E" w:rsidRPr="00925D3E">
      <w:rPr>
        <w:rFonts w:ascii="Arial" w:hAnsi="Arial" w:cs="Arial"/>
        <w:sz w:val="18"/>
        <w:szCs w:val="18"/>
      </w:rPr>
      <w:t xml:space="preserve">Writ of Restitution </w:t>
    </w:r>
    <w:r w:rsidR="0026627F">
      <w:rPr>
        <w:rFonts w:ascii="Arial" w:hAnsi="Arial" w:cs="Arial"/>
        <w:sz w:val="18"/>
        <w:szCs w:val="18"/>
      </w:rPr>
      <w:t>(</w:t>
    </w:r>
    <w:r w:rsidRPr="00925D3E">
      <w:rPr>
        <w:rFonts w:ascii="Arial" w:hAnsi="Arial" w:cs="Arial"/>
        <w:sz w:val="18"/>
        <w:szCs w:val="18"/>
      </w:rPr>
      <w:t xml:space="preserve">Mobile </w:t>
    </w:r>
    <w:r w:rsidR="00925D3E">
      <w:rPr>
        <w:rFonts w:ascii="Arial" w:hAnsi="Arial" w:cs="Arial"/>
        <w:sz w:val="18"/>
        <w:szCs w:val="18"/>
      </w:rPr>
      <w:t>Home</w:t>
    </w:r>
    <w:r w:rsidR="00122397">
      <w:rPr>
        <w:rFonts w:ascii="Arial" w:hAnsi="Arial" w:cs="Arial"/>
        <w:sz w:val="18"/>
        <w:szCs w:val="18"/>
      </w:rPr>
      <w:t xml:space="preserve"> FED</w:t>
    </w:r>
    <w:r w:rsidR="0026627F">
      <w:rPr>
        <w:rFonts w:ascii="Arial" w:hAnsi="Arial" w:cs="Arial"/>
        <w:sz w:val="18"/>
        <w:szCs w:val="18"/>
      </w:rPr>
      <w:t>)</w:t>
    </w:r>
    <w:r w:rsidR="0026627F">
      <w:rPr>
        <w:rFonts w:ascii="Arial" w:hAnsi="Arial" w:cs="Arial"/>
        <w:sz w:val="18"/>
        <w:szCs w:val="18"/>
      </w:rPr>
      <w:tab/>
    </w:r>
    <w:r w:rsidR="006F7890">
      <w:rPr>
        <w:rFonts w:ascii="Arial" w:hAnsi="Arial" w:cs="Arial"/>
        <w:sz w:val="18"/>
        <w:szCs w:val="18"/>
      </w:rPr>
      <w:t>R</w:t>
    </w:r>
    <w:r w:rsidR="0026627F">
      <w:rPr>
        <w:rFonts w:ascii="Arial" w:hAnsi="Arial" w:cs="Arial"/>
        <w:sz w:val="18"/>
        <w:szCs w:val="18"/>
      </w:rPr>
      <w:t xml:space="preserve">: </w:t>
    </w:r>
    <w:r w:rsidR="00FF53DB">
      <w:rPr>
        <w:rFonts w:ascii="Arial" w:hAnsi="Arial" w:cs="Arial"/>
        <w:sz w:val="18"/>
        <w:szCs w:val="18"/>
      </w:rPr>
      <w:t>August</w:t>
    </w:r>
    <w:r w:rsidR="00AE4435">
      <w:rPr>
        <w:rFonts w:ascii="Arial" w:hAnsi="Arial" w:cs="Arial"/>
        <w:sz w:val="18"/>
        <w:szCs w:val="18"/>
      </w:rPr>
      <w:t xml:space="preserve"> </w:t>
    </w:r>
    <w:r w:rsidR="00A73F78">
      <w:rPr>
        <w:rFonts w:ascii="Arial" w:hAnsi="Arial" w:cs="Arial"/>
        <w:sz w:val="18"/>
        <w:szCs w:val="18"/>
      </w:rPr>
      <w:t>28</w:t>
    </w:r>
    <w:r w:rsidR="0026627F">
      <w:rPr>
        <w:rFonts w:ascii="Arial" w:hAnsi="Arial" w:cs="Arial"/>
        <w:sz w:val="18"/>
        <w:szCs w:val="18"/>
      </w:rPr>
      <w:t xml:space="preserve"> 2020</w:t>
    </w:r>
    <w:r w:rsidR="0026627F">
      <w:rPr>
        <w:rFonts w:ascii="Arial" w:hAnsi="Arial" w:cs="Arial"/>
        <w:sz w:val="18"/>
        <w:szCs w:val="18"/>
      </w:rPr>
      <w:tab/>
    </w:r>
    <w:r w:rsidRPr="00925D3E">
      <w:rPr>
        <w:rFonts w:ascii="Arial" w:hAnsi="Arial" w:cs="Arial"/>
        <w:sz w:val="18"/>
        <w:szCs w:val="18"/>
      </w:rPr>
      <w:t xml:space="preserve">Page </w:t>
    </w:r>
    <w:r w:rsidRPr="00925D3E">
      <w:rPr>
        <w:rFonts w:ascii="Arial" w:hAnsi="Arial" w:cs="Arial"/>
        <w:bCs/>
        <w:sz w:val="18"/>
        <w:szCs w:val="18"/>
      </w:rPr>
      <w:fldChar w:fldCharType="begin"/>
    </w:r>
    <w:r w:rsidRPr="00925D3E">
      <w:rPr>
        <w:rFonts w:ascii="Arial" w:hAnsi="Arial" w:cs="Arial"/>
        <w:bCs/>
        <w:sz w:val="18"/>
        <w:szCs w:val="18"/>
      </w:rPr>
      <w:instrText xml:space="preserve"> PAGE </w:instrText>
    </w:r>
    <w:r w:rsidRPr="00925D3E">
      <w:rPr>
        <w:rFonts w:ascii="Arial" w:hAnsi="Arial" w:cs="Arial"/>
        <w:bCs/>
        <w:sz w:val="18"/>
        <w:szCs w:val="18"/>
      </w:rPr>
      <w:fldChar w:fldCharType="separate"/>
    </w:r>
    <w:r w:rsidR="002C048C">
      <w:rPr>
        <w:rFonts w:ascii="Arial" w:hAnsi="Arial" w:cs="Arial"/>
        <w:bCs/>
        <w:noProof/>
        <w:sz w:val="18"/>
        <w:szCs w:val="18"/>
      </w:rPr>
      <w:t>1</w:t>
    </w:r>
    <w:r w:rsidRPr="00925D3E">
      <w:rPr>
        <w:rFonts w:ascii="Arial" w:hAnsi="Arial" w:cs="Arial"/>
        <w:bCs/>
        <w:sz w:val="18"/>
        <w:szCs w:val="18"/>
      </w:rPr>
      <w:fldChar w:fldCharType="end"/>
    </w:r>
    <w:r w:rsidRPr="00925D3E">
      <w:rPr>
        <w:rFonts w:ascii="Arial" w:hAnsi="Arial" w:cs="Arial"/>
        <w:sz w:val="18"/>
        <w:szCs w:val="18"/>
      </w:rPr>
      <w:t xml:space="preserve"> of </w:t>
    </w:r>
    <w:r w:rsidR="00DB025E" w:rsidRPr="00925D3E">
      <w:rPr>
        <w:rFonts w:ascii="Arial" w:hAnsi="Arial" w:cs="Arial"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97DB1" w14:textId="77777777" w:rsidR="00E9082B" w:rsidRDefault="00E9082B" w:rsidP="00DB025E">
      <w:pPr>
        <w:spacing w:after="0" w:line="240" w:lineRule="auto"/>
      </w:pPr>
      <w:r>
        <w:separator/>
      </w:r>
    </w:p>
  </w:footnote>
  <w:footnote w:type="continuationSeparator" w:id="0">
    <w:p w14:paraId="29038756" w14:textId="77777777" w:rsidR="00E9082B" w:rsidRDefault="00E9082B" w:rsidP="00DB025E">
      <w:pPr>
        <w:spacing w:after="0" w:line="240" w:lineRule="auto"/>
      </w:pPr>
      <w:r>
        <w:continuationSeparator/>
      </w:r>
    </w:p>
  </w:footnote>
  <w:footnote w:type="continuationNotice" w:id="1">
    <w:p w14:paraId="513B1641" w14:textId="77777777" w:rsidR="0066466E" w:rsidRDefault="006646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QwNDE2sjQ3NbcwM7dU0lEKTi0uzszPAykwrAUA7IYE9ywAAAA="/>
  </w:docVars>
  <w:rsids>
    <w:rsidRoot w:val="00B81A99"/>
    <w:rsid w:val="0000549E"/>
    <w:rsid w:val="00020101"/>
    <w:rsid w:val="00050A64"/>
    <w:rsid w:val="000912BD"/>
    <w:rsid w:val="000916F0"/>
    <w:rsid w:val="000A5AE4"/>
    <w:rsid w:val="000B0BDA"/>
    <w:rsid w:val="000B642A"/>
    <w:rsid w:val="000C1837"/>
    <w:rsid w:val="000F7CE6"/>
    <w:rsid w:val="0011152A"/>
    <w:rsid w:val="00122397"/>
    <w:rsid w:val="0012739A"/>
    <w:rsid w:val="00166EFD"/>
    <w:rsid w:val="00180AC0"/>
    <w:rsid w:val="0019631A"/>
    <w:rsid w:val="0019709B"/>
    <w:rsid w:val="001A5C06"/>
    <w:rsid w:val="001B2D7B"/>
    <w:rsid w:val="001C6E2C"/>
    <w:rsid w:val="001E1099"/>
    <w:rsid w:val="001E1967"/>
    <w:rsid w:val="002059EF"/>
    <w:rsid w:val="002340BE"/>
    <w:rsid w:val="00260DA0"/>
    <w:rsid w:val="00265DCD"/>
    <w:rsid w:val="0026627F"/>
    <w:rsid w:val="00284BB2"/>
    <w:rsid w:val="002A5456"/>
    <w:rsid w:val="002B1C9F"/>
    <w:rsid w:val="002B3163"/>
    <w:rsid w:val="002B5EEC"/>
    <w:rsid w:val="002C048C"/>
    <w:rsid w:val="002C31F3"/>
    <w:rsid w:val="002D04D3"/>
    <w:rsid w:val="002F4E00"/>
    <w:rsid w:val="002F62B4"/>
    <w:rsid w:val="002F6C8A"/>
    <w:rsid w:val="002F7F8B"/>
    <w:rsid w:val="00321D03"/>
    <w:rsid w:val="00327450"/>
    <w:rsid w:val="003304DC"/>
    <w:rsid w:val="00331108"/>
    <w:rsid w:val="003431DB"/>
    <w:rsid w:val="00362C13"/>
    <w:rsid w:val="003763FD"/>
    <w:rsid w:val="00390A53"/>
    <w:rsid w:val="0039601A"/>
    <w:rsid w:val="003B4B57"/>
    <w:rsid w:val="003F27F1"/>
    <w:rsid w:val="003F3F7C"/>
    <w:rsid w:val="0043153C"/>
    <w:rsid w:val="004315A1"/>
    <w:rsid w:val="00444EA8"/>
    <w:rsid w:val="004610D6"/>
    <w:rsid w:val="0046160A"/>
    <w:rsid w:val="004B48D5"/>
    <w:rsid w:val="00505B3D"/>
    <w:rsid w:val="00535147"/>
    <w:rsid w:val="00553EC7"/>
    <w:rsid w:val="0057583F"/>
    <w:rsid w:val="005776D3"/>
    <w:rsid w:val="00596705"/>
    <w:rsid w:val="005C4392"/>
    <w:rsid w:val="005C44FC"/>
    <w:rsid w:val="005E6370"/>
    <w:rsid w:val="005F0EF9"/>
    <w:rsid w:val="005F55A2"/>
    <w:rsid w:val="00603325"/>
    <w:rsid w:val="00610CA2"/>
    <w:rsid w:val="00633ECE"/>
    <w:rsid w:val="006404EA"/>
    <w:rsid w:val="00660E0F"/>
    <w:rsid w:val="0066466E"/>
    <w:rsid w:val="006B35F0"/>
    <w:rsid w:val="006B7962"/>
    <w:rsid w:val="006C5A0C"/>
    <w:rsid w:val="006D1C8B"/>
    <w:rsid w:val="006E1F71"/>
    <w:rsid w:val="006E40C3"/>
    <w:rsid w:val="006E7070"/>
    <w:rsid w:val="006F0448"/>
    <w:rsid w:val="006F7890"/>
    <w:rsid w:val="007139F6"/>
    <w:rsid w:val="00714BA5"/>
    <w:rsid w:val="0073538C"/>
    <w:rsid w:val="00750A43"/>
    <w:rsid w:val="00751DBF"/>
    <w:rsid w:val="00794520"/>
    <w:rsid w:val="007A499B"/>
    <w:rsid w:val="007B0A31"/>
    <w:rsid w:val="007B48D0"/>
    <w:rsid w:val="007B4F4E"/>
    <w:rsid w:val="007C0AE3"/>
    <w:rsid w:val="007C4337"/>
    <w:rsid w:val="007F09E5"/>
    <w:rsid w:val="007F68B0"/>
    <w:rsid w:val="007F721C"/>
    <w:rsid w:val="00817D67"/>
    <w:rsid w:val="0083407A"/>
    <w:rsid w:val="00846189"/>
    <w:rsid w:val="00876AE4"/>
    <w:rsid w:val="00887C12"/>
    <w:rsid w:val="008914F6"/>
    <w:rsid w:val="00895DD9"/>
    <w:rsid w:val="008D5ABC"/>
    <w:rsid w:val="008E06E2"/>
    <w:rsid w:val="008E6C7C"/>
    <w:rsid w:val="009166D7"/>
    <w:rsid w:val="00925D3E"/>
    <w:rsid w:val="00964E04"/>
    <w:rsid w:val="009777B2"/>
    <w:rsid w:val="009A2201"/>
    <w:rsid w:val="009A4177"/>
    <w:rsid w:val="009A684F"/>
    <w:rsid w:val="009B08A5"/>
    <w:rsid w:val="009D4C44"/>
    <w:rsid w:val="009E5124"/>
    <w:rsid w:val="009E52A7"/>
    <w:rsid w:val="00A16BDB"/>
    <w:rsid w:val="00A24016"/>
    <w:rsid w:val="00A34522"/>
    <w:rsid w:val="00A3542B"/>
    <w:rsid w:val="00A423F7"/>
    <w:rsid w:val="00A73F78"/>
    <w:rsid w:val="00A75254"/>
    <w:rsid w:val="00A80507"/>
    <w:rsid w:val="00A836A1"/>
    <w:rsid w:val="00AD69A2"/>
    <w:rsid w:val="00AE1CDB"/>
    <w:rsid w:val="00AE4435"/>
    <w:rsid w:val="00B030A8"/>
    <w:rsid w:val="00B21D78"/>
    <w:rsid w:val="00B32BAC"/>
    <w:rsid w:val="00B54AD4"/>
    <w:rsid w:val="00B643EE"/>
    <w:rsid w:val="00B65D29"/>
    <w:rsid w:val="00B702AA"/>
    <w:rsid w:val="00B70675"/>
    <w:rsid w:val="00B81A99"/>
    <w:rsid w:val="00B92BB6"/>
    <w:rsid w:val="00BB4144"/>
    <w:rsid w:val="00BC62CB"/>
    <w:rsid w:val="00BF035E"/>
    <w:rsid w:val="00BF4DE4"/>
    <w:rsid w:val="00C275E2"/>
    <w:rsid w:val="00C467FF"/>
    <w:rsid w:val="00C54AEA"/>
    <w:rsid w:val="00CA6DE8"/>
    <w:rsid w:val="00CB044A"/>
    <w:rsid w:val="00CB0F13"/>
    <w:rsid w:val="00CD5195"/>
    <w:rsid w:val="00CD64D1"/>
    <w:rsid w:val="00CE58C0"/>
    <w:rsid w:val="00CF40BB"/>
    <w:rsid w:val="00D17553"/>
    <w:rsid w:val="00D21A39"/>
    <w:rsid w:val="00D23517"/>
    <w:rsid w:val="00D254A0"/>
    <w:rsid w:val="00D51155"/>
    <w:rsid w:val="00D80658"/>
    <w:rsid w:val="00D809C7"/>
    <w:rsid w:val="00D95D9B"/>
    <w:rsid w:val="00DB025E"/>
    <w:rsid w:val="00DC52E3"/>
    <w:rsid w:val="00DC6D22"/>
    <w:rsid w:val="00DE4091"/>
    <w:rsid w:val="00E0119B"/>
    <w:rsid w:val="00E14E00"/>
    <w:rsid w:val="00E40495"/>
    <w:rsid w:val="00E55505"/>
    <w:rsid w:val="00E64A48"/>
    <w:rsid w:val="00E9082B"/>
    <w:rsid w:val="00EA0919"/>
    <w:rsid w:val="00EA4F98"/>
    <w:rsid w:val="00F1053B"/>
    <w:rsid w:val="00F13A33"/>
    <w:rsid w:val="00F219F7"/>
    <w:rsid w:val="00F23CC6"/>
    <w:rsid w:val="00F374EC"/>
    <w:rsid w:val="00F559C8"/>
    <w:rsid w:val="00F75791"/>
    <w:rsid w:val="00F8450B"/>
    <w:rsid w:val="00F93CCC"/>
    <w:rsid w:val="00FB73FE"/>
    <w:rsid w:val="00FC1ED1"/>
    <w:rsid w:val="00FE24CC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422AC4"/>
  <w15:chartTrackingRefBased/>
  <w15:docId w15:val="{A6697972-C68F-4BFE-9269-7BFC413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F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1A9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1A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1A99"/>
    <w:rPr>
      <w:sz w:val="22"/>
      <w:szCs w:val="22"/>
    </w:rPr>
  </w:style>
  <w:style w:type="character" w:customStyle="1" w:styleId="Heading1Char">
    <w:name w:val="Heading 1 Char"/>
    <w:link w:val="Heading1"/>
    <w:rsid w:val="00B81A99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B81A99"/>
    <w:pPr>
      <w:spacing w:after="0" w:line="240" w:lineRule="auto"/>
    </w:pPr>
    <w:rPr>
      <w:rFonts w:ascii="Arial" w:eastAsia="Times New Roman" w:hAnsi="Arial"/>
      <w:color w:val="000000"/>
      <w:sz w:val="18"/>
      <w:szCs w:val="20"/>
    </w:rPr>
  </w:style>
  <w:style w:type="character" w:customStyle="1" w:styleId="BodyTextChar">
    <w:name w:val="Body Text Char"/>
    <w:link w:val="BodyText"/>
    <w:rsid w:val="00B81A99"/>
    <w:rPr>
      <w:rFonts w:ascii="Arial" w:eastAsia="Times New Roman" w:hAnsi="Arial"/>
      <w:color w:val="000000"/>
      <w:sz w:val="18"/>
    </w:rPr>
  </w:style>
  <w:style w:type="paragraph" w:styleId="BodyText2">
    <w:name w:val="Body Text 2"/>
    <w:basedOn w:val="Normal"/>
    <w:link w:val="BodyText2Char"/>
    <w:uiPriority w:val="99"/>
    <w:unhideWhenUsed/>
    <w:rsid w:val="00B81A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81A9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02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02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36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5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1197F2C0C5428624DEF213EFAC00" ma:contentTypeVersion="11" ma:contentTypeDescription="Create a new document." ma:contentTypeScope="" ma:versionID="990126d96a5760b8828f49ce5c12ab12">
  <xsd:schema xmlns:xsd="http://www.w3.org/2001/XMLSchema" xmlns:xs="http://www.w3.org/2001/XMLSchema" xmlns:p="http://schemas.microsoft.com/office/2006/metadata/properties" xmlns:ns3="b9d72b95-ce8a-460a-a787-0b8eff19ec5a" xmlns:ns4="4b33dcf2-0545-48f8-b844-02d7864aa86e" targetNamespace="http://schemas.microsoft.com/office/2006/metadata/properties" ma:root="true" ma:fieldsID="3ebe1ae4f27d16f03b43475374cecb23" ns3:_="" ns4:_="">
    <xsd:import namespace="b9d72b95-ce8a-460a-a787-0b8eff19ec5a"/>
    <xsd:import namespace="4b33dcf2-0545-48f8-b844-02d7864aa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72b95-ce8a-460a-a787-0b8eff19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dcf2-0545-48f8-b844-02d7864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3E473-750D-4815-8DCA-712DC7A11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3CC39-1DD0-4390-B63C-88C1DC76B6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2D6840-D2CE-4842-B693-BFA760CD2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96558-7A03-44DA-8850-8894FD11BE8A}">
  <ds:schemaRefs>
    <ds:schemaRef ds:uri="http://purl.org/dc/elements/1.1/"/>
    <ds:schemaRef ds:uri="http://schemas.openxmlformats.org/package/2006/metadata/core-properties"/>
    <ds:schemaRef ds:uri="b9d72b95-ce8a-460a-a787-0b8eff19ec5a"/>
    <ds:schemaRef ds:uri="http://purl.org/dc/terms/"/>
    <ds:schemaRef ds:uri="http://schemas.microsoft.com/office/2006/documentManagement/types"/>
    <ds:schemaRef ds:uri="http://schemas.microsoft.com/office/infopath/2007/PartnerControls"/>
    <ds:schemaRef ds:uri="4b33dcf2-0545-48f8-b844-02d7864aa86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055309B-DF4D-4486-BC17-7EA8F575A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72b95-ce8a-460a-a787-0b8eff19ec5a"/>
    <ds:schemaRef ds:uri="4b33dcf2-0545-48f8-b844-02d7864aa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Lily Slagle</cp:lastModifiedBy>
  <cp:revision>3</cp:revision>
  <cp:lastPrinted>2016-02-17T15:44:00Z</cp:lastPrinted>
  <dcterms:created xsi:type="dcterms:W3CDTF">2020-08-28T15:02:00Z</dcterms:created>
  <dcterms:modified xsi:type="dcterms:W3CDTF">2020-08-28T15:11:00Z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Update Required</vt:lpwstr>
  </property>
  <property fmtid="{D5CDD505-2E9C-101B-9397-08002B2CF9AE}" pid="3" name="ContentTypeId">
    <vt:lpwstr>0x01010050151197F2C0C5428624DEF213EFAC00</vt:lpwstr>
  </property>
</Properties>
</file>