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5A1BFF" w:rsidRPr="00DD35C4" w14:paraId="43B431E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22D0D6" w14:textId="77777777" w:rsidR="00DD35C4" w:rsidRPr="000E1EAA" w:rsidRDefault="00DD35C4" w:rsidP="00DD35C4">
            <w:pPr>
              <w:spacing w:line="240" w:lineRule="auto"/>
              <w:jc w:val="center"/>
              <w:rPr>
                <w:rFonts w:eastAsia="Times New Roman"/>
                <w:b/>
                <w:bCs/>
                <w:noProof/>
              </w:rPr>
            </w:pPr>
            <w:r w:rsidRPr="000E1EAA">
              <w:rPr>
                <w:rFonts w:eastAsia="Times New Roman"/>
                <w:b/>
                <w:bCs/>
                <w:cs/>
                <w:lang w:val="ne" w:bidi="ne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B26028" w14:textId="77777777" w:rsidR="00DD35C4" w:rsidRPr="000E1EAA" w:rsidRDefault="00DD35C4" w:rsidP="00DD35C4">
            <w:pPr>
              <w:spacing w:before="60" w:line="300" w:lineRule="auto"/>
              <w:jc w:val="center"/>
              <w:rPr>
                <w:rFonts w:eastAsia="Times New Roman"/>
                <w:b/>
                <w:bCs/>
              </w:rPr>
            </w:pPr>
            <w:r w:rsidRPr="000E1EAA">
              <w:rPr>
                <w:rFonts w:eastAsia="Times New Roman" w:cs="Mangal"/>
                <w:b/>
                <w:bCs/>
                <w:cs/>
                <w:lang w:val="ne" w:bidi="ne"/>
              </w:rPr>
              <w:t>न्यून शुल्कका लागि आवेदन</w:t>
            </w:r>
          </w:p>
          <w:p w14:paraId="1E1FC423" w14:textId="77777777" w:rsidR="00DD35C4" w:rsidRPr="00DD35C4" w:rsidRDefault="00DD35C4" w:rsidP="00DD35C4">
            <w:pPr>
              <w:spacing w:line="240" w:lineRule="auto"/>
              <w:jc w:val="center"/>
              <w:rPr>
                <w:rFonts w:ascii="Garamond" w:eastAsia="Times New Roman" w:hAnsi="Garamond" w:cs="Times New Roman"/>
                <w:sz w:val="36"/>
                <w:szCs w:val="36"/>
              </w:rPr>
            </w:pPr>
            <w:r w:rsidRPr="000E1EAA">
              <w:rPr>
                <w:rFonts w:eastAsia="Times New Roman" w:cs="Mangal"/>
                <w:cs/>
                <w:lang w:val="ne" w:bidi="ne"/>
              </w:rPr>
              <w:t>विवाद समाधान सेवा कार्यालयका लागि</w:t>
            </w:r>
          </w:p>
        </w:tc>
      </w:tr>
      <w:tr w:rsidR="005A1BFF" w:rsidRPr="000E1EAA" w14:paraId="286A5EBA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EA634C" w14:textId="77777777" w:rsidR="00DD35C4" w:rsidRPr="000E1EAA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0E1EAA">
              <w:rPr>
                <w:rFonts w:ascii="Garamond" w:eastAsia="Times New Roman" w:hAnsi="Garamond" w:cs="Times New Roman"/>
                <w:noProof/>
                <w:sz w:val="16"/>
                <w:szCs w:val="16"/>
                <w:lang w:bidi="ne-NP"/>
              </w:rPr>
              <w:drawing>
                <wp:anchor distT="0" distB="0" distL="114300" distR="114300" simplePos="0" relativeHeight="251657216" behindDoc="1" locked="0" layoutInCell="1" allowOverlap="1" wp14:anchorId="01BE9989" wp14:editId="0814CF9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F03D4B" w14:textId="77777777" w:rsidR="00DD35C4" w:rsidRPr="000E1EAA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F6C2244" w14:textId="77777777" w:rsidR="00DD35C4" w:rsidRPr="000E1EAA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0E1EAA">
              <w:rPr>
                <w:rFonts w:eastAsia="Times New Roman"/>
                <w:b/>
                <w:bCs/>
                <w:sz w:val="16"/>
                <w:szCs w:val="16"/>
                <w:cs/>
                <w:lang w:val="ne" w:bidi="ne"/>
              </w:rPr>
              <w:t>1.</w:t>
            </w:r>
            <w:r w:rsidRPr="000E1EAA">
              <w:rPr>
                <w:rFonts w:eastAsia="Times New Roman" w:cs="Mangal"/>
                <w:sz w:val="16"/>
                <w:szCs w:val="16"/>
                <w:cs/>
                <w:lang w:val="ne" w:bidi="ne"/>
              </w:rPr>
              <w:t xml:space="preserve">  मुद्दा नम्बर</w:t>
            </w:r>
            <w:r w:rsidRPr="000E1EAA">
              <w:rPr>
                <w:rFonts w:eastAsia="Times New Roman"/>
                <w:sz w:val="16"/>
                <w:szCs w:val="16"/>
                <w:cs/>
                <w:lang w:val="ne" w:bidi="ne"/>
              </w:rPr>
              <w:t>:</w:t>
            </w:r>
            <w:r w:rsidRPr="000E1EAA">
              <w:rPr>
                <w:rFonts w:eastAsia="Times New Roman"/>
                <w:sz w:val="16"/>
                <w:szCs w:val="16"/>
                <w:cs/>
                <w:lang w:val="ne" w:bidi="ne"/>
              </w:rPr>
              <w:tab/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26B5122" w14:textId="77777777" w:rsidR="00DD35C4" w:rsidRPr="000E1EAA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147BAA" w14:textId="77777777" w:rsidR="00DD35C4" w:rsidRPr="000E1EAA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D8FB55" w14:textId="77777777" w:rsidR="00DD35C4" w:rsidRPr="000E1EAA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2EA5CD" w14:textId="77777777" w:rsidR="00DD35C4" w:rsidRPr="000E1EAA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9B6C9B" w14:textId="77777777" w:rsidR="00DD35C4" w:rsidRPr="000E1EAA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A26CEC" w14:textId="77777777" w:rsidR="00DD35C4" w:rsidRPr="000E1EAA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3961D2" w14:textId="77777777" w:rsidR="00DD35C4" w:rsidRPr="000E1EAA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i/>
                <w:iCs/>
                <w:sz w:val="16"/>
                <w:szCs w:val="16"/>
              </w:rPr>
            </w:pPr>
          </w:p>
        </w:tc>
      </w:tr>
      <w:tr w:rsidR="005A1BFF" w:rsidRPr="000E1EAA" w14:paraId="51A9F744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0CA35" w14:textId="77777777" w:rsidR="00DD35C4" w:rsidRPr="000E1EAA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1A156A" w14:textId="77777777" w:rsidR="00DD35C4" w:rsidRPr="000E1EAA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eastAsia="Times New Roman"/>
                <w:sz w:val="16"/>
                <w:szCs w:val="16"/>
              </w:rPr>
            </w:pPr>
            <w:r w:rsidRPr="000E1EAA">
              <w:rPr>
                <w:rFonts w:eastAsia="Times New Roman"/>
                <w:b/>
                <w:bCs/>
                <w:sz w:val="16"/>
                <w:szCs w:val="16"/>
                <w:cs/>
                <w:lang w:val="ne" w:bidi="ne"/>
              </w:rPr>
              <w:t>2.</w:t>
            </w:r>
            <w:r w:rsidRPr="000E1EAA">
              <w:rPr>
                <w:rFonts w:eastAsia="Times New Roman" w:cs="Mangal"/>
                <w:sz w:val="16"/>
                <w:szCs w:val="16"/>
                <w:cs/>
                <w:lang w:val="ne" w:bidi="ne"/>
              </w:rPr>
              <w:t xml:space="preserve">  मुद्दा दायर गरिएको काउन्टी </w:t>
            </w:r>
            <w:r w:rsidRPr="000E1EAA">
              <w:rPr>
                <w:rFonts w:eastAsia="Times New Roman"/>
                <w:i/>
                <w:iCs/>
                <w:sz w:val="16"/>
                <w:szCs w:val="16"/>
                <w:cs/>
                <w:lang w:val="ne" w:bidi="ne"/>
              </w:rPr>
              <w:t>(</w:t>
            </w:r>
            <w:r w:rsidRPr="000E1EAA">
              <w:rPr>
                <w:rFonts w:eastAsia="Times New Roman" w:cs="Mangal"/>
                <w:sz w:val="16"/>
                <w:szCs w:val="16"/>
                <w:cs/>
                <w:lang w:val="ne" w:bidi="ne"/>
              </w:rPr>
              <w:t>काउन्टी</w:t>
            </w:r>
            <w:r w:rsidRPr="000E1EAA">
              <w:rPr>
                <w:rFonts w:eastAsia="Times New Roman"/>
                <w:i/>
                <w:iCs/>
                <w:sz w:val="16"/>
                <w:szCs w:val="16"/>
                <w:cs/>
                <w:lang w:val="ne" w:bidi="ne"/>
              </w:rPr>
              <w:t>)</w:t>
            </w:r>
            <w:r w:rsidRPr="000E1EAA">
              <w:rPr>
                <w:rFonts w:eastAsia="Times New Roman"/>
                <w:sz w:val="16"/>
                <w:szCs w:val="16"/>
                <w:cs/>
                <w:lang w:val="ne" w:bidi="ne"/>
              </w:rPr>
              <w:t xml:space="preserve">: </w:t>
            </w:r>
            <w:r w:rsidRPr="000E1EAA">
              <w:rPr>
                <w:rFonts w:eastAsia="Times New Roman"/>
                <w:sz w:val="16"/>
                <w:szCs w:val="16"/>
                <w:cs/>
                <w:lang w:val="ne" w:bidi="ne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11B46C43" w14:textId="77777777" w:rsidR="00DD35C4" w:rsidRPr="000E1EAA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07FDD00" w14:textId="77777777" w:rsidR="00DD35C4" w:rsidRPr="000E1EAA" w:rsidRDefault="00DD35C4" w:rsidP="00DD35C4">
      <w:pPr>
        <w:tabs>
          <w:tab w:val="left" w:pos="4107"/>
        </w:tabs>
        <w:spacing w:before="120"/>
        <w:ind w:left="720" w:hanging="72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म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विवाद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समाधान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सेवा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कार्यालय</w:t>
      </w:r>
      <w:r w:rsidRPr="000E1EAA">
        <w:rPr>
          <w:sz w:val="16"/>
          <w:szCs w:val="16"/>
          <w:cs/>
          <w:lang w:val="ne" w:bidi="ne"/>
        </w:rPr>
        <w:t xml:space="preserve"> (ODR) </w:t>
      </w:r>
      <w:r w:rsidRPr="000E1EAA">
        <w:rPr>
          <w:rFonts w:cs="Mangal"/>
          <w:sz w:val="16"/>
          <w:szCs w:val="16"/>
          <w:cs/>
          <w:lang w:val="ne" w:bidi="ne"/>
        </w:rPr>
        <w:t>लाई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मैले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गरेको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भुक्तानी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कम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गर्न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अनुरोध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गर्दछु।</w:t>
      </w:r>
    </w:p>
    <w:p w14:paraId="444DEEB0" w14:textId="77777777" w:rsidR="00095A3A" w:rsidRPr="007D7DC5" w:rsidRDefault="00000000" w:rsidP="00EA15D9">
      <w:pPr>
        <w:tabs>
          <w:tab w:val="left" w:pos="4107"/>
          <w:tab w:val="left" w:pos="7380"/>
          <w:tab w:val="left" w:pos="8460"/>
        </w:tabs>
        <w:spacing w:before="240"/>
        <w:ind w:left="1440" w:right="270" w:hanging="1080"/>
      </w:pPr>
      <w:r>
        <w:rPr>
          <w:noProof/>
          <w:color w:val="052F61" w:themeColor="accent1"/>
          <w:lang w:val="ne"/>
        </w:rPr>
        <w:pict w14:anchorId="216BF3BA">
          <v:roundrect id="Rounded Rectangle 1" o:spid="_x0000_s2050" style="position:absolute;left:0;text-align:left;margin-left:3.05pt;margin-top:4.9pt;width:461.45pt;height:4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" filled="f" strokecolor="#021730 [1604]" strokeweight="1.5pt">
            <v:stroke endcap="round"/>
          </v:roundrect>
        </w:pict>
      </w:r>
      <w:r w:rsidR="00095A3A" w:rsidRPr="000E1EAA">
        <w:rPr>
          <w:rFonts w:cs="Mangal"/>
          <w:b/>
          <w:bCs/>
          <w:color w:val="052F61" w:themeColor="accent1"/>
          <w:cs/>
          <w:lang w:val="ne" w:bidi="ne"/>
        </w:rPr>
        <w:t>नोट</w:t>
      </w:r>
      <w:r w:rsidR="00095A3A" w:rsidRPr="000E1EAA">
        <w:rPr>
          <w:b/>
          <w:bCs/>
          <w:color w:val="052F61" w:themeColor="accent1"/>
          <w:cs/>
          <w:lang w:val="ne" w:bidi="ne"/>
        </w:rPr>
        <w:t>!</w:t>
      </w:r>
      <w:r w:rsidR="00095A3A">
        <w:rPr>
          <w:cs/>
          <w:lang w:val="ne" w:bidi="ne"/>
        </w:rPr>
        <w:tab/>
      </w:r>
      <w:r w:rsidR="00095A3A" w:rsidRPr="000E1EAA">
        <w:rPr>
          <w:rFonts w:cs="Mangal"/>
          <w:sz w:val="16"/>
          <w:szCs w:val="16"/>
          <w:cs/>
          <w:lang w:val="ne" w:bidi="ne"/>
        </w:rPr>
        <w:t>यदि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अदालतले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पछिल्ला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छ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महिनाभित्रमा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तपाईँको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दायर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शुल्क</w:t>
      </w:r>
      <w:r w:rsidR="00095A3A" w:rsidRPr="000E1EAA">
        <w:rPr>
          <w:sz w:val="16"/>
          <w:szCs w:val="16"/>
          <w:cs/>
          <w:lang w:val="ne" w:bidi="ne"/>
        </w:rPr>
        <w:t xml:space="preserve"> (JDF 206) </w:t>
      </w:r>
      <w:r w:rsidR="00095A3A" w:rsidRPr="000E1EAA">
        <w:rPr>
          <w:rFonts w:cs="Mangal"/>
          <w:sz w:val="16"/>
          <w:szCs w:val="16"/>
          <w:cs/>
          <w:lang w:val="ne" w:bidi="ne"/>
        </w:rPr>
        <w:t>छुट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गरेको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छ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भने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तपाईँलाई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यो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फाराम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आवश्यक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पर्ने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छैन।</w:t>
      </w:r>
      <w:r w:rsidR="00095A3A" w:rsidRPr="000E1EAA">
        <w:rPr>
          <w:sz w:val="16"/>
          <w:szCs w:val="16"/>
          <w:cs/>
          <w:lang w:val="ne" w:bidi="ne"/>
        </w:rPr>
        <w:t xml:space="preserve">  </w:t>
      </w:r>
      <w:r w:rsidR="00095A3A" w:rsidRPr="000E1EAA">
        <w:rPr>
          <w:rFonts w:cs="Mangal"/>
          <w:sz w:val="16"/>
          <w:szCs w:val="16"/>
          <w:cs/>
          <w:lang w:val="ne" w:bidi="ne"/>
        </w:rPr>
        <w:t>स्वत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योग्य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हुनका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लागि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उक्त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आदेशको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एक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प्रति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मध्यस्थकर्तालाई</w:t>
      </w:r>
      <w:r w:rsidR="00095A3A" w:rsidRPr="000E1EAA">
        <w:rPr>
          <w:sz w:val="16"/>
          <w:szCs w:val="16"/>
          <w:cs/>
          <w:lang w:val="ne" w:bidi="ne"/>
        </w:rPr>
        <w:t xml:space="preserve"> </w:t>
      </w:r>
      <w:r w:rsidR="00095A3A" w:rsidRPr="000E1EAA">
        <w:rPr>
          <w:rFonts w:cs="Mangal"/>
          <w:sz w:val="16"/>
          <w:szCs w:val="16"/>
          <w:cs/>
          <w:lang w:val="ne" w:bidi="ne"/>
        </w:rPr>
        <w:t>पठाउनुहोस्।</w:t>
      </w:r>
    </w:p>
    <w:p w14:paraId="7CCABDC9" w14:textId="77777777" w:rsidR="00DD35C4" w:rsidRPr="000E1EAA" w:rsidRDefault="00DD35C4" w:rsidP="00EA15D9">
      <w:pPr>
        <w:tabs>
          <w:tab w:val="left" w:pos="4107"/>
        </w:tabs>
        <w:spacing w:before="360"/>
        <w:ind w:left="720" w:hanging="720"/>
        <w:rPr>
          <w:b/>
          <w:bCs/>
        </w:rPr>
      </w:pPr>
      <w:r w:rsidRPr="000E1EAA">
        <w:rPr>
          <w:b/>
          <w:bCs/>
          <w:cs/>
          <w:lang w:val="ne" w:bidi="ne"/>
        </w:rPr>
        <w:t>3.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मेरो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जानकारी</w:t>
      </w:r>
    </w:p>
    <w:p w14:paraId="08DFCA40" w14:textId="77777777" w:rsidR="00DD35C4" w:rsidRPr="000E1EAA" w:rsidRDefault="00DD35C4" w:rsidP="00DD35C4">
      <w:pPr>
        <w:tabs>
          <w:tab w:val="left" w:pos="6120"/>
          <w:tab w:val="left" w:pos="6480"/>
          <w:tab w:val="right" w:pos="9360"/>
        </w:tabs>
        <w:spacing w:before="120"/>
        <w:ind w:left="144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नाम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जन्म</w:t>
      </w:r>
      <w:r w:rsidRPr="000E1EAA">
        <w:rPr>
          <w:sz w:val="16"/>
          <w:szCs w:val="16"/>
          <w:cs/>
          <w:lang w:val="ne" w:bidi="ne"/>
        </w:rPr>
        <w:t>-</w:t>
      </w:r>
      <w:r w:rsidRPr="000E1EAA">
        <w:rPr>
          <w:rFonts w:cs="Mangal"/>
          <w:sz w:val="16"/>
          <w:szCs w:val="16"/>
          <w:cs/>
          <w:lang w:val="ne" w:bidi="ne"/>
        </w:rPr>
        <w:t>मिति</w:t>
      </w:r>
      <w:r w:rsidRPr="000E1EAA">
        <w:rPr>
          <w:sz w:val="16"/>
          <w:szCs w:val="16"/>
          <w:cs/>
          <w:lang w:val="ne" w:bidi="ne"/>
        </w:rPr>
        <w:t>: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cs/>
          <w:lang w:val="ne" w:bidi="ne"/>
        </w:rPr>
        <w:tab/>
      </w:r>
    </w:p>
    <w:p w14:paraId="0C5EA10A" w14:textId="77777777" w:rsidR="00DD35C4" w:rsidRPr="000E1EAA" w:rsidRDefault="00DD35C4" w:rsidP="00DD35C4">
      <w:pPr>
        <w:tabs>
          <w:tab w:val="right" w:pos="9360"/>
        </w:tabs>
        <w:ind w:left="144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पूरा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हुलाकी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ठेगाना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</w:p>
    <w:p w14:paraId="2554C16B" w14:textId="77777777" w:rsidR="00DD35C4" w:rsidRPr="00F73BCC" w:rsidRDefault="00DD35C4" w:rsidP="00DD35C4">
      <w:pPr>
        <w:tabs>
          <w:tab w:val="left" w:pos="5400"/>
          <w:tab w:val="left" w:pos="5760"/>
          <w:tab w:val="right" w:pos="9360"/>
        </w:tabs>
        <w:spacing w:after="240"/>
        <w:ind w:left="1440"/>
      </w:pPr>
      <w:r w:rsidRPr="000E1EAA">
        <w:rPr>
          <w:rFonts w:cs="Mangal"/>
          <w:sz w:val="16"/>
          <w:szCs w:val="16"/>
          <w:cs/>
          <w:lang w:val="ne" w:bidi="ne"/>
        </w:rPr>
        <w:t>फोन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नम्बर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cs/>
          <w:lang w:val="ne" w:bidi="ne"/>
        </w:rPr>
        <w:tab/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इमेल</w:t>
      </w:r>
      <w:r w:rsidRPr="000E1EAA">
        <w:rPr>
          <w:sz w:val="16"/>
          <w:szCs w:val="16"/>
          <w:cs/>
          <w:lang w:val="ne" w:bidi="ne"/>
        </w:rPr>
        <w:t>:</w:t>
      </w:r>
      <w:r>
        <w:rPr>
          <w:cs/>
          <w:lang w:val="ne" w:bidi="ne"/>
        </w:rPr>
        <w:tab/>
      </w:r>
    </w:p>
    <w:p w14:paraId="3F8CF5F8" w14:textId="77777777" w:rsidR="00DD35C4" w:rsidRPr="000E1EAA" w:rsidRDefault="00DD35C4" w:rsidP="0052581A">
      <w:pPr>
        <w:spacing w:before="360"/>
        <w:rPr>
          <w:b/>
          <w:bCs/>
        </w:rPr>
      </w:pPr>
      <w:r w:rsidRPr="000E1EAA">
        <w:rPr>
          <w:b/>
          <w:bCs/>
          <w:cs/>
          <w:lang w:val="ne" w:bidi="ne"/>
        </w:rPr>
        <w:t>4.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मध्यस्थता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जानकारी</w:t>
      </w:r>
      <w:r w:rsidRPr="000E1EAA">
        <w:rPr>
          <w:i/>
          <w:iCs/>
          <w:cs/>
          <w:lang w:val="ne" w:bidi="ne"/>
        </w:rPr>
        <w:t>(</w:t>
      </w:r>
      <w:r w:rsidRPr="000E1EAA">
        <w:rPr>
          <w:rFonts w:cs="Mangal"/>
          <w:i/>
          <w:iCs/>
          <w:cs/>
          <w:lang w:val="ne" w:bidi="ne"/>
        </w:rPr>
        <w:t>यदि</w:t>
      </w:r>
      <w:r w:rsidRPr="000E1EAA">
        <w:rPr>
          <w:i/>
          <w:iCs/>
          <w:cs/>
          <w:lang w:val="ne" w:bidi="ne"/>
        </w:rPr>
        <w:t xml:space="preserve"> </w:t>
      </w:r>
      <w:r w:rsidRPr="000E1EAA">
        <w:rPr>
          <w:rFonts w:cs="Mangal"/>
          <w:i/>
          <w:iCs/>
          <w:cs/>
          <w:lang w:val="ne" w:bidi="ne"/>
        </w:rPr>
        <w:t>भए</w:t>
      </w:r>
      <w:r w:rsidRPr="000E1EAA">
        <w:rPr>
          <w:i/>
          <w:iCs/>
          <w:cs/>
          <w:lang w:val="ne" w:bidi="ne"/>
        </w:rPr>
        <w:t>)</w:t>
      </w:r>
    </w:p>
    <w:p w14:paraId="1DC50B9B" w14:textId="77777777" w:rsidR="00DD35C4" w:rsidRPr="000E1EAA" w:rsidRDefault="00DD35C4" w:rsidP="00DD35C4">
      <w:pPr>
        <w:tabs>
          <w:tab w:val="right" w:pos="9360"/>
        </w:tabs>
        <w:spacing w:before="120"/>
        <w:ind w:left="2160" w:hanging="72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मध्यस्थथा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i/>
          <w:iCs/>
          <w:sz w:val="16"/>
          <w:szCs w:val="16"/>
          <w:cs/>
          <w:lang w:val="ne" w:bidi="ne"/>
        </w:rPr>
        <w:t>(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मिति</w:t>
      </w:r>
      <w:r w:rsidRPr="000E1EAA">
        <w:rPr>
          <w:i/>
          <w:iCs/>
          <w:sz w:val="16"/>
          <w:szCs w:val="16"/>
          <w:cs/>
          <w:lang w:val="ne" w:bidi="ne"/>
        </w:rPr>
        <w:t>)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sz w:val="16"/>
          <w:szCs w:val="16"/>
          <w:cs/>
          <w:lang w:val="ne" w:bidi="ne"/>
        </w:rPr>
        <w:tab/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लागि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तय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गरिएको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छ।</w:t>
      </w:r>
    </w:p>
    <w:p w14:paraId="2B5AEAFD" w14:textId="77777777" w:rsidR="00DD35C4" w:rsidRPr="009A783D" w:rsidRDefault="00DD35C4" w:rsidP="00DD35C4">
      <w:pPr>
        <w:tabs>
          <w:tab w:val="right" w:pos="9360"/>
        </w:tabs>
        <w:snapToGrid w:val="0"/>
        <w:spacing w:after="240"/>
        <w:ind w:left="1440"/>
      </w:pPr>
      <w:r w:rsidRPr="000E1EAA">
        <w:rPr>
          <w:rFonts w:cs="Mangal"/>
          <w:sz w:val="16"/>
          <w:szCs w:val="16"/>
          <w:cs/>
          <w:lang w:val="ne" w:bidi="ne"/>
        </w:rPr>
        <w:t>मध्यस्थकर्ताको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नाम</w:t>
      </w:r>
      <w:r>
        <w:rPr>
          <w:cs/>
          <w:lang w:val="ne" w:bidi="ne"/>
        </w:rPr>
        <w:tab/>
      </w:r>
    </w:p>
    <w:p w14:paraId="59F5AFCB" w14:textId="77777777" w:rsidR="00DD35C4" w:rsidRPr="000E1EAA" w:rsidRDefault="00DD35C4" w:rsidP="0052581A">
      <w:pPr>
        <w:tabs>
          <w:tab w:val="left" w:pos="4107"/>
        </w:tabs>
        <w:spacing w:before="360"/>
        <w:ind w:left="720" w:hanging="720"/>
        <w:rPr>
          <w:b/>
          <w:bCs/>
        </w:rPr>
      </w:pPr>
      <w:r w:rsidRPr="000E1EAA">
        <w:rPr>
          <w:b/>
          <w:bCs/>
          <w:cs/>
          <w:lang w:val="ne" w:bidi="ne"/>
        </w:rPr>
        <w:t>5.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स्वतः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योग्यता</w:t>
      </w:r>
    </w:p>
    <w:p w14:paraId="4165EE51" w14:textId="77777777" w:rsidR="00C5138F" w:rsidRPr="000E1EAA" w:rsidRDefault="00456A8F" w:rsidP="00C5138F">
      <w:pPr>
        <w:tabs>
          <w:tab w:val="left" w:pos="6480"/>
          <w:tab w:val="left" w:pos="7560"/>
        </w:tabs>
        <w:spacing w:before="120"/>
        <w:ind w:left="720" w:firstLine="90"/>
        <w:rPr>
          <w:b/>
          <w:bCs/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के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तपाईँ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यी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कार्यक्रमहरूमध्ये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कुनैमा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भर्ना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हुनुभएको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छ</w:t>
      </w:r>
      <w:r w:rsidRPr="000E1EAA">
        <w:rPr>
          <w:sz w:val="16"/>
          <w:szCs w:val="16"/>
          <w:cs/>
          <w:lang w:val="ne" w:bidi="ne"/>
        </w:rPr>
        <w:t>?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lang w:val="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छ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lang w:val="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r w:rsidRPr="000E1EAA">
        <w:rPr>
          <w:rFonts w:cs="Mangal"/>
          <w:sz w:val="16"/>
          <w:szCs w:val="16"/>
          <w:cs/>
          <w:lang w:val="ne" w:bidi="ne"/>
        </w:rPr>
        <w:t>छैन</w:t>
      </w:r>
      <w:r w:rsidRPr="000E1EAA">
        <w:rPr>
          <w:sz w:val="16"/>
          <w:szCs w:val="16"/>
          <w:cs/>
          <w:lang w:val="ne" w:bidi="ne"/>
        </w:rPr>
        <w:t>*</w:t>
      </w:r>
    </w:p>
    <w:p w14:paraId="7E745EA8" w14:textId="77777777" w:rsidR="0041190B" w:rsidRPr="000E1EAA" w:rsidRDefault="0041190B" w:rsidP="0052581A">
      <w:pPr>
        <w:tabs>
          <w:tab w:val="left" w:pos="6480"/>
          <w:tab w:val="left" w:pos="7560"/>
        </w:tabs>
        <w:spacing w:before="120"/>
        <w:ind w:left="1440"/>
        <w:rPr>
          <w:i/>
          <w:iCs/>
          <w:sz w:val="16"/>
          <w:szCs w:val="16"/>
        </w:rPr>
      </w:pPr>
      <w:r w:rsidRPr="000E1EAA">
        <w:rPr>
          <w:rFonts w:cs="Mangal"/>
          <w:i/>
          <w:iCs/>
          <w:sz w:val="16"/>
          <w:szCs w:val="16"/>
          <w:cs/>
          <w:lang w:val="ne" w:bidi="ne"/>
        </w:rPr>
        <w:t>लागू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हुने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सबैमा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चिनो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लगाउनुहोस्</w:t>
      </w:r>
      <w:r w:rsidRPr="000E1EAA">
        <w:rPr>
          <w:i/>
          <w:iCs/>
          <w:sz w:val="16"/>
          <w:szCs w:val="16"/>
          <w:cs/>
          <w:lang w:val="ne" w:bidi="ne"/>
        </w:rPr>
        <w:t>:</w:t>
      </w:r>
    </w:p>
    <w:p w14:paraId="51604CF0" w14:textId="77777777" w:rsidR="00C5138F" w:rsidRPr="000E1EAA" w:rsidRDefault="0041190B" w:rsidP="0052581A">
      <w:pPr>
        <w:tabs>
          <w:tab w:val="left" w:pos="5040"/>
          <w:tab w:val="left" w:pos="5400"/>
        </w:tabs>
        <w:ind w:left="1800" w:hanging="360"/>
        <w:rPr>
          <w:sz w:val="16"/>
          <w:szCs w:val="16"/>
        </w:rPr>
      </w:pPr>
      <w:r w:rsidRPr="000E1EAA">
        <w:rPr>
          <w:sz w:val="16"/>
          <w:szCs w:val="16"/>
          <w:lang w:val="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0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कोलोराडो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दृष्टिविहीनका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लागि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सहयोग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lang w:val="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1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अभावग्रस्त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परिवारहरूका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लागि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अस्थायी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सहयोग</w:t>
      </w:r>
      <w:r w:rsidRPr="000E1EAA">
        <w:rPr>
          <w:sz w:val="16"/>
          <w:szCs w:val="16"/>
          <w:cs/>
          <w:lang w:val="ne" w:bidi="ne"/>
        </w:rPr>
        <w:t xml:space="preserve"> (TANF)</w:t>
      </w:r>
    </w:p>
    <w:p w14:paraId="76748167" w14:textId="77777777" w:rsidR="00C5138F" w:rsidRPr="000E1EAA" w:rsidRDefault="0041190B" w:rsidP="0052581A">
      <w:pPr>
        <w:tabs>
          <w:tab w:val="left" w:pos="5040"/>
          <w:tab w:val="left" w:pos="5400"/>
        </w:tabs>
        <w:ind w:left="1800" w:hanging="360"/>
        <w:rPr>
          <w:sz w:val="16"/>
          <w:szCs w:val="16"/>
        </w:rPr>
      </w:pPr>
      <w:r w:rsidRPr="000E1EAA">
        <w:rPr>
          <w:sz w:val="16"/>
          <w:szCs w:val="16"/>
          <w:lang w:val="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2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वृद्धावस्था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पेन्सन</w:t>
      </w:r>
      <w:r w:rsidRPr="000E1EAA">
        <w:rPr>
          <w:sz w:val="16"/>
          <w:szCs w:val="16"/>
          <w:cs/>
          <w:lang w:val="ne" w:bidi="ne"/>
        </w:rPr>
        <w:t xml:space="preserve">  - </w:t>
      </w:r>
      <w:r w:rsidRPr="000E1EAA">
        <w:rPr>
          <w:rFonts w:cs="Mangal"/>
          <w:sz w:val="16"/>
          <w:szCs w:val="16"/>
          <w:cs/>
          <w:lang w:val="ne" w:bidi="ne"/>
        </w:rPr>
        <w:t>क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र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ख</w:t>
      </w:r>
      <w:r w:rsidRPr="000E1EAA">
        <w:rPr>
          <w:sz w:val="16"/>
          <w:szCs w:val="16"/>
          <w:cs/>
          <w:lang w:val="ne" w:bidi="ne"/>
        </w:rPr>
        <w:t>.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lang w:val="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3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परिपूरक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पोषण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सहयोग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कार्यक्रम</w:t>
      </w:r>
      <w:r w:rsidRPr="000E1EAA">
        <w:rPr>
          <w:sz w:val="16"/>
          <w:szCs w:val="16"/>
          <w:cs/>
          <w:lang w:val="ne" w:bidi="ne"/>
        </w:rPr>
        <w:t xml:space="preserve"> (SNAP)</w:t>
      </w:r>
    </w:p>
    <w:p w14:paraId="6E955409" w14:textId="77777777" w:rsidR="00C5138F" w:rsidRPr="000E1EAA" w:rsidRDefault="0041190B" w:rsidP="0052581A">
      <w:pPr>
        <w:tabs>
          <w:tab w:val="left" w:pos="5040"/>
          <w:tab w:val="left" w:pos="5400"/>
        </w:tabs>
        <w:ind w:left="1800" w:hanging="360"/>
        <w:rPr>
          <w:sz w:val="16"/>
          <w:szCs w:val="16"/>
        </w:rPr>
      </w:pPr>
      <w:r w:rsidRPr="000E1EAA">
        <w:rPr>
          <w:sz w:val="16"/>
          <w:szCs w:val="16"/>
          <w:lang w:val="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4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परिपूरक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सुरक्षण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आय</w:t>
      </w:r>
      <w:r w:rsidRPr="000E1EAA">
        <w:rPr>
          <w:sz w:val="16"/>
          <w:szCs w:val="16"/>
          <w:cs/>
          <w:lang w:val="ne" w:bidi="ne"/>
        </w:rPr>
        <w:t xml:space="preserve"> (SSI)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lang w:val="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5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अभावग्रस्त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र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अशक्तहरूका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लागि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सहयोग</w:t>
      </w:r>
      <w:r w:rsidRPr="000E1EAA">
        <w:rPr>
          <w:sz w:val="16"/>
          <w:szCs w:val="16"/>
          <w:cs/>
          <w:lang w:val="ne" w:bidi="ne"/>
        </w:rPr>
        <w:t xml:space="preserve"> (AND)</w:t>
      </w:r>
    </w:p>
    <w:p w14:paraId="71C5D4C7" w14:textId="77777777" w:rsidR="00DD35C4" w:rsidRPr="000E1EAA" w:rsidRDefault="00DD35C4" w:rsidP="0052581A">
      <w:pPr>
        <w:tabs>
          <w:tab w:val="left" w:pos="2160"/>
          <w:tab w:val="left" w:pos="3600"/>
          <w:tab w:val="left" w:pos="5760"/>
        </w:tabs>
        <w:spacing w:before="120"/>
        <w:ind w:left="1080" w:hanging="180"/>
        <w:rPr>
          <w:sz w:val="16"/>
          <w:szCs w:val="16"/>
        </w:rPr>
      </w:pPr>
      <w:r w:rsidRPr="000E1EAA">
        <w:rPr>
          <w:b/>
          <w:bCs/>
          <w:sz w:val="16"/>
          <w:szCs w:val="16"/>
          <w:cs/>
          <w:lang w:val="ne" w:bidi="ne"/>
        </w:rPr>
        <w:t>*</w:t>
      </w:r>
      <w:r w:rsidRPr="000E1EAA">
        <w:rPr>
          <w:b/>
          <w:bCs/>
          <w:sz w:val="16"/>
          <w:szCs w:val="16"/>
          <w:cs/>
          <w:lang w:val="ne" w:bidi="ne"/>
        </w:rPr>
        <w:tab/>
      </w:r>
      <w:r w:rsidRPr="000E1EAA">
        <w:rPr>
          <w:rFonts w:cs="Mangal"/>
          <w:b/>
          <w:bCs/>
          <w:sz w:val="16"/>
          <w:szCs w:val="16"/>
          <w:cs/>
          <w:lang w:val="ne" w:bidi="ne"/>
        </w:rPr>
        <w:t>यदि</w:t>
      </w:r>
      <w:r w:rsidRPr="000E1EAA">
        <w:rPr>
          <w:b/>
          <w:b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b/>
          <w:bCs/>
          <w:sz w:val="16"/>
          <w:szCs w:val="16"/>
          <w:cs/>
          <w:lang w:val="ne" w:bidi="ne"/>
        </w:rPr>
        <w:t>छ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भने</w:t>
      </w:r>
      <w:r w:rsidRPr="000E1EAA">
        <w:rPr>
          <w:sz w:val="16"/>
          <w:szCs w:val="16"/>
          <w:cs/>
          <w:lang w:val="ne" w:bidi="ne"/>
        </w:rPr>
        <w:t xml:space="preserve">, </w:t>
      </w:r>
      <w:r w:rsidRPr="000E1EAA">
        <w:rPr>
          <w:rFonts w:cs="Mangal"/>
          <w:sz w:val="16"/>
          <w:szCs w:val="16"/>
          <w:cs/>
          <w:lang w:val="ne" w:bidi="ne"/>
        </w:rPr>
        <w:t>यस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फारामको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खण्ड</w:t>
      </w:r>
      <w:r w:rsidRPr="000E1EAA">
        <w:rPr>
          <w:sz w:val="16"/>
          <w:szCs w:val="16"/>
          <w:cs/>
          <w:lang w:val="ne" w:bidi="ne"/>
        </w:rPr>
        <w:t xml:space="preserve"> 10 </w:t>
      </w:r>
      <w:r w:rsidRPr="000E1EAA">
        <w:rPr>
          <w:rFonts w:cs="Mangal"/>
          <w:sz w:val="16"/>
          <w:szCs w:val="16"/>
          <w:cs/>
          <w:lang w:val="ne" w:bidi="ne"/>
        </w:rPr>
        <w:t>छोड्नुहोस्</w:t>
      </w:r>
    </w:p>
    <w:p w14:paraId="4D80CBB5" w14:textId="77777777" w:rsidR="00DD35C4" w:rsidRPr="000E1EAA" w:rsidRDefault="00DD35C4" w:rsidP="0052581A">
      <w:pPr>
        <w:spacing w:before="360"/>
        <w:rPr>
          <w:b/>
          <w:bCs/>
        </w:rPr>
      </w:pPr>
      <w:r w:rsidRPr="000E1EAA">
        <w:rPr>
          <w:b/>
          <w:bCs/>
          <w:cs/>
          <w:lang w:val="ne" w:bidi="ne"/>
        </w:rPr>
        <w:t>6.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रोजगारीको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जानकारी</w:t>
      </w:r>
    </w:p>
    <w:p w14:paraId="6113AA81" w14:textId="77777777" w:rsidR="00DD35C4" w:rsidRPr="000E1EAA" w:rsidRDefault="00DD35C4" w:rsidP="0052581A">
      <w:pPr>
        <w:tabs>
          <w:tab w:val="left" w:pos="4680"/>
          <w:tab w:val="left" w:pos="5040"/>
          <w:tab w:val="right" w:pos="9360"/>
        </w:tabs>
        <w:spacing w:before="120"/>
        <w:ind w:left="72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lastRenderedPageBreak/>
        <w:t>रोजगारीको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पद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कम्पनी</w:t>
      </w:r>
      <w:r w:rsidRPr="000E1EAA">
        <w:rPr>
          <w:sz w:val="16"/>
          <w:szCs w:val="16"/>
          <w:cs/>
          <w:lang w:val="ne" w:bidi="ne"/>
        </w:rPr>
        <w:t>:</w:t>
      </w:r>
      <w:r w:rsidRPr="000E1EAA">
        <w:rPr>
          <w:sz w:val="16"/>
          <w:szCs w:val="16"/>
          <w:cs/>
          <w:lang w:val="ne" w:bidi="ne"/>
        </w:rPr>
        <w:tab/>
      </w:r>
    </w:p>
    <w:p w14:paraId="4A810934" w14:textId="77777777" w:rsidR="00DD35C4" w:rsidRPr="000E1EAA" w:rsidRDefault="00DD35C4" w:rsidP="00DD35C4">
      <w:pPr>
        <w:tabs>
          <w:tab w:val="right" w:pos="9360"/>
        </w:tabs>
        <w:ind w:left="144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कार्यस्थलको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पूरा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ठेगाना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</w:p>
    <w:p w14:paraId="534AF0C6" w14:textId="77777777" w:rsidR="00DD35C4" w:rsidRPr="000E1EAA" w:rsidRDefault="00DD35C4" w:rsidP="00DD35C4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b/>
          <w:bCs/>
          <w:sz w:val="16"/>
          <w:szCs w:val="16"/>
          <w:u w:val="single"/>
        </w:rPr>
      </w:pPr>
      <w:r w:rsidRPr="000E1EAA">
        <w:rPr>
          <w:rFonts w:cs="Mangal"/>
          <w:sz w:val="16"/>
          <w:szCs w:val="16"/>
          <w:cs/>
          <w:lang w:val="ne" w:bidi="ne"/>
        </w:rPr>
        <w:t>तलब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दिने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मिति</w:t>
      </w:r>
      <w:r w:rsidRPr="000E1EAA">
        <w:rPr>
          <w:sz w:val="16"/>
          <w:szCs w:val="16"/>
          <w:cs/>
          <w:lang w:val="ne" w:bidi="ne"/>
        </w:rPr>
        <w:t>(</w:t>
      </w:r>
      <w:r w:rsidRPr="000E1EAA">
        <w:rPr>
          <w:rFonts w:cs="Mangal"/>
          <w:sz w:val="16"/>
          <w:szCs w:val="16"/>
          <w:cs/>
          <w:lang w:val="ne" w:bidi="ne"/>
        </w:rPr>
        <w:t>हरू</w:t>
      </w:r>
      <w:r w:rsidRPr="000E1EAA">
        <w:rPr>
          <w:sz w:val="16"/>
          <w:szCs w:val="16"/>
          <w:cs/>
          <w:lang w:val="ne" w:bidi="ne"/>
        </w:rPr>
        <w:t xml:space="preserve">):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घण्टा</w:t>
      </w:r>
      <w:r w:rsidRPr="000E1EAA">
        <w:rPr>
          <w:sz w:val="16"/>
          <w:szCs w:val="16"/>
          <w:cs/>
          <w:lang w:val="ne" w:bidi="ne"/>
        </w:rPr>
        <w:t>/</w:t>
      </w:r>
      <w:r w:rsidRPr="000E1EAA">
        <w:rPr>
          <w:rFonts w:cs="Mangal"/>
          <w:sz w:val="16"/>
          <w:szCs w:val="16"/>
          <w:cs/>
          <w:lang w:val="ne" w:bidi="ne"/>
        </w:rPr>
        <w:t>हप्ता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तलबको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दर</w:t>
      </w:r>
      <w:r w:rsidRPr="000E1EAA">
        <w:rPr>
          <w:sz w:val="16"/>
          <w:szCs w:val="16"/>
          <w:cs/>
          <w:lang w:val="ne" w:bidi="ne"/>
        </w:rPr>
        <w:t>: $</w:t>
      </w:r>
      <w:r w:rsidRPr="000E1EAA">
        <w:rPr>
          <w:sz w:val="16"/>
          <w:szCs w:val="16"/>
          <w:cs/>
          <w:lang w:val="ne" w:bidi="ne"/>
        </w:rPr>
        <w:tab/>
      </w:r>
    </w:p>
    <w:p w14:paraId="7D03B072" w14:textId="77777777" w:rsidR="009A07AE" w:rsidRPr="000E1EAA" w:rsidRDefault="009A07AE" w:rsidP="0052581A">
      <w:pPr>
        <w:tabs>
          <w:tab w:val="left" w:pos="4680"/>
          <w:tab w:val="left" w:pos="5040"/>
          <w:tab w:val="right" w:pos="9360"/>
        </w:tabs>
        <w:spacing w:before="120"/>
        <w:ind w:left="81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दोस्रो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रोजगारीको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पद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कम्पनी</w:t>
      </w:r>
      <w:r w:rsidRPr="000E1EAA">
        <w:rPr>
          <w:sz w:val="16"/>
          <w:szCs w:val="16"/>
          <w:cs/>
          <w:lang w:val="ne" w:bidi="ne"/>
        </w:rPr>
        <w:t>:</w:t>
      </w:r>
      <w:r w:rsidRPr="000E1EAA">
        <w:rPr>
          <w:sz w:val="16"/>
          <w:szCs w:val="16"/>
          <w:cs/>
          <w:lang w:val="ne" w:bidi="ne"/>
        </w:rPr>
        <w:tab/>
      </w:r>
    </w:p>
    <w:p w14:paraId="1195016C" w14:textId="77777777" w:rsidR="009A07AE" w:rsidRPr="000E1EAA" w:rsidRDefault="009A07AE" w:rsidP="009A07AE">
      <w:pPr>
        <w:tabs>
          <w:tab w:val="right" w:pos="9360"/>
        </w:tabs>
        <w:ind w:left="144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कार्यस्थलको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पूरा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ठेगाना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</w:p>
    <w:p w14:paraId="1C645764" w14:textId="77777777" w:rsidR="009A07AE" w:rsidRPr="00F73BCC" w:rsidRDefault="009A07AE" w:rsidP="009A07AE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</w:pPr>
      <w:r w:rsidRPr="000E1EAA">
        <w:rPr>
          <w:rFonts w:cs="Mangal"/>
          <w:sz w:val="16"/>
          <w:szCs w:val="16"/>
          <w:cs/>
          <w:lang w:val="ne" w:bidi="ne"/>
        </w:rPr>
        <w:t>तलब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दिने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मिति</w:t>
      </w:r>
      <w:r w:rsidRPr="000E1EAA">
        <w:rPr>
          <w:sz w:val="16"/>
          <w:szCs w:val="16"/>
          <w:cs/>
          <w:lang w:val="ne" w:bidi="ne"/>
        </w:rPr>
        <w:t>(</w:t>
      </w:r>
      <w:r w:rsidRPr="000E1EAA">
        <w:rPr>
          <w:rFonts w:cs="Mangal"/>
          <w:sz w:val="16"/>
          <w:szCs w:val="16"/>
          <w:cs/>
          <w:lang w:val="ne" w:bidi="ne"/>
        </w:rPr>
        <w:t>हरू</w:t>
      </w:r>
      <w:r w:rsidRPr="000E1EAA">
        <w:rPr>
          <w:sz w:val="16"/>
          <w:szCs w:val="16"/>
          <w:cs/>
          <w:lang w:val="ne" w:bidi="ne"/>
        </w:rPr>
        <w:t xml:space="preserve">):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घण्टा</w:t>
      </w:r>
      <w:r w:rsidRPr="000E1EAA">
        <w:rPr>
          <w:sz w:val="16"/>
          <w:szCs w:val="16"/>
          <w:cs/>
          <w:lang w:val="ne" w:bidi="ne"/>
        </w:rPr>
        <w:t>/</w:t>
      </w:r>
      <w:r w:rsidRPr="000E1EAA">
        <w:rPr>
          <w:rFonts w:cs="Mangal"/>
          <w:sz w:val="16"/>
          <w:szCs w:val="16"/>
          <w:cs/>
          <w:lang w:val="ne" w:bidi="ne"/>
        </w:rPr>
        <w:t>हप्ता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तलबको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दर</w:t>
      </w:r>
      <w:r w:rsidRPr="000E1EAA">
        <w:rPr>
          <w:sz w:val="16"/>
          <w:szCs w:val="16"/>
          <w:cs/>
          <w:lang w:val="ne" w:bidi="ne"/>
        </w:rPr>
        <w:t>: $</w:t>
      </w:r>
      <w:r>
        <w:rPr>
          <w:cs/>
          <w:lang w:val="ne" w:bidi="ne"/>
        </w:rPr>
        <w:tab/>
      </w:r>
    </w:p>
    <w:p w14:paraId="507951EC" w14:textId="77777777" w:rsidR="00DD35C4" w:rsidRPr="000E1EAA" w:rsidRDefault="00DD35C4" w:rsidP="0052581A">
      <w:pPr>
        <w:spacing w:before="360"/>
        <w:rPr>
          <w:b/>
          <w:bCs/>
        </w:rPr>
      </w:pPr>
      <w:r w:rsidRPr="000E1EAA">
        <w:rPr>
          <w:b/>
          <w:bCs/>
          <w:cs/>
          <w:lang w:val="ne" w:bidi="ne"/>
        </w:rPr>
        <w:t>7.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घर</w:t>
      </w:r>
      <w:r w:rsidRPr="000E1EAA">
        <w:rPr>
          <w:b/>
          <w:bCs/>
          <w:cs/>
          <w:lang w:val="ne" w:bidi="ne"/>
        </w:rPr>
        <w:t>-</w:t>
      </w:r>
      <w:r w:rsidRPr="000E1EAA">
        <w:rPr>
          <w:rFonts w:cs="Mangal"/>
          <w:b/>
          <w:bCs/>
          <w:cs/>
          <w:lang w:val="ne" w:bidi="ne"/>
        </w:rPr>
        <w:t>परिवारका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सदस्यहरू</w:t>
      </w:r>
    </w:p>
    <w:p w14:paraId="5948A638" w14:textId="77777777" w:rsidR="00DD35C4" w:rsidRPr="000E1EAA" w:rsidRDefault="00DD35C4" w:rsidP="00B76544">
      <w:pPr>
        <w:spacing w:before="120"/>
        <w:ind w:left="144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घरपरिवारमा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भएका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मानिसको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सङ्ख्या</w:t>
      </w:r>
      <w:r w:rsidRPr="000E1EAA">
        <w:rPr>
          <w:i/>
          <w:iCs/>
          <w:sz w:val="16"/>
          <w:szCs w:val="16"/>
          <w:cs/>
          <w:lang w:val="ne" w:bidi="ne"/>
        </w:rPr>
        <w:t>(</w:t>
      </w:r>
      <w:r w:rsidRPr="000E1EAA">
        <w:rPr>
          <w:rFonts w:cs="Mangal"/>
          <w:sz w:val="16"/>
          <w:szCs w:val="16"/>
          <w:cs/>
          <w:lang w:val="ne" w:bidi="ne"/>
        </w:rPr>
        <w:t>तपाईँ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सहित</w:t>
      </w:r>
      <w:r w:rsidRPr="000E1EAA">
        <w:rPr>
          <w:i/>
          <w:iCs/>
          <w:sz w:val="16"/>
          <w:szCs w:val="16"/>
          <w:cs/>
          <w:lang w:val="ne" w:bidi="ne"/>
        </w:rPr>
        <w:t>):</w:t>
      </w:r>
      <w:r w:rsidRPr="000E1EAA">
        <w:rPr>
          <w:sz w:val="16"/>
          <w:szCs w:val="16"/>
          <w:cs/>
          <w:lang w:val="ne" w:bidi="ne"/>
        </w:rPr>
        <w:t>__________________।</w:t>
      </w:r>
    </w:p>
    <w:p w14:paraId="531DAA3A" w14:textId="77777777" w:rsidR="00DD35C4" w:rsidRPr="000E1EAA" w:rsidRDefault="00DD35C4" w:rsidP="00E4265A">
      <w:pPr>
        <w:spacing w:line="276" w:lineRule="auto"/>
        <w:ind w:left="720"/>
        <w:rPr>
          <w:b/>
          <w:bCs/>
          <w:i/>
          <w:iCs/>
          <w:sz w:val="16"/>
          <w:szCs w:val="16"/>
        </w:rPr>
      </w:pPr>
      <w:r w:rsidRPr="000E1EAA">
        <w:rPr>
          <w:rFonts w:cs="Mangal"/>
          <w:i/>
          <w:iCs/>
          <w:sz w:val="16"/>
          <w:szCs w:val="16"/>
          <w:cs/>
          <w:lang w:val="ne" w:bidi="ne"/>
        </w:rPr>
        <w:t>आफ्नो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घरपरिवारको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आयमा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योगदान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दिने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वयस्कहरू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सूचीकृत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गर्नुहोस्</w:t>
      </w:r>
      <w:r w:rsidRPr="000E1EAA">
        <w:rPr>
          <w:i/>
          <w:iCs/>
          <w:sz w:val="16"/>
          <w:szCs w:val="16"/>
          <w:cs/>
          <w:lang w:val="ne" w:bidi="ne"/>
        </w:rPr>
        <w:t>:</w:t>
      </w:r>
    </w:p>
    <w:tbl>
      <w:tblPr>
        <w:tblStyle w:val="TableGrid"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CD5DD4" w:rsidRPr="005A08BC" w14:paraId="462C0509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341864E3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rFonts w:cs="Mangal"/>
                <w:b/>
                <w:bCs/>
                <w:cs/>
                <w:lang w:val="ne" w:bidi="ne"/>
              </w:rPr>
              <w:t>नाम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26E32EEF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rFonts w:cs="Mangal"/>
                <w:b/>
                <w:bCs/>
                <w:cs/>
                <w:lang w:val="ne" w:bidi="ne"/>
              </w:rPr>
              <w:t>सम्बन्ध</w:t>
            </w:r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48C51D3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rFonts w:cs="Mangal"/>
                <w:b/>
                <w:bCs/>
                <w:cs/>
                <w:lang w:val="ne" w:bidi="ne"/>
              </w:rPr>
              <w:t>कर तिर्नुअघिको आय</w:t>
            </w:r>
          </w:p>
        </w:tc>
      </w:tr>
      <w:tr w:rsidR="00CD5DD4" w:rsidRPr="005A08BC" w14:paraId="38C28AEA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1CA0E00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ne" w:bidi="ne"/>
              </w:rPr>
              <w:t>_______________________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5F87E6C5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ne" w:bidi="ne"/>
              </w:rPr>
              <w:t>________________________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BAD0C6C" w14:textId="77777777" w:rsidR="00DD35C4" w:rsidRPr="00F73BCC" w:rsidRDefault="00DD35C4" w:rsidP="009A783D">
            <w:r>
              <w:rPr>
                <w:cs/>
                <w:lang w:val="ne" w:bidi="ne"/>
              </w:rPr>
              <w:t>$ _____________________</w:t>
            </w:r>
          </w:p>
        </w:tc>
      </w:tr>
      <w:tr w:rsidR="00CD5DD4" w:rsidRPr="005A08BC" w14:paraId="34DC518E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A57FA44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ne" w:bidi="ne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C28D294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ne" w:bidi="ne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0523435F" w14:textId="77777777" w:rsidR="00DD35C4" w:rsidRPr="00F73BCC" w:rsidRDefault="00DD35C4" w:rsidP="009A783D">
            <w:r>
              <w:rPr>
                <w:cs/>
                <w:lang w:val="ne" w:bidi="ne"/>
              </w:rPr>
              <w:t>$ _____________________</w:t>
            </w:r>
          </w:p>
        </w:tc>
      </w:tr>
      <w:tr w:rsidR="00CD5DD4" w:rsidRPr="005A08BC" w14:paraId="2570C448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331775A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ne" w:bidi="ne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1BBC651B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  <w:bCs/>
                <w:cs/>
                <w:lang w:val="ne" w:bidi="ne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257F7323" w14:textId="77777777" w:rsidR="00DD35C4" w:rsidRPr="00F73BCC" w:rsidRDefault="00DD35C4" w:rsidP="009A783D">
            <w:r>
              <w:rPr>
                <w:cs/>
                <w:lang w:val="ne" w:bidi="ne"/>
              </w:rPr>
              <w:t>$  ____________________</w:t>
            </w:r>
          </w:p>
        </w:tc>
      </w:tr>
    </w:tbl>
    <w:p w14:paraId="7226CB54" w14:textId="77777777" w:rsidR="00DD35C4" w:rsidRPr="000E1EAA" w:rsidRDefault="00DD35C4" w:rsidP="0052581A">
      <w:pPr>
        <w:spacing w:before="480" w:line="480" w:lineRule="auto"/>
        <w:ind w:left="720" w:hanging="720"/>
        <w:rPr>
          <w:b/>
          <w:bCs/>
        </w:rPr>
      </w:pPr>
      <w:r w:rsidRPr="000E1EAA">
        <w:rPr>
          <w:b/>
          <w:bCs/>
          <w:cs/>
          <w:lang w:val="ne" w:bidi="ne"/>
        </w:rPr>
        <w:t>8.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मासिक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आय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तथा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खर्चहरू</w:t>
      </w:r>
    </w:p>
    <w:tbl>
      <w:tblPr>
        <w:tblStyle w:val="GridTable1Light-Accent11"/>
        <w:tblW w:w="85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27"/>
        <w:gridCol w:w="1260"/>
        <w:gridCol w:w="2918"/>
        <w:gridCol w:w="1277"/>
      </w:tblGrid>
      <w:tr w:rsidR="00034FE8" w:rsidRPr="007A7FCE" w14:paraId="12864D6B" w14:textId="77777777" w:rsidTr="0003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553592A" w14:textId="77777777" w:rsidR="00DD35C4" w:rsidRPr="000E1EAA" w:rsidRDefault="00DD35C4" w:rsidP="00906782">
            <w:pPr>
              <w:spacing w:before="60" w:line="300" w:lineRule="auto"/>
              <w:jc w:val="center"/>
              <w:rPr>
                <w:b w:val="0"/>
                <w:bCs w:val="0"/>
              </w:rPr>
            </w:pPr>
            <w:r w:rsidRPr="000E1EAA">
              <w:rPr>
                <w:rFonts w:cs="Mangal"/>
                <w:cs/>
                <w:lang w:val="ne" w:bidi="ne"/>
              </w:rPr>
              <w:t>कर तिर्नुअघिको आय</w:t>
            </w:r>
          </w:p>
          <w:p w14:paraId="79907FA3" w14:textId="77777777" w:rsidR="00906782" w:rsidRPr="000E1EAA" w:rsidRDefault="00906782" w:rsidP="009A783D">
            <w:pPr>
              <w:jc w:val="center"/>
              <w:rPr>
                <w:b w:val="0"/>
                <w:bCs w:val="0"/>
                <w:i/>
                <w:iCs/>
              </w:rPr>
            </w:pPr>
            <w:r w:rsidRPr="000E1EAA">
              <w:rPr>
                <w:b w:val="0"/>
                <w:bCs w:val="0"/>
                <w:i/>
                <w:iCs/>
                <w:cs/>
                <w:lang w:val="ne" w:bidi="ne"/>
              </w:rPr>
              <w:t>(</w:t>
            </w:r>
            <w:r w:rsidRPr="000E1EAA">
              <w:rPr>
                <w:rFonts w:cs="Mangal"/>
                <w:b w:val="0"/>
                <w:bCs w:val="0"/>
                <w:i/>
                <w:iCs/>
                <w:lang w:val="ne"/>
              </w:rPr>
              <w:t>कुल आय</w:t>
            </w:r>
            <w:r w:rsidRPr="000E1EAA">
              <w:rPr>
                <w:b w:val="0"/>
                <w:bCs w:val="0"/>
                <w:i/>
                <w:iCs/>
                <w:cs/>
                <w:lang w:val="ne" w:bidi="ne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377D992F" w14:textId="77777777" w:rsidR="00DD35C4" w:rsidRPr="000E1EAA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1EAA">
              <w:rPr>
                <w:cs/>
                <w:lang w:val="ne" w:bidi="ne"/>
              </w:rPr>
              <w:t>$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686A7B69" w14:textId="77777777" w:rsidR="00DD35C4" w:rsidRPr="000E1EAA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1EAA">
              <w:rPr>
                <w:rFonts w:cs="Mangal"/>
                <w:cs/>
                <w:lang w:val="ne" w:bidi="ne"/>
              </w:rPr>
              <w:t>खर्च</w:t>
            </w:r>
          </w:p>
        </w:tc>
        <w:tc>
          <w:tcPr>
            <w:tcW w:w="127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80D5518" w14:textId="77777777" w:rsidR="00DD35C4" w:rsidRPr="000E1EAA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1EAA">
              <w:rPr>
                <w:cs/>
                <w:lang w:val="ne" w:bidi="ne"/>
              </w:rPr>
              <w:t>$</w:t>
            </w:r>
          </w:p>
        </w:tc>
      </w:tr>
      <w:tr w:rsidR="00DD35C4" w:rsidRPr="007A7FCE" w14:paraId="1284E611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4554B13A" w14:textId="77777777" w:rsidR="00DD35C4" w:rsidRPr="000E1EAA" w:rsidRDefault="00DD35C4" w:rsidP="00A27757">
            <w:pPr>
              <w:spacing w:line="276" w:lineRule="auto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मेरो</w:t>
            </w:r>
            <w:r w:rsidRPr="000E1EAA">
              <w:rPr>
                <w:b w:val="0"/>
                <w:bCs w:val="0"/>
                <w:i/>
                <w:iCs/>
                <w:sz w:val="16"/>
                <w:szCs w:val="16"/>
                <w:cs/>
                <w:lang w:val="ne" w:bidi="ne"/>
              </w:rPr>
              <w:t>(</w:t>
            </w: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ज्याला</w:t>
            </w:r>
            <w:r w:rsidRPr="000E1EAA">
              <w:rPr>
                <w:b w:val="0"/>
                <w:bCs w:val="0"/>
                <w:i/>
                <w:iCs/>
                <w:sz w:val="16"/>
                <w:szCs w:val="16"/>
                <w:cs/>
                <w:lang w:val="ne" w:bidi="ne"/>
              </w:rPr>
              <w:t>/</w:t>
            </w: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कमिसन</w:t>
            </w:r>
            <w:r w:rsidRPr="000E1EAA">
              <w:rPr>
                <w:b w:val="0"/>
                <w:bCs w:val="0"/>
                <w:i/>
                <w:iCs/>
                <w:sz w:val="16"/>
                <w:szCs w:val="16"/>
                <w:cs/>
                <w:lang w:val="ne" w:bidi="ne"/>
              </w:rPr>
              <w:t>/</w:t>
            </w: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टिप्स</w:t>
            </w:r>
            <w:r w:rsidRPr="000E1EAA">
              <w:rPr>
                <w:b w:val="0"/>
                <w:bCs w:val="0"/>
                <w:i/>
                <w:iCs/>
                <w:sz w:val="16"/>
                <w:szCs w:val="16"/>
                <w:cs/>
                <w:lang w:val="ne" w:bidi="ne"/>
              </w:rPr>
              <w:t>)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5D1FD01E" w14:textId="77777777" w:rsidR="00DD35C4" w:rsidRPr="000E1EA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  <w:tc>
          <w:tcPr>
            <w:tcW w:w="0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287FE4C5" w14:textId="77777777" w:rsidR="00DD35C4" w:rsidRPr="000E1EA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बहाल</w:t>
            </w:r>
            <w:r w:rsidRPr="000E1EAA">
              <w:rPr>
                <w:sz w:val="16"/>
                <w:szCs w:val="16"/>
                <w:cs/>
                <w:lang w:val="ne" w:bidi="ne"/>
              </w:rPr>
              <w:t>/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मोर्टगेज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4D781330" w14:textId="77777777" w:rsidR="00DD35C4" w:rsidRPr="000E1EA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</w:tr>
      <w:tr w:rsidR="00DD35C4" w:rsidRPr="007A7FCE" w14:paraId="3E84AAEE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0F7AD48C" w14:textId="77777777" w:rsidR="00DD35C4" w:rsidRPr="000E1EAA" w:rsidRDefault="00DD35C4" w:rsidP="00A27757">
            <w:pPr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घर</w:t>
            </w:r>
            <w:r w:rsidRPr="000E1EAA">
              <w:rPr>
                <w:b w:val="0"/>
                <w:bCs w:val="0"/>
                <w:sz w:val="16"/>
                <w:szCs w:val="16"/>
                <w:cs/>
                <w:lang w:val="ne" w:bidi="ne"/>
              </w:rPr>
              <w:t>-</w:t>
            </w:r>
            <w:r w:rsidRPr="000E1EAA">
              <w:rPr>
                <w:rFonts w:cs="Mangal"/>
                <w:b w:val="0"/>
                <w:bCs w:val="0"/>
                <w:sz w:val="16"/>
                <w:szCs w:val="16"/>
                <w:lang w:val="ne"/>
              </w:rPr>
              <w:t>परिवारका सदस्यहरू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638C570" w14:textId="77777777" w:rsidR="00DD35C4" w:rsidRPr="000E1EA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7AFB5DEF" w14:textId="77777777" w:rsidR="00DD35C4" w:rsidRPr="000E1EA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 xml:space="preserve">किराना सामान </w:t>
            </w:r>
            <w:r w:rsidRPr="000E1EAA">
              <w:rPr>
                <w:sz w:val="16"/>
                <w:szCs w:val="16"/>
                <w:cs/>
                <w:lang w:val="ne" w:bidi="ne"/>
              </w:rPr>
              <w:t xml:space="preserve">/ 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युटिलिटीहरू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84F8A98" w14:textId="77777777" w:rsidR="00DD35C4" w:rsidRPr="000E1EA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</w:tr>
      <w:tr w:rsidR="00AE5652" w:rsidRPr="007A7FCE" w14:paraId="1387DE51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029E51C5" w14:textId="77777777" w:rsidR="00AE5652" w:rsidRPr="000E1EAA" w:rsidRDefault="00AE5652" w:rsidP="00AE5652">
            <w:pPr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बेरोजगार लाभहरू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0EB395DC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1A88E19B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व्यवस्थापन</w:t>
            </w:r>
            <w:r w:rsidRPr="000E1EAA">
              <w:rPr>
                <w:sz w:val="16"/>
                <w:szCs w:val="16"/>
                <w:cs/>
                <w:lang w:val="ne" w:bidi="ne"/>
              </w:rPr>
              <w:t>/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बच्चा सहयोग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043C922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</w:tr>
      <w:tr w:rsidR="00AE5652" w:rsidRPr="007A7FCE" w14:paraId="5B73046E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5E688F68" w14:textId="77777777" w:rsidR="00AE5652" w:rsidRPr="000E1EAA" w:rsidRDefault="00AE5652" w:rsidP="00AE5652">
            <w:pPr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 xml:space="preserve">व्यस्थापन </w:t>
            </w:r>
            <w:r w:rsidRPr="000E1EAA">
              <w:rPr>
                <w:b w:val="0"/>
                <w:bCs w:val="0"/>
                <w:i/>
                <w:iCs/>
                <w:sz w:val="16"/>
                <w:szCs w:val="16"/>
                <w:cs/>
                <w:lang w:val="ne" w:bidi="ne"/>
              </w:rPr>
              <w:t>(</w:t>
            </w: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एलिमनी</w:t>
            </w:r>
            <w:r w:rsidRPr="000E1EAA">
              <w:rPr>
                <w:b w:val="0"/>
                <w:bCs w:val="0"/>
                <w:i/>
                <w:iCs/>
                <w:sz w:val="16"/>
                <w:szCs w:val="16"/>
                <w:cs/>
                <w:lang w:val="ne" w:bidi="ne"/>
              </w:rPr>
              <w:t>)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6C527BA5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35E543D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मेडिकल</w:t>
            </w:r>
            <w:r w:rsidRPr="000E1EAA">
              <w:rPr>
                <w:sz w:val="16"/>
                <w:szCs w:val="16"/>
                <w:cs/>
                <w:lang w:val="ne" w:bidi="ne"/>
              </w:rPr>
              <w:t>/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दन्त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D28632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</w:tr>
      <w:tr w:rsidR="00AE5652" w:rsidRPr="007A7FCE" w14:paraId="648BD9E5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667DC8C0" w14:textId="77777777" w:rsidR="00AE5652" w:rsidRPr="000E1EAA" w:rsidRDefault="00AE5652" w:rsidP="00AE5652">
            <w:pPr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 xml:space="preserve">अन्य </w:t>
            </w:r>
            <w:r w:rsidRPr="000E1EAA">
              <w:rPr>
                <w:b w:val="0"/>
                <w:bCs w:val="0"/>
                <w:sz w:val="16"/>
                <w:szCs w:val="16"/>
                <w:cs/>
                <w:lang w:val="ne" w:bidi="ne"/>
              </w:rPr>
              <w:t>: 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028B50F6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5AD8D5D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यातायात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E14F1C4" w14:textId="77777777" w:rsidR="00AE5652" w:rsidRPr="000E1EA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</w:tr>
      <w:tr w:rsidR="0058507A" w:rsidRPr="007A7FCE" w14:paraId="7087A364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4332365" w14:textId="77777777" w:rsidR="0058507A" w:rsidRPr="000E1EAA" w:rsidRDefault="0058507A" w:rsidP="00A27757">
            <w:pPr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0E1EAA">
              <w:rPr>
                <w:rFonts w:cs="Mangal"/>
                <w:b w:val="0"/>
                <w:bCs w:val="0"/>
                <w:sz w:val="16"/>
                <w:szCs w:val="16"/>
                <w:cs/>
                <w:lang w:val="ne" w:bidi="ne"/>
              </w:rPr>
              <w:t>अन्य</w:t>
            </w:r>
            <w:r w:rsidRPr="000E1EAA">
              <w:rPr>
                <w:b w:val="0"/>
                <w:bCs w:val="0"/>
                <w:sz w:val="16"/>
                <w:szCs w:val="16"/>
                <w:cs/>
                <w:lang w:val="ne" w:bidi="ne"/>
              </w:rPr>
              <w:t>: 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18E1C78A" w14:textId="77777777" w:rsidR="0058507A" w:rsidRPr="000E1EAA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28B0B78D" w14:textId="77777777" w:rsidR="0058507A" w:rsidRPr="000E1EAA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ऋणहरू</w:t>
            </w:r>
            <w:r w:rsidRPr="000E1EAA">
              <w:rPr>
                <w:sz w:val="16"/>
                <w:szCs w:val="16"/>
                <w:cs/>
                <w:lang w:val="ne" w:bidi="ne"/>
              </w:rPr>
              <w:t>/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क्रेडिट कार्डहरू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E7E5B77" w14:textId="77777777" w:rsidR="0058507A" w:rsidRPr="000E1EAA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</w:tr>
      <w:tr w:rsidR="0058507A" w:rsidRPr="007A7FCE" w14:paraId="553BB962" w14:textId="77777777" w:rsidTr="00034FE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943841" w14:textId="77777777" w:rsidR="0058507A" w:rsidRPr="000E1EAA" w:rsidRDefault="0058507A" w:rsidP="00AE5652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घर</w:t>
            </w:r>
            <w:r w:rsidRPr="000E1EAA">
              <w:rPr>
                <w:sz w:val="16"/>
                <w:szCs w:val="16"/>
                <w:cs/>
                <w:lang w:val="ne" w:bidi="ne"/>
              </w:rPr>
              <w:t>-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परिवारको कुल आय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373ED215" w14:textId="77777777" w:rsidR="0058507A" w:rsidRPr="000E1EAA" w:rsidRDefault="0058507A" w:rsidP="00AE5652">
            <w:pPr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000E3983" w14:textId="77777777" w:rsidR="0058507A" w:rsidRPr="000E1EAA" w:rsidRDefault="0058507A" w:rsidP="00AE565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E1EAA">
              <w:rPr>
                <w:rFonts w:cs="Mangal"/>
                <w:b/>
                <w:bCs/>
                <w:sz w:val="16"/>
                <w:szCs w:val="16"/>
                <w:cs/>
                <w:lang w:val="ne" w:bidi="ne"/>
              </w:rPr>
              <w:t>घर</w:t>
            </w:r>
            <w:r w:rsidRPr="000E1EAA">
              <w:rPr>
                <w:b/>
                <w:bCs/>
                <w:sz w:val="16"/>
                <w:szCs w:val="16"/>
                <w:cs/>
                <w:lang w:val="ne" w:bidi="ne"/>
              </w:rPr>
              <w:t>-</w:t>
            </w:r>
            <w:r w:rsidRPr="000E1EAA">
              <w:rPr>
                <w:rFonts w:cs="Mangal"/>
                <w:b/>
                <w:bCs/>
                <w:sz w:val="16"/>
                <w:szCs w:val="16"/>
                <w:lang w:val="ne"/>
              </w:rPr>
              <w:t>परिवारको कुल खर्च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10DD0" w14:textId="77777777" w:rsidR="0058507A" w:rsidRPr="000E1EAA" w:rsidRDefault="0058507A" w:rsidP="00AE5652">
            <w:pPr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</w:t>
            </w:r>
          </w:p>
        </w:tc>
      </w:tr>
    </w:tbl>
    <w:p w14:paraId="6F43BD64" w14:textId="77777777" w:rsidR="00DD35C4" w:rsidRPr="000E1EAA" w:rsidRDefault="00DD35C4" w:rsidP="0052581A">
      <w:pPr>
        <w:spacing w:before="480"/>
        <w:ind w:left="720" w:hanging="720"/>
        <w:rPr>
          <w:b/>
          <w:bCs/>
        </w:rPr>
      </w:pPr>
      <w:r w:rsidRPr="000E1EAA">
        <w:rPr>
          <w:b/>
          <w:bCs/>
          <w:cs/>
          <w:lang w:val="ne" w:bidi="ne"/>
        </w:rPr>
        <w:t>9.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तपाईँको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स्वामीत्व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भएको</w:t>
      </w:r>
    </w:p>
    <w:p w14:paraId="14C58889" w14:textId="77777777" w:rsidR="00DD35C4" w:rsidRPr="0052581A" w:rsidRDefault="00DD35C4" w:rsidP="00DD35C4">
      <w:pPr>
        <w:ind w:left="720" w:hanging="720"/>
        <w:rPr>
          <w:b/>
          <w:bCs/>
          <w:sz w:val="2"/>
          <w:szCs w:val="2"/>
        </w:rPr>
      </w:pPr>
    </w:p>
    <w:tbl>
      <w:tblPr>
        <w:tblStyle w:val="TableGrid"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137"/>
        <w:gridCol w:w="1350"/>
        <w:gridCol w:w="3870"/>
        <w:gridCol w:w="1260"/>
      </w:tblGrid>
      <w:tr w:rsidR="00DD35C4" w:rsidRPr="007A7FCE" w14:paraId="0957D2D8" w14:textId="77777777" w:rsidTr="00B70E13">
        <w:trPr>
          <w:trHeight w:val="720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7913B620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rFonts w:cs="Mangal"/>
                <w:b/>
                <w:bCs/>
                <w:cs/>
                <w:lang w:val="ne" w:bidi="ne"/>
              </w:rPr>
              <w:lastRenderedPageBreak/>
              <w:t>सम्पत्ति</w:t>
            </w:r>
          </w:p>
        </w:tc>
        <w:tc>
          <w:tcPr>
            <w:tcW w:w="1350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043ED8F9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b/>
                <w:bCs/>
                <w:cs/>
                <w:lang w:val="ne" w:bidi="ne"/>
              </w:rPr>
              <w:t>$</w:t>
            </w:r>
          </w:p>
          <w:p w14:paraId="7A1678EF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rFonts w:cs="Mangal"/>
                <w:b/>
                <w:bCs/>
                <w:cs/>
                <w:lang w:val="ne" w:bidi="ne"/>
              </w:rPr>
              <w:t>मूल्य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4B2A56AB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rFonts w:cs="Mangal"/>
                <w:b/>
                <w:bCs/>
                <w:cs/>
                <w:lang w:val="ne" w:bidi="ne"/>
              </w:rPr>
              <w:t>सम्पत्तिको विवरण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324BC30D" w14:textId="77777777" w:rsidR="00B70E13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b/>
                <w:bCs/>
                <w:cs/>
                <w:lang w:val="ne" w:bidi="ne"/>
              </w:rPr>
              <w:t xml:space="preserve">$ </w:t>
            </w:r>
            <w:r w:rsidRPr="000E1EAA">
              <w:rPr>
                <w:rFonts w:cs="Mangal"/>
                <w:b/>
                <w:bCs/>
                <w:lang w:val="ne"/>
              </w:rPr>
              <w:t xml:space="preserve">अझै </w:t>
            </w:r>
          </w:p>
          <w:p w14:paraId="1F8696E7" w14:textId="77777777" w:rsidR="00DD35C4" w:rsidRPr="000E1EAA" w:rsidRDefault="00DD35C4" w:rsidP="00AE5652">
            <w:pPr>
              <w:spacing w:line="240" w:lineRule="auto"/>
              <w:jc w:val="center"/>
              <w:rPr>
                <w:b/>
                <w:bCs/>
              </w:rPr>
            </w:pPr>
            <w:r w:rsidRPr="000E1EAA">
              <w:rPr>
                <w:rFonts w:cs="Mangal"/>
                <w:b/>
                <w:bCs/>
                <w:cs/>
                <w:lang w:val="ne" w:bidi="ne"/>
              </w:rPr>
              <w:t>तिर्नु पर्ने</w:t>
            </w:r>
          </w:p>
        </w:tc>
      </w:tr>
      <w:tr w:rsidR="00DD35C4" w:rsidRPr="007A7FCE" w14:paraId="1DFB2735" w14:textId="77777777" w:rsidTr="0052581A">
        <w:trPr>
          <w:trHeight w:val="360"/>
        </w:trPr>
        <w:tc>
          <w:tcPr>
            <w:tcW w:w="2137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0940616B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बचत खाता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05E5FB26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62E099E6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बैङ्कको नाम</w:t>
            </w:r>
            <w:r w:rsidRPr="000E1EAA">
              <w:rPr>
                <w:sz w:val="16"/>
                <w:szCs w:val="16"/>
                <w:cs/>
                <w:lang w:val="ne" w:bidi="ne"/>
              </w:rPr>
              <w:t>: _____________________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D7CF621" w14:textId="77777777" w:rsidR="00DD35C4" w:rsidRPr="000E1EAA" w:rsidRDefault="00DD35C4" w:rsidP="009A783D">
            <w:pPr>
              <w:jc w:val="center"/>
              <w:rPr>
                <w:sz w:val="16"/>
                <w:szCs w:val="16"/>
              </w:rPr>
            </w:pPr>
          </w:p>
        </w:tc>
      </w:tr>
      <w:tr w:rsidR="00DD35C4" w:rsidRPr="007A7FCE" w14:paraId="6DB6388B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71BE037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चेकिङ खाता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3756E28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B0FB5A6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बैङ्कको नाम</w:t>
            </w:r>
            <w:r w:rsidRPr="000E1EAA">
              <w:rPr>
                <w:sz w:val="16"/>
                <w:szCs w:val="16"/>
                <w:cs/>
                <w:lang w:val="ne" w:bidi="ne"/>
              </w:rPr>
              <w:t>: 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44B84EDC" w14:textId="77777777" w:rsidR="00DD35C4" w:rsidRPr="000E1EAA" w:rsidRDefault="00DD35C4" w:rsidP="009A783D">
            <w:pPr>
              <w:jc w:val="center"/>
              <w:rPr>
                <w:sz w:val="16"/>
                <w:szCs w:val="16"/>
              </w:rPr>
            </w:pPr>
          </w:p>
        </w:tc>
      </w:tr>
      <w:tr w:rsidR="00F40424" w:rsidRPr="007A7FCE" w14:paraId="21447C26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02A4188C" w14:textId="77777777" w:rsidR="00F40424" w:rsidRPr="000E1EAA" w:rsidRDefault="00F4042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हातमा भएको नगद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6C4E63A3" w14:textId="77777777" w:rsidR="00F40424" w:rsidRPr="000E1EAA" w:rsidRDefault="00F4042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16514793" w14:textId="77777777" w:rsidR="00F40424" w:rsidRPr="000E1EAA" w:rsidRDefault="00F40424" w:rsidP="009A783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47339769" w14:textId="77777777" w:rsidR="00F40424" w:rsidRPr="000E1EAA" w:rsidRDefault="00F40424" w:rsidP="009A783D">
            <w:pPr>
              <w:rPr>
                <w:sz w:val="16"/>
                <w:szCs w:val="16"/>
              </w:rPr>
            </w:pPr>
          </w:p>
        </w:tc>
      </w:tr>
      <w:tr w:rsidR="00DD35C4" w:rsidRPr="007A7FCE" w14:paraId="577E8F5C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5B5B91F3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अन्य सम्पत्ति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62FAF071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FE6FEBC" w14:textId="77777777" w:rsidR="00DD35C4" w:rsidRPr="000E1EAA" w:rsidRDefault="00DD35C4" w:rsidP="00DB3289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किसिम</w:t>
            </w:r>
            <w:r w:rsidRPr="000E1EAA">
              <w:rPr>
                <w:sz w:val="16"/>
                <w:szCs w:val="16"/>
                <w:cs/>
                <w:lang w:val="ne" w:bidi="ne"/>
              </w:rPr>
              <w:t>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6BC74A69" w14:textId="77777777" w:rsidR="00DD35C4" w:rsidRPr="000E1EAA" w:rsidRDefault="00DD35C4" w:rsidP="00DB3289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</w:tr>
      <w:tr w:rsidR="00DD35C4" w:rsidRPr="007A7FCE" w14:paraId="0A187B7C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2D4EA7F2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स्टक</w:t>
            </w:r>
            <w:r w:rsidRPr="000E1EAA">
              <w:rPr>
                <w:sz w:val="16"/>
                <w:szCs w:val="16"/>
                <w:cs/>
                <w:lang w:val="ne" w:bidi="ne"/>
              </w:rPr>
              <w:t xml:space="preserve">, 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बन्ड</w:t>
            </w:r>
            <w:r w:rsidRPr="000E1EAA">
              <w:rPr>
                <w:sz w:val="16"/>
                <w:szCs w:val="16"/>
                <w:cs/>
                <w:lang w:val="ne" w:bidi="ne"/>
              </w:rPr>
              <w:t xml:space="preserve">, </w:t>
            </w:r>
            <w:r w:rsidRPr="000E1EAA">
              <w:rPr>
                <w:rFonts w:cs="Mangal"/>
                <w:sz w:val="16"/>
                <w:szCs w:val="16"/>
                <w:lang w:val="ne"/>
              </w:rPr>
              <w:t>तथा म्युचुअल फन्ड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D8DBB7E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015E9CAE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किसिम</w:t>
            </w:r>
            <w:r w:rsidRPr="000E1EAA">
              <w:rPr>
                <w:sz w:val="16"/>
                <w:szCs w:val="16"/>
                <w:cs/>
                <w:lang w:val="ne" w:bidi="ne"/>
              </w:rPr>
              <w:t>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25AD72C3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D35C4" w:rsidRPr="007A7FCE" w14:paraId="480B53C0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6845FE74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अन्य लगानीहरू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603F8563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7FED1601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rFonts w:cs="Mangal"/>
                <w:sz w:val="16"/>
                <w:szCs w:val="16"/>
                <w:cs/>
                <w:lang w:val="ne" w:bidi="ne"/>
              </w:rPr>
              <w:t>किसिम</w:t>
            </w:r>
            <w:r w:rsidRPr="000E1EAA">
              <w:rPr>
                <w:sz w:val="16"/>
                <w:szCs w:val="16"/>
                <w:cs/>
                <w:lang w:val="ne" w:bidi="ne"/>
              </w:rPr>
              <w:t>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45722BE9" w14:textId="77777777" w:rsidR="00DD35C4" w:rsidRPr="000E1EAA" w:rsidRDefault="00DD35C4" w:rsidP="00AE5652">
            <w:pPr>
              <w:spacing w:line="276" w:lineRule="auto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</w:tr>
      <w:tr w:rsidR="00DD35C4" w:rsidRPr="007A7FCE" w14:paraId="11A48637" w14:textId="77777777" w:rsidTr="0052581A">
        <w:trPr>
          <w:trHeight w:val="576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598B8E0" w14:textId="77777777" w:rsidR="00DD35C4" w:rsidRPr="000E1EAA" w:rsidRDefault="00DD35C4" w:rsidP="00AE5652">
            <w:pPr>
              <w:spacing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0E1EAA">
              <w:rPr>
                <w:rFonts w:cs="Mangal"/>
                <w:b/>
                <w:bCs/>
                <w:sz w:val="16"/>
                <w:szCs w:val="16"/>
                <w:cs/>
                <w:lang w:val="ne" w:bidi="ne"/>
              </w:rPr>
              <w:t>जम्मा सम्पत्ति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7EF95831" w14:textId="77777777" w:rsidR="00DD35C4" w:rsidRPr="000E1EAA" w:rsidRDefault="00DD35C4" w:rsidP="00AE5652">
            <w:pPr>
              <w:spacing w:line="240" w:lineRule="auto"/>
              <w:ind w:left="-98"/>
              <w:jc w:val="right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3EB94284" w14:textId="77777777" w:rsidR="00DD35C4" w:rsidRPr="000E1EAA" w:rsidRDefault="00DD35C4" w:rsidP="00AE5652">
            <w:pPr>
              <w:spacing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0E1EAA">
              <w:rPr>
                <w:rFonts w:cs="Mangal"/>
                <w:b/>
                <w:bCs/>
                <w:sz w:val="16"/>
                <w:szCs w:val="16"/>
                <w:cs/>
                <w:lang w:val="ne" w:bidi="ne"/>
              </w:rPr>
              <w:t>नगदमा परिवर्तनीय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399F63" w14:textId="77777777" w:rsidR="00DD35C4" w:rsidRPr="000E1EAA" w:rsidRDefault="00DD35C4" w:rsidP="00AE5652">
            <w:pPr>
              <w:spacing w:line="240" w:lineRule="auto"/>
              <w:ind w:left="-57"/>
              <w:jc w:val="right"/>
              <w:rPr>
                <w:sz w:val="16"/>
                <w:szCs w:val="16"/>
              </w:rPr>
            </w:pPr>
            <w:r w:rsidRPr="000E1EAA">
              <w:rPr>
                <w:sz w:val="16"/>
                <w:szCs w:val="16"/>
                <w:cs/>
                <w:lang w:val="ne" w:bidi="ne"/>
              </w:rPr>
              <w:t>$ ________</w:t>
            </w:r>
          </w:p>
        </w:tc>
      </w:tr>
    </w:tbl>
    <w:p w14:paraId="6FBD9903" w14:textId="77777777" w:rsidR="009469E3" w:rsidRPr="000E1EAA" w:rsidRDefault="009469E3" w:rsidP="00906782">
      <w:pPr>
        <w:spacing w:before="480"/>
        <w:ind w:left="720" w:hanging="720"/>
        <w:rPr>
          <w:b/>
          <w:bCs/>
        </w:rPr>
      </w:pPr>
      <w:r w:rsidRPr="000E1EAA">
        <w:rPr>
          <w:b/>
          <w:bCs/>
          <w:cs/>
          <w:lang w:val="ne" w:bidi="ne"/>
        </w:rPr>
        <w:t>10.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संलग्न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गरेका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कागजपत्रहरू</w:t>
      </w:r>
    </w:p>
    <w:p w14:paraId="57A3E84C" w14:textId="77777777" w:rsidR="00A91AAB" w:rsidRPr="000E1EAA" w:rsidRDefault="00A91AAB" w:rsidP="009469E3">
      <w:pPr>
        <w:spacing w:before="120"/>
        <w:ind w:left="1440" w:hanging="72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यस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फाराममा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मैले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निम्न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संलग्न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गरेको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छु</w:t>
      </w:r>
      <w:r w:rsidRPr="000E1EAA">
        <w:rPr>
          <w:sz w:val="16"/>
          <w:szCs w:val="16"/>
          <w:cs/>
          <w:lang w:val="ne" w:bidi="ne"/>
        </w:rPr>
        <w:t xml:space="preserve">: </w:t>
      </w:r>
      <w:r w:rsidRPr="000E1EAA">
        <w:rPr>
          <w:i/>
          <w:iCs/>
          <w:sz w:val="16"/>
          <w:szCs w:val="16"/>
          <w:cs/>
          <w:lang w:val="ne" w:bidi="ne"/>
        </w:rPr>
        <w:t>(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एउटामा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चिनो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लगाउनुहोस्</w:t>
      </w:r>
      <w:r w:rsidRPr="000E1EAA">
        <w:rPr>
          <w:i/>
          <w:iCs/>
          <w:sz w:val="16"/>
          <w:szCs w:val="16"/>
          <w:cs/>
          <w:lang w:val="ne" w:bidi="ne"/>
        </w:rPr>
        <w:t>)</w:t>
      </w:r>
    </w:p>
    <w:p w14:paraId="46138E24" w14:textId="77777777" w:rsidR="009469E3" w:rsidRPr="000E1EAA" w:rsidRDefault="00EF39E7" w:rsidP="00A91AAB">
      <w:pPr>
        <w:spacing w:before="120"/>
        <w:ind w:left="1440" w:hanging="540"/>
        <w:rPr>
          <w:sz w:val="16"/>
          <w:szCs w:val="16"/>
        </w:rPr>
      </w:pPr>
      <w:r w:rsidRPr="000E1EAA">
        <w:rPr>
          <w:sz w:val="16"/>
          <w:szCs w:val="16"/>
          <w:lang w:val="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6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स्वतः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योग्यताको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प्रमाण</w:t>
      </w:r>
      <w:r w:rsidRPr="000E1EAA">
        <w:rPr>
          <w:i/>
          <w:iCs/>
          <w:sz w:val="16"/>
          <w:szCs w:val="16"/>
          <w:cs/>
          <w:lang w:val="ne" w:bidi="ne"/>
        </w:rPr>
        <w:t xml:space="preserve"> (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खण्ड</w:t>
      </w:r>
      <w:r w:rsidRPr="000E1EAA">
        <w:rPr>
          <w:i/>
          <w:iCs/>
          <w:sz w:val="16"/>
          <w:szCs w:val="16"/>
          <w:cs/>
          <w:lang w:val="ne" w:bidi="ne"/>
        </w:rPr>
        <w:t xml:space="preserve"> 5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बाट</w:t>
      </w:r>
      <w:r w:rsidRPr="000E1EAA">
        <w:rPr>
          <w:i/>
          <w:iCs/>
          <w:sz w:val="16"/>
          <w:szCs w:val="16"/>
          <w:cs/>
          <w:lang w:val="ne" w:bidi="ne"/>
        </w:rPr>
        <w:t>)</w:t>
      </w:r>
      <w:r w:rsidRPr="000E1EAA">
        <w:rPr>
          <w:sz w:val="16"/>
          <w:szCs w:val="16"/>
          <w:cs/>
          <w:lang w:val="ne" w:bidi="ne"/>
        </w:rPr>
        <w:t>।</w:t>
      </w:r>
    </w:p>
    <w:p w14:paraId="7740CF72" w14:textId="77777777" w:rsidR="00EF39E7" w:rsidRPr="000E1EAA" w:rsidRDefault="00EF39E7" w:rsidP="00EA15D9">
      <w:pPr>
        <w:ind w:left="1440"/>
        <w:rPr>
          <w:i/>
          <w:iCs/>
          <w:sz w:val="16"/>
          <w:szCs w:val="16"/>
        </w:rPr>
      </w:pPr>
      <w:r w:rsidRPr="000E1EAA">
        <w:rPr>
          <w:i/>
          <w:iCs/>
          <w:sz w:val="16"/>
          <w:szCs w:val="16"/>
          <w:cs/>
          <w:lang w:val="ne" w:bidi="ne"/>
        </w:rPr>
        <w:t>(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यो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उक्त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योग्यता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प्रदान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गरिएको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पत्र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वा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तपाईँको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नाम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देखाउने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एपको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स्क्रिनसट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हुन</w:t>
      </w:r>
      <w:r w:rsidRPr="000E1EAA">
        <w:rPr>
          <w:i/>
          <w:iCs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i/>
          <w:iCs/>
          <w:sz w:val="16"/>
          <w:szCs w:val="16"/>
          <w:cs/>
          <w:lang w:val="ne" w:bidi="ne"/>
        </w:rPr>
        <w:t>सक्छ</w:t>
      </w:r>
      <w:r w:rsidRPr="000E1EAA">
        <w:rPr>
          <w:i/>
          <w:iCs/>
          <w:sz w:val="16"/>
          <w:szCs w:val="16"/>
          <w:cs/>
          <w:lang w:val="ne" w:bidi="ne"/>
        </w:rPr>
        <w:t>)।</w:t>
      </w:r>
    </w:p>
    <w:p w14:paraId="0C63367D" w14:textId="77777777" w:rsidR="009469E3" w:rsidRPr="000E1EAA" w:rsidRDefault="009469E3" w:rsidP="00EA15D9">
      <w:pPr>
        <w:ind w:left="900"/>
        <w:rPr>
          <w:b/>
          <w:bCs/>
          <w:sz w:val="16"/>
          <w:szCs w:val="16"/>
        </w:rPr>
      </w:pPr>
      <w:r w:rsidRPr="000E1EAA">
        <w:rPr>
          <w:rFonts w:cs="Mangal"/>
          <w:b/>
          <w:bCs/>
          <w:sz w:val="16"/>
          <w:szCs w:val="16"/>
          <w:cs/>
          <w:lang w:val="ne" w:bidi="ne"/>
        </w:rPr>
        <w:t>वा</w:t>
      </w:r>
    </w:p>
    <w:p w14:paraId="552E0671" w14:textId="77777777" w:rsidR="009469E3" w:rsidRPr="000E1EAA" w:rsidRDefault="00EF39E7" w:rsidP="00EA15D9">
      <w:pPr>
        <w:spacing w:before="120"/>
        <w:ind w:left="1440" w:hanging="540"/>
        <w:rPr>
          <w:sz w:val="16"/>
          <w:szCs w:val="16"/>
        </w:rPr>
      </w:pPr>
      <w:r w:rsidRPr="000E1EAA">
        <w:rPr>
          <w:sz w:val="16"/>
          <w:szCs w:val="16"/>
          <w:lang w:val="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0E1EAA">
        <w:rPr>
          <w:sz w:val="16"/>
          <w:szCs w:val="16"/>
          <w:cs/>
          <w:lang w:val="ne" w:bidi="ne"/>
        </w:rPr>
        <w:instrText xml:space="preserve"> FORMCHECKBOX </w:instrText>
      </w:r>
      <w:r w:rsidR="00000000">
        <w:rPr>
          <w:sz w:val="16"/>
          <w:szCs w:val="16"/>
          <w:lang w:val="ne"/>
        </w:rPr>
      </w:r>
      <w:r w:rsidR="00000000">
        <w:rPr>
          <w:sz w:val="16"/>
          <w:szCs w:val="16"/>
          <w:lang w:val="ne"/>
        </w:rPr>
        <w:fldChar w:fldCharType="separate"/>
      </w:r>
      <w:r w:rsidRPr="000E1EAA">
        <w:rPr>
          <w:sz w:val="16"/>
          <w:szCs w:val="16"/>
          <w:lang w:val="ne"/>
        </w:rPr>
        <w:fldChar w:fldCharType="end"/>
      </w:r>
      <w:bookmarkEnd w:id="7"/>
      <w:r w:rsidRPr="000E1EAA">
        <w:rPr>
          <w:sz w:val="16"/>
          <w:szCs w:val="16"/>
          <w:cs/>
          <w:lang w:val="ne" w:bidi="ne"/>
        </w:rPr>
        <w:tab/>
      </w:r>
      <w:r w:rsidRPr="000E1EAA">
        <w:rPr>
          <w:rFonts w:cs="Mangal"/>
          <w:sz w:val="16"/>
          <w:szCs w:val="16"/>
          <w:cs/>
          <w:lang w:val="ne" w:bidi="ne"/>
        </w:rPr>
        <w:t>पछिल्ला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दुई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महिनाका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लागि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बैङ्क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स्टेटमेन्टहरू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b/>
          <w:bCs/>
          <w:sz w:val="16"/>
          <w:szCs w:val="16"/>
          <w:cs/>
          <w:lang w:val="ne" w:bidi="ne"/>
        </w:rPr>
        <w:t>तथा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आयको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प्रमाण।</w:t>
      </w:r>
    </w:p>
    <w:p w14:paraId="61B9FD42" w14:textId="77777777" w:rsidR="00DD35C4" w:rsidRPr="000E1EAA" w:rsidRDefault="00DD35C4" w:rsidP="009469E3">
      <w:pPr>
        <w:spacing w:before="360"/>
        <w:ind w:left="720" w:hanging="720"/>
        <w:rPr>
          <w:b/>
          <w:bCs/>
        </w:rPr>
      </w:pPr>
      <w:r w:rsidRPr="000E1EAA">
        <w:rPr>
          <w:b/>
          <w:bCs/>
          <w:cs/>
          <w:lang w:val="ne" w:bidi="ne"/>
        </w:rPr>
        <w:t>11.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आवेदन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बुझाउने</w:t>
      </w:r>
    </w:p>
    <w:p w14:paraId="3735AF82" w14:textId="77777777" w:rsidR="00DD35C4" w:rsidRPr="000E1EAA" w:rsidRDefault="00DD35C4" w:rsidP="00DD35C4">
      <w:pPr>
        <w:spacing w:before="120"/>
        <w:ind w:left="72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यो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आवेदन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विवाद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समाधान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कार्यालयमा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निम्न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तरिकाले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बुझाउनुहोस्</w:t>
      </w:r>
      <w:r w:rsidRPr="000E1EAA">
        <w:rPr>
          <w:sz w:val="16"/>
          <w:szCs w:val="16"/>
          <w:cs/>
          <w:lang w:val="ne" w:bidi="ne"/>
        </w:rPr>
        <w:t>:</w:t>
      </w:r>
    </w:p>
    <w:p w14:paraId="219AE299" w14:textId="77777777" w:rsidR="00DD35C4" w:rsidRPr="000E1EAA" w:rsidRDefault="00DD35C4" w:rsidP="00DD35C4">
      <w:pPr>
        <w:spacing w:before="240"/>
        <w:ind w:left="2520" w:hanging="108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इमेल</w:t>
      </w:r>
      <w:r w:rsidRPr="000E1EAA">
        <w:rPr>
          <w:sz w:val="16"/>
          <w:szCs w:val="16"/>
          <w:cs/>
          <w:lang w:val="ne" w:bidi="ne"/>
        </w:rPr>
        <w:t>:</w:t>
      </w:r>
      <w:r w:rsidRPr="000E1EAA">
        <w:rPr>
          <w:sz w:val="16"/>
          <w:szCs w:val="16"/>
          <w:cs/>
          <w:lang w:val="ne" w:bidi="ne"/>
        </w:rPr>
        <w:tab/>
      </w:r>
      <w:hyperlink r:id="rId10" w:history="1">
        <w:r w:rsidRPr="000E1EAA">
          <w:rPr>
            <w:rStyle w:val="Hyperlink"/>
            <w:sz w:val="16"/>
            <w:szCs w:val="16"/>
            <w:cs/>
            <w:lang w:val="ne" w:bidi="ne"/>
          </w:rPr>
          <w:t>odrmediations@judicial.state.co.us</w:t>
        </w:r>
      </w:hyperlink>
    </w:p>
    <w:p w14:paraId="4DF3CF4A" w14:textId="77777777" w:rsidR="00DD35C4" w:rsidRPr="000E1EAA" w:rsidRDefault="00DD35C4" w:rsidP="00DD35C4">
      <w:pPr>
        <w:ind w:left="2520" w:hanging="108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फ्याक्स</w:t>
      </w:r>
      <w:r w:rsidRPr="000E1EAA">
        <w:rPr>
          <w:sz w:val="16"/>
          <w:szCs w:val="16"/>
          <w:cs/>
          <w:lang w:val="ne" w:bidi="ne"/>
        </w:rPr>
        <w:t>:</w:t>
      </w:r>
      <w:r w:rsidRPr="000E1EAA">
        <w:rPr>
          <w:sz w:val="16"/>
          <w:szCs w:val="16"/>
          <w:cs/>
          <w:lang w:val="ne" w:bidi="ne"/>
        </w:rPr>
        <w:tab/>
        <w:t>303-218-9145</w:t>
      </w:r>
    </w:p>
    <w:p w14:paraId="1D641D35" w14:textId="77777777" w:rsidR="003A251A" w:rsidRPr="00B63A0A" w:rsidRDefault="003A251A" w:rsidP="003060E4">
      <w:pPr>
        <w:spacing w:before="120"/>
        <w:ind w:left="144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प्रश्नहरूका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लागि</w:t>
      </w:r>
      <w:r w:rsidRPr="000E1EAA">
        <w:rPr>
          <w:sz w:val="16"/>
          <w:szCs w:val="16"/>
          <w:cs/>
          <w:lang w:val="ne" w:bidi="ne"/>
        </w:rPr>
        <w:t xml:space="preserve">, </w:t>
      </w:r>
      <w:r w:rsidRPr="000E1EAA">
        <w:rPr>
          <w:rFonts w:cs="Mangal"/>
          <w:sz w:val="16"/>
          <w:szCs w:val="16"/>
          <w:cs/>
          <w:lang w:val="ne" w:bidi="ne"/>
        </w:rPr>
        <w:t>विवाद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समाधान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कार्यालयलाई</w:t>
      </w:r>
      <w:r w:rsidRPr="000E1EAA">
        <w:rPr>
          <w:sz w:val="16"/>
          <w:szCs w:val="16"/>
          <w:cs/>
          <w:lang w:val="ne" w:bidi="ne"/>
        </w:rPr>
        <w:t xml:space="preserve"> 720-625-5940 </w:t>
      </w:r>
      <w:r w:rsidRPr="000E1EAA">
        <w:rPr>
          <w:rFonts w:cs="Mangal"/>
          <w:sz w:val="16"/>
          <w:szCs w:val="16"/>
          <w:cs/>
          <w:lang w:val="ne" w:bidi="ne"/>
        </w:rPr>
        <w:t>मा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फोन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गर्नुहोस्।</w:t>
      </w:r>
    </w:p>
    <w:p w14:paraId="24C12D22" w14:textId="77777777" w:rsidR="00DD35C4" w:rsidRPr="000E1EAA" w:rsidRDefault="00DD35C4" w:rsidP="00DD35C4">
      <w:pPr>
        <w:tabs>
          <w:tab w:val="left" w:pos="720"/>
        </w:tabs>
        <w:spacing w:before="360"/>
        <w:outlineLvl w:val="0"/>
        <w:rPr>
          <w:b/>
          <w:bCs/>
          <w:color w:val="000000"/>
        </w:rPr>
      </w:pPr>
      <w:r w:rsidRPr="000E1EAA">
        <w:rPr>
          <w:b/>
          <w:bCs/>
          <w:cs/>
          <w:lang w:val="ne" w:bidi="ne"/>
        </w:rPr>
        <w:t>12.</w:t>
      </w:r>
      <w:r w:rsidRPr="000E1EAA">
        <w:rPr>
          <w:b/>
          <w:bCs/>
          <w:cs/>
          <w:lang w:val="ne" w:bidi="ne"/>
        </w:rPr>
        <w:tab/>
      </w:r>
      <w:r w:rsidRPr="000E1EAA">
        <w:rPr>
          <w:rFonts w:cs="Mangal"/>
          <w:b/>
          <w:bCs/>
          <w:cs/>
          <w:lang w:val="ne" w:bidi="ne"/>
        </w:rPr>
        <w:t>प्रामाणिक</w:t>
      </w:r>
      <w:r w:rsidRPr="000E1EAA">
        <w:rPr>
          <w:b/>
          <w:bCs/>
          <w:cs/>
          <w:lang w:val="ne" w:bidi="ne"/>
        </w:rPr>
        <w:t xml:space="preserve"> </w:t>
      </w:r>
      <w:r w:rsidRPr="000E1EAA">
        <w:rPr>
          <w:rFonts w:cs="Mangal"/>
          <w:b/>
          <w:bCs/>
          <w:cs/>
          <w:lang w:val="ne" w:bidi="ne"/>
        </w:rPr>
        <w:t>हस्ताक्षर</w:t>
      </w:r>
    </w:p>
    <w:p w14:paraId="21ED31A4" w14:textId="77777777" w:rsidR="00DD35C4" w:rsidRPr="000E1EAA" w:rsidRDefault="00DD35C4" w:rsidP="00DD35C4">
      <w:pPr>
        <w:pStyle w:val="BlockText"/>
        <w:spacing w:before="240" w:line="360" w:lineRule="auto"/>
        <w:ind w:left="720" w:right="158"/>
        <w:jc w:val="left"/>
        <w:rPr>
          <w:rFonts w:cs="Arial"/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म कोलोराडोको कानुनअन्तर्गत मिथ्या साक्षीको दण्डअन्तर्गत पूर्व उल्लिखित जानकारी सत्य र शुद्ध भएको घोषणा गर्छु।</w:t>
      </w:r>
    </w:p>
    <w:p w14:paraId="23963493" w14:textId="77777777" w:rsidR="00DD35C4" w:rsidRPr="000E1EAA" w:rsidRDefault="00DD35C4" w:rsidP="00DD35C4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  <w:sz w:val="16"/>
          <w:szCs w:val="16"/>
        </w:rPr>
      </w:pPr>
      <w:r w:rsidRPr="000E1EAA">
        <w:rPr>
          <w:rFonts w:cs="Arial"/>
          <w:sz w:val="16"/>
          <w:szCs w:val="16"/>
          <w:cs/>
          <w:lang w:val="ne" w:bidi="ne"/>
        </w:rPr>
        <w:tab/>
      </w:r>
      <w:r w:rsidRPr="000E1EAA">
        <w:rPr>
          <w:rFonts w:cs="Arial"/>
          <w:sz w:val="16"/>
          <w:szCs w:val="16"/>
          <w:lang w:val="ne"/>
        </w:rPr>
        <w:t xml:space="preserve"> </w:t>
      </w:r>
      <w:r w:rsidRPr="000E1EAA">
        <w:rPr>
          <w:rFonts w:cs="Mangal"/>
          <w:sz w:val="16"/>
          <w:szCs w:val="16"/>
          <w:lang w:val="ne"/>
        </w:rPr>
        <w:t xml:space="preserve">का दिन </w:t>
      </w:r>
      <w:r w:rsidRPr="000E1EAA">
        <w:rPr>
          <w:rFonts w:cs="Arial"/>
          <w:sz w:val="16"/>
          <w:szCs w:val="16"/>
          <w:cs/>
          <w:lang w:val="ne" w:bidi="ne"/>
        </w:rPr>
        <w:tab/>
      </w:r>
      <w:r w:rsidRPr="000E1EAA">
        <w:rPr>
          <w:rFonts w:cs="Arial"/>
          <w:sz w:val="16"/>
          <w:szCs w:val="16"/>
          <w:lang w:val="ne"/>
        </w:rPr>
        <w:t xml:space="preserve">, </w:t>
      </w:r>
      <w:r w:rsidRPr="000E1EAA">
        <w:rPr>
          <w:rFonts w:cs="Arial"/>
          <w:sz w:val="16"/>
          <w:szCs w:val="16"/>
          <w:lang w:val="ne"/>
        </w:rPr>
        <w:tab/>
      </w:r>
      <w:r w:rsidRPr="000E1EAA">
        <w:rPr>
          <w:rFonts w:cs="Mangal"/>
          <w:sz w:val="16"/>
          <w:szCs w:val="16"/>
          <w:lang w:val="ne"/>
        </w:rPr>
        <w:t>मा कार्यान्वयन गरिएको</w:t>
      </w:r>
    </w:p>
    <w:p w14:paraId="546BB6A1" w14:textId="77777777" w:rsidR="00DD35C4" w:rsidRPr="000E1EAA" w:rsidRDefault="00DD35C4" w:rsidP="00DD35C4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6"/>
          <w:szCs w:val="16"/>
        </w:rPr>
      </w:pPr>
      <w:r w:rsidRPr="000E1EAA">
        <w:rPr>
          <w:rFonts w:cs="Arial"/>
          <w:i/>
          <w:iCs/>
          <w:color w:val="052F61" w:themeColor="accent1"/>
          <w:sz w:val="16"/>
          <w:szCs w:val="16"/>
          <w:cs/>
          <w:lang w:val="ne" w:bidi="ne"/>
        </w:rPr>
        <w:t>(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मिति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>)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ab/>
        <w:t>(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महिना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>)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ab/>
        <w:t>(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वर्ष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>)</w:t>
      </w:r>
    </w:p>
    <w:p w14:paraId="434A266A" w14:textId="77777777" w:rsidR="00DD35C4" w:rsidRPr="000E1EAA" w:rsidRDefault="00DD35C4" w:rsidP="00DD35C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  <w:sz w:val="16"/>
          <w:szCs w:val="16"/>
        </w:rPr>
      </w:pPr>
      <w:r w:rsidRPr="000E1EAA">
        <w:rPr>
          <w:rFonts w:cs="Arial"/>
          <w:sz w:val="16"/>
          <w:szCs w:val="16"/>
          <w:cs/>
          <w:lang w:val="ne" w:bidi="ne"/>
        </w:rPr>
        <w:lastRenderedPageBreak/>
        <w:tab/>
        <w:t>,</w:t>
      </w:r>
      <w:r w:rsidRPr="000E1EAA">
        <w:rPr>
          <w:rFonts w:cs="Arial"/>
          <w:sz w:val="16"/>
          <w:szCs w:val="16"/>
          <w:cs/>
          <w:lang w:val="ne" w:bidi="ne"/>
        </w:rPr>
        <w:tab/>
      </w:r>
      <w:r w:rsidRPr="000E1EAA">
        <w:rPr>
          <w:rFonts w:cs="Arial"/>
          <w:sz w:val="16"/>
          <w:szCs w:val="16"/>
          <w:cs/>
          <w:lang w:val="ne" w:bidi="ne"/>
        </w:rPr>
        <w:tab/>
        <w:t>.</w:t>
      </w:r>
    </w:p>
    <w:p w14:paraId="0EB087E1" w14:textId="77777777" w:rsidR="00DD35C4" w:rsidRPr="000E1EAA" w:rsidRDefault="00DD35C4" w:rsidP="00DD35C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6"/>
          <w:szCs w:val="16"/>
        </w:rPr>
      </w:pP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>(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शहर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वा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अन्य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स्थान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 xml:space="preserve">, </w:t>
      </w:r>
      <w:r w:rsidRPr="000E1EAA">
        <w:rPr>
          <w:rFonts w:cs="Arial"/>
          <w:color w:val="0070C0"/>
          <w:sz w:val="16"/>
          <w:szCs w:val="16"/>
          <w:cs/>
          <w:lang w:val="ne" w:bidi="ne"/>
        </w:rPr>
        <w:tab/>
      </w:r>
      <w:r w:rsidRPr="000E1EAA">
        <w:rPr>
          <w:rFonts w:cs="Mangal"/>
          <w:color w:val="0070C0"/>
          <w:sz w:val="16"/>
          <w:szCs w:val="16"/>
          <w:lang w:val="ne"/>
        </w:rPr>
        <w:t>र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राज्य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वा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color w:val="0070C0"/>
          <w:sz w:val="16"/>
          <w:szCs w:val="16"/>
          <w:cs/>
          <w:lang w:val="ne" w:bidi="ne"/>
        </w:rPr>
        <w:t>काउन्टी</w:t>
      </w:r>
      <w:r w:rsidRPr="000E1EAA">
        <w:rPr>
          <w:rFonts w:cs="Arial"/>
          <w:i/>
          <w:iCs/>
          <w:color w:val="0070C0"/>
          <w:sz w:val="16"/>
          <w:szCs w:val="16"/>
          <w:cs/>
          <w:lang w:val="ne" w:bidi="ne"/>
        </w:rPr>
        <w:t>)</w:t>
      </w:r>
    </w:p>
    <w:p w14:paraId="25596E46" w14:textId="77777777" w:rsidR="00DD35C4" w:rsidRPr="000E1EAA" w:rsidRDefault="00DD35C4" w:rsidP="00DD35C4">
      <w:pPr>
        <w:tabs>
          <w:tab w:val="right" w:pos="7200"/>
        </w:tabs>
        <w:spacing w:before="240"/>
        <w:ind w:left="72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आफ्नो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नाम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स्पष्ट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लेख्नुहोस्</w:t>
      </w:r>
      <w:r w:rsidRPr="000E1EAA">
        <w:rPr>
          <w:sz w:val="16"/>
          <w:szCs w:val="16"/>
          <w:cs/>
          <w:lang w:val="ne" w:bidi="ne"/>
        </w:rPr>
        <w:t>:</w:t>
      </w:r>
      <w:r w:rsidRPr="000E1EAA">
        <w:rPr>
          <w:sz w:val="16"/>
          <w:szCs w:val="16"/>
          <w:cs/>
          <w:lang w:val="ne" w:bidi="ne"/>
        </w:rPr>
        <w:tab/>
      </w:r>
    </w:p>
    <w:p w14:paraId="72E83B5C" w14:textId="77777777" w:rsidR="00DD35C4" w:rsidRPr="000E1EAA" w:rsidRDefault="00DD35C4" w:rsidP="00DD35C4">
      <w:pPr>
        <w:tabs>
          <w:tab w:val="left" w:pos="7200"/>
          <w:tab w:val="right" w:pos="8640"/>
        </w:tabs>
        <w:snapToGrid w:val="0"/>
        <w:spacing w:before="120"/>
        <w:ind w:left="720"/>
        <w:rPr>
          <w:sz w:val="16"/>
          <w:szCs w:val="16"/>
        </w:rPr>
      </w:pPr>
      <w:r w:rsidRPr="000E1EAA">
        <w:rPr>
          <w:rFonts w:cs="Mangal"/>
          <w:sz w:val="16"/>
          <w:szCs w:val="16"/>
          <w:cs/>
          <w:lang w:val="ne" w:bidi="ne"/>
        </w:rPr>
        <w:t>तपाईँको</w:t>
      </w:r>
      <w:r w:rsidRPr="000E1EAA">
        <w:rPr>
          <w:sz w:val="16"/>
          <w:szCs w:val="16"/>
          <w:cs/>
          <w:lang w:val="ne" w:bidi="ne"/>
        </w:rPr>
        <w:t xml:space="preserve"> </w:t>
      </w:r>
      <w:r w:rsidRPr="000E1EAA">
        <w:rPr>
          <w:rFonts w:cs="Mangal"/>
          <w:sz w:val="16"/>
          <w:szCs w:val="16"/>
          <w:cs/>
          <w:lang w:val="ne" w:bidi="ne"/>
        </w:rPr>
        <w:t>हस्ताक्षर</w:t>
      </w:r>
      <w:r w:rsidRPr="000E1EAA">
        <w:rPr>
          <w:sz w:val="16"/>
          <w:szCs w:val="16"/>
          <w:cs/>
          <w:lang w:val="ne" w:bidi="ne"/>
        </w:rPr>
        <w:t>:</w:t>
      </w:r>
    </w:p>
    <w:p w14:paraId="523A20A5" w14:textId="77777777" w:rsidR="00DD35C4" w:rsidRDefault="00DD35C4" w:rsidP="00DD35C4"/>
    <w:p w14:paraId="1B034D42" w14:textId="77777777" w:rsidR="00DD35C4" w:rsidRDefault="00DD35C4" w:rsidP="00DD35C4">
      <w:pPr>
        <w:spacing w:after="200" w:line="276" w:lineRule="auto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  <w:cs/>
          <w:lang w:val="ne" w:bidi="ne"/>
        </w:rPr>
        <w:br w:type="page"/>
      </w:r>
    </w:p>
    <w:p w14:paraId="68B7A55B" w14:textId="77777777" w:rsidR="00DD35C4" w:rsidRDefault="00DD35C4" w:rsidP="00DD35C4">
      <w:pPr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 w:cs="Mangal"/>
          <w:b/>
          <w:bCs/>
          <w:sz w:val="32"/>
          <w:szCs w:val="32"/>
          <w:cs/>
          <w:lang w:val="ne" w:bidi="ne"/>
        </w:rPr>
        <w:lastRenderedPageBreak/>
        <w:t>निर्देशनहरू</w:t>
      </w:r>
    </w:p>
    <w:p w14:paraId="684F7FBA" w14:textId="77777777" w:rsidR="00DD35C4" w:rsidRPr="000E1EAA" w:rsidRDefault="00DD35C4" w:rsidP="00DD35C4">
      <w:pPr>
        <w:tabs>
          <w:tab w:val="left" w:pos="720"/>
        </w:tabs>
        <w:spacing w:after="120"/>
        <w:rPr>
          <w:rFonts w:ascii="Garamond" w:hAnsi="Garamond"/>
          <w:b/>
        </w:rPr>
      </w:pPr>
      <w:r w:rsidRPr="000E1EAA">
        <w:rPr>
          <w:rFonts w:ascii="Garamond" w:hAnsi="Garamond" w:cs="Garamond"/>
          <w:b/>
          <w:bCs/>
          <w:cs/>
          <w:lang w:val="ne" w:bidi="ne"/>
        </w:rPr>
        <w:t>1.</w:t>
      </w:r>
      <w:r w:rsidRPr="000E1EAA">
        <w:rPr>
          <w:rFonts w:ascii="Garamond" w:hAnsi="Garamond" w:cs="Garamond"/>
          <w:b/>
          <w:bCs/>
          <w:cs/>
          <w:lang w:val="ne" w:bidi="ne"/>
        </w:rPr>
        <w:tab/>
      </w:r>
      <w:r w:rsidRPr="000E1EAA">
        <w:rPr>
          <w:rFonts w:ascii="Garamond" w:hAnsi="Garamond" w:cs="Mangal"/>
          <w:b/>
          <w:bCs/>
          <w:cs/>
          <w:lang w:val="ne" w:bidi="ne"/>
        </w:rPr>
        <w:t>कर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तिर्नुअघिको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आय</w:t>
      </w:r>
    </w:p>
    <w:p w14:paraId="4CE40372" w14:textId="77777777" w:rsidR="00DD35C4" w:rsidRPr="000E1EAA" w:rsidRDefault="00DD35C4" w:rsidP="00DD35C4">
      <w:pPr>
        <w:spacing w:after="120"/>
        <w:ind w:left="72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Mangal"/>
          <w:sz w:val="16"/>
          <w:szCs w:val="16"/>
          <w:cs/>
          <w:lang w:val="ne" w:bidi="ne"/>
        </w:rPr>
        <w:t>यसमा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घरको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साधारण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सहयोगमा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योगदान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गर्ने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घर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>-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परिवारका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सदस्यहरूबाट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प्राप्त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आय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सामेल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छ।</w:t>
      </w:r>
    </w:p>
    <w:p w14:paraId="62651670" w14:textId="77777777" w:rsidR="00DD35C4" w:rsidRPr="000E1EAA" w:rsidRDefault="00DD35C4" w:rsidP="00DD35C4">
      <w:pPr>
        <w:spacing w:line="276" w:lineRule="auto"/>
        <w:ind w:left="720"/>
        <w:rPr>
          <w:rFonts w:ascii="Garamond" w:hAnsi="Garamond"/>
          <w:b/>
          <w:bCs/>
        </w:rPr>
      </w:pPr>
      <w:r w:rsidRPr="000E1EAA">
        <w:rPr>
          <w:rFonts w:ascii="Garamond" w:hAnsi="Garamond" w:cs="Mangal"/>
          <w:b/>
          <w:bCs/>
          <w:cs/>
          <w:lang w:val="ne" w:bidi="ne"/>
        </w:rPr>
        <w:t>यसमा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निम्न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सामेल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छन्</w:t>
      </w:r>
      <w:r w:rsidRPr="000E1EAA">
        <w:rPr>
          <w:rFonts w:ascii="Garamond" w:hAnsi="Garamond" w:cs="Garamond"/>
          <w:b/>
          <w:bCs/>
          <w:cs/>
          <w:lang w:val="ne" w:bidi="ne"/>
        </w:rPr>
        <w:t>:</w:t>
      </w:r>
    </w:p>
    <w:p w14:paraId="5B1AA159" w14:textId="77777777" w:rsidR="00DD35C4" w:rsidRPr="000E1EAA" w:rsidRDefault="00DD35C4" w:rsidP="00DD35C4">
      <w:pPr>
        <w:ind w:left="1440"/>
        <w:rPr>
          <w:rFonts w:ascii="Garamond" w:hAnsi="Garamond"/>
        </w:rPr>
        <w:sectPr w:rsidR="00DD35C4" w:rsidRPr="000E1EA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ACCB4B" w14:textId="77777777" w:rsidR="00DD35C4" w:rsidRPr="000E1EAA" w:rsidRDefault="00DD35C4" w:rsidP="00DD35C4">
      <w:pPr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ज्याला</w:t>
      </w:r>
    </w:p>
    <w:p w14:paraId="2AFFCEAB" w14:textId="77777777" w:rsidR="00DD35C4" w:rsidRPr="000E1EAA" w:rsidRDefault="00DD35C4" w:rsidP="00DD35C4">
      <w:pPr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टिपहरू</w:t>
      </w:r>
    </w:p>
    <w:p w14:paraId="32A84878" w14:textId="77777777" w:rsidR="00DD35C4" w:rsidRPr="000E1EAA" w:rsidRDefault="00DD35C4" w:rsidP="00DD35C4">
      <w:pPr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तलबहरू</w:t>
      </w:r>
    </w:p>
    <w:p w14:paraId="7CF0EEF8" w14:textId="77777777" w:rsidR="00DD35C4" w:rsidRPr="000E1EAA" w:rsidRDefault="00DD35C4" w:rsidP="00DD35C4">
      <w:pPr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बोनसहरू</w:t>
      </w:r>
    </w:p>
    <w:p w14:paraId="420C95F5" w14:textId="77777777" w:rsidR="00DD35C4" w:rsidRPr="000E1EAA" w:rsidRDefault="00DD35C4" w:rsidP="00DD35C4">
      <w:pPr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एलिमनी</w:t>
      </w:r>
    </w:p>
    <w:p w14:paraId="77E1A733" w14:textId="77777777" w:rsidR="00DD35C4" w:rsidRPr="000E1EAA" w:rsidRDefault="00DD35C4" w:rsidP="00DD35C4">
      <w:pPr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पेन्सनहरू</w:t>
      </w:r>
    </w:p>
    <w:p w14:paraId="26D84F82" w14:textId="77777777" w:rsidR="00DD35C4" w:rsidRPr="000E1EAA" w:rsidRDefault="00DD35C4" w:rsidP="00DD35C4">
      <w:pPr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रोयल्टीहरू</w:t>
      </w:r>
    </w:p>
    <w:p w14:paraId="536EEAFE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 w:cs="Garamond"/>
          <w:sz w:val="21"/>
          <w:szCs w:val="21"/>
          <w:cs/>
          <w:lang w:val="ne" w:bidi="ne"/>
        </w:rPr>
        <w:t xml:space="preserve">•  </w:t>
      </w:r>
      <w:r>
        <w:rPr>
          <w:rFonts w:ascii="Garamond" w:hAnsi="Garamond" w:cs="Mangal"/>
          <w:sz w:val="21"/>
          <w:szCs w:val="21"/>
          <w:cs/>
          <w:lang w:val="ne" w:bidi="ne"/>
        </w:rPr>
        <w:t>वार्षिक</w:t>
      </w:r>
      <w:r>
        <w:rPr>
          <w:rFonts w:ascii="Garamond" w:hAnsi="Garamond" w:cs="Garamond"/>
          <w:sz w:val="21"/>
          <w:szCs w:val="21"/>
          <w:cs/>
          <w:lang w:val="ne" w:bidi="ne"/>
        </w:rPr>
        <w:t xml:space="preserve"> </w:t>
      </w:r>
      <w:r>
        <w:rPr>
          <w:rFonts w:ascii="Garamond" w:hAnsi="Garamond" w:cs="Mangal"/>
          <w:sz w:val="21"/>
          <w:szCs w:val="21"/>
          <w:cs/>
          <w:lang w:val="ne" w:bidi="ne"/>
        </w:rPr>
        <w:t>वृत्ति</w:t>
      </w:r>
    </w:p>
    <w:p w14:paraId="6139F806" w14:textId="77777777" w:rsidR="00DD35C4" w:rsidRPr="000E1EAA" w:rsidRDefault="00DD35C4" w:rsidP="00DD35C4">
      <w:pPr>
        <w:ind w:left="90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डिभिडेन्टहरू</w:t>
      </w:r>
    </w:p>
    <w:p w14:paraId="07ECF1A6" w14:textId="77777777" w:rsidR="00DD35C4" w:rsidRPr="000E1EAA" w:rsidRDefault="00DD35C4" w:rsidP="00DD35C4">
      <w:pPr>
        <w:ind w:left="90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कमिसनहरू</w:t>
      </w:r>
    </w:p>
    <w:p w14:paraId="27FF1D43" w14:textId="77777777" w:rsidR="00DD35C4" w:rsidRPr="000E1EAA" w:rsidRDefault="00DD35C4" w:rsidP="00DD35C4">
      <w:pPr>
        <w:ind w:left="90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पूँजीगत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लाभहरू</w:t>
      </w:r>
    </w:p>
    <w:p w14:paraId="01125069" w14:textId="77777777" w:rsidR="00DD35C4" w:rsidRPr="000E1EAA" w:rsidRDefault="00DD35C4" w:rsidP="00DD35C4">
      <w:pPr>
        <w:ind w:left="90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अङ्ग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विच्छेद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भुक्तानी</w:t>
      </w:r>
    </w:p>
    <w:p w14:paraId="36A3810B" w14:textId="77777777" w:rsidR="00DD35C4" w:rsidRPr="000E1EAA" w:rsidRDefault="00DD35C4" w:rsidP="00DD35C4">
      <w:pPr>
        <w:ind w:left="90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ट्रस्टको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आय</w:t>
      </w:r>
    </w:p>
    <w:p w14:paraId="399A65FA" w14:textId="77777777" w:rsidR="00DD35C4" w:rsidRPr="000E1EAA" w:rsidRDefault="00DD35C4" w:rsidP="00DD35C4">
      <w:pPr>
        <w:ind w:left="90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अवकाश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ग्रहण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लाभहरू</w:t>
      </w:r>
    </w:p>
    <w:p w14:paraId="73470B19" w14:textId="77777777" w:rsidR="00DD35C4" w:rsidRPr="000E1EAA" w:rsidRDefault="00DD35C4" w:rsidP="00DD35C4">
      <w:pPr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बेरोजगार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लाभहरू</w:t>
      </w:r>
    </w:p>
    <w:p w14:paraId="0781B1C6" w14:textId="77777777" w:rsidR="00DD35C4" w:rsidRPr="000E1EAA" w:rsidRDefault="00DD35C4" w:rsidP="00DD35C4">
      <w:pPr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स्वतन्त्र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ठेकेदार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भुक्तानी</w:t>
      </w:r>
    </w:p>
    <w:p w14:paraId="158DBDCB" w14:textId="77777777" w:rsidR="00DD35C4" w:rsidRPr="000E1EAA" w:rsidRDefault="00DD35C4" w:rsidP="00DD35C4">
      <w:pPr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सोसल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सेक्युरिटी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अशक्तता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(SSD)</w:t>
      </w:r>
    </w:p>
    <w:p w14:paraId="79B6C572" w14:textId="77777777" w:rsidR="00DD35C4" w:rsidRPr="000E1EAA" w:rsidRDefault="00DD35C4" w:rsidP="00DD35C4">
      <w:pPr>
        <w:ind w:left="180" w:hanging="18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सामाजिक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सुरक्षण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परिपूरकीय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आय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(SSI)</w:t>
      </w:r>
    </w:p>
    <w:p w14:paraId="73C1A929" w14:textId="77777777" w:rsidR="00DD35C4" w:rsidRPr="000E1EAA" w:rsidRDefault="00DD35C4" w:rsidP="00DD35C4">
      <w:pPr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ब्याज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>/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लगानी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आयहरू</w:t>
      </w:r>
    </w:p>
    <w:p w14:paraId="678388BF" w14:textId="77777777" w:rsidR="00DD35C4" w:rsidRPr="000E1EAA" w:rsidRDefault="00DD35C4" w:rsidP="00DD35C4">
      <w:pPr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कामदारको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क्षतिपूर्ति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लाभहरू</w:t>
      </w:r>
    </w:p>
    <w:p w14:paraId="3C21F528" w14:textId="77777777" w:rsidR="00DD35C4" w:rsidRDefault="00DD35C4" w:rsidP="00DD35C4">
      <w:pPr>
        <w:rPr>
          <w:rFonts w:ascii="Garamond" w:hAnsi="Garamond"/>
          <w:sz w:val="11"/>
          <w:szCs w:val="11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num="3" w:space="144" w:equalWidth="0">
            <w:col w:w="2448" w:space="144"/>
            <w:col w:w="3312" w:space="144"/>
            <w:col w:w="3312"/>
          </w:cols>
          <w:docGrid w:linePitch="360"/>
        </w:sectPr>
      </w:pPr>
    </w:p>
    <w:p w14:paraId="7DC6DD57" w14:textId="77777777" w:rsidR="00DD35C4" w:rsidRPr="00247B50" w:rsidRDefault="00DD35C4" w:rsidP="00DD35C4">
      <w:pPr>
        <w:rPr>
          <w:rFonts w:ascii="Garamond" w:hAnsi="Garamond"/>
          <w:sz w:val="11"/>
          <w:szCs w:val="11"/>
        </w:rPr>
      </w:pPr>
    </w:p>
    <w:p w14:paraId="51263C54" w14:textId="77777777" w:rsidR="00DD35C4" w:rsidRPr="000E1EAA" w:rsidRDefault="00DD35C4" w:rsidP="00DD35C4">
      <w:pPr>
        <w:spacing w:after="240"/>
        <w:ind w:left="2347" w:hanging="907"/>
        <w:rPr>
          <w:rFonts w:ascii="Garamond" w:hAnsi="Garamond"/>
        </w:rPr>
      </w:pPr>
      <w:r w:rsidRPr="000E1EAA">
        <w:rPr>
          <w:rFonts w:ascii="Garamond" w:hAnsi="Garamond" w:cs="Mangal"/>
          <w:b/>
          <w:bCs/>
          <w:cs/>
          <w:lang w:val="ne" w:bidi="ne"/>
        </w:rPr>
        <w:t>नोट</w:t>
      </w:r>
      <w:r w:rsidRPr="000E1EAA">
        <w:rPr>
          <w:rFonts w:ascii="Garamond" w:hAnsi="Garamond" w:cs="Garamond"/>
          <w:b/>
          <w:bCs/>
          <w:cs/>
          <w:lang w:val="ne" w:bidi="ne"/>
        </w:rPr>
        <w:t>:</w:t>
      </w:r>
      <w:r w:rsidRPr="000E1EAA">
        <w:rPr>
          <w:rFonts w:ascii="Garamond" w:hAnsi="Garamond" w:cs="Garamond"/>
          <w:b/>
          <w:bCs/>
          <w:cs/>
          <w:lang w:val="ne" w:bidi="ne"/>
        </w:rPr>
        <w:tab/>
      </w:r>
      <w:r w:rsidRPr="000E1EAA">
        <w:rPr>
          <w:rFonts w:ascii="Garamond" w:hAnsi="Garamond" w:cs="Mangal"/>
          <w:b/>
          <w:bCs/>
          <w:cs/>
          <w:lang w:val="ne" w:bidi="ne"/>
        </w:rPr>
        <w:t>सहकक्षीहरूबाट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प्राप्त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आय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सामेल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नगर्नुहोस्</w:t>
      </w:r>
      <w:r w:rsidRPr="000E1EAA">
        <w:rPr>
          <w:rFonts w:ascii="Garamond" w:hAnsi="Garamond" w:cs="Garamond"/>
          <w:cs/>
          <w:lang w:val="ne" w:bidi="ne"/>
        </w:rPr>
        <w:t xml:space="preserve">  </w:t>
      </w:r>
      <w:r w:rsidRPr="000E1EAA">
        <w:rPr>
          <w:rFonts w:ascii="Garamond" w:hAnsi="Garamond" w:cs="Mangal"/>
          <w:cs/>
          <w:lang w:val="ne" w:bidi="ne"/>
        </w:rPr>
        <w:t>यदि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तपाईँ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बैङ्क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खाताहरू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वा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कमिङ्गल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फन्ड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खुलाउनुहुन्छ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भने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मात्र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उनीहरूको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आय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सामेल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गर्नुहोस्।</w:t>
      </w:r>
    </w:p>
    <w:p w14:paraId="42E547BE" w14:textId="77777777" w:rsidR="00DD35C4" w:rsidRPr="000E1EAA" w:rsidRDefault="00DD35C4" w:rsidP="00DD35C4">
      <w:pPr>
        <w:pStyle w:val="Header"/>
        <w:spacing w:line="276" w:lineRule="auto"/>
        <w:ind w:left="720"/>
        <w:rPr>
          <w:rFonts w:cs="Arial"/>
          <w:sz w:val="20"/>
        </w:rPr>
      </w:pPr>
      <w:r w:rsidRPr="000E1EAA">
        <w:rPr>
          <w:rFonts w:ascii="Garamond" w:hAnsi="Garamond" w:cs="Mangal"/>
          <w:b/>
          <w:bCs/>
          <w:sz w:val="20"/>
          <w:cs/>
          <w:lang w:val="ne" w:bidi="ne"/>
        </w:rPr>
        <w:t>सामेल नगर्नुहोस्</w:t>
      </w:r>
      <w:r w:rsidRPr="000E1EAA">
        <w:rPr>
          <w:rFonts w:ascii="Garamond" w:hAnsi="Garamond" w:cs="Garamond"/>
          <w:b/>
          <w:bCs/>
          <w:sz w:val="20"/>
          <w:cs/>
          <w:lang w:val="ne" w:bidi="ne"/>
        </w:rPr>
        <w:t>:</w:t>
      </w:r>
    </w:p>
    <w:p w14:paraId="70FE2D12" w14:textId="77777777" w:rsidR="00DD35C4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13FEB4" w14:textId="77777777" w:rsidR="00DD35C4" w:rsidRPr="000E1EAA" w:rsidRDefault="00DD35C4" w:rsidP="00DD35C4">
      <w:pPr>
        <w:pStyle w:val="Header"/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lang w:val="ne"/>
        </w:rPr>
        <w:t>फूड स्ट्याम्पहरू</w:t>
      </w:r>
    </w:p>
    <w:p w14:paraId="341F2046" w14:textId="77777777" w:rsidR="00DD35C4" w:rsidRPr="000E1EAA" w:rsidRDefault="00DD35C4" w:rsidP="00DD35C4">
      <w:pPr>
        <w:pStyle w:val="Header"/>
        <w:ind w:left="14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lang w:val="ne"/>
        </w:rPr>
        <w:t>बच्चा सहयोग</w:t>
      </w:r>
    </w:p>
    <w:p w14:paraId="2925F1F3" w14:textId="77777777" w:rsidR="00DD35C4" w:rsidRPr="000E1EAA" w:rsidRDefault="00DD35C4" w:rsidP="00AD641A">
      <w:pPr>
        <w:pStyle w:val="Header"/>
        <w:ind w:left="540" w:firstLine="90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lang w:val="ne"/>
        </w:rPr>
        <w:t>सामुदायिक सहयोग</w:t>
      </w:r>
    </w:p>
    <w:p w14:paraId="2FBFCCEC" w14:textId="77777777" w:rsidR="00DD35C4" w:rsidRPr="000E1EAA" w:rsidRDefault="00DD35C4" w:rsidP="00AD641A">
      <w:pPr>
        <w:pStyle w:val="Header"/>
        <w:ind w:left="540" w:hanging="54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/>
          <w:sz w:val="16"/>
          <w:szCs w:val="16"/>
          <w:lang w:val="ne"/>
        </w:rPr>
        <w:t xml:space="preserve">TANF </w:t>
      </w:r>
      <w:r w:rsidRPr="000E1EAA">
        <w:rPr>
          <w:rFonts w:ascii="Garamond" w:hAnsi="Garamond" w:cs="Mangal"/>
          <w:sz w:val="16"/>
          <w:szCs w:val="16"/>
          <w:lang w:val="ne"/>
        </w:rPr>
        <w:t>भुक्तानीहरू</w:t>
      </w:r>
    </w:p>
    <w:p w14:paraId="6C2544CF" w14:textId="77777777" w:rsidR="00DD35C4" w:rsidRPr="000E1EAA" w:rsidRDefault="00DD35C4" w:rsidP="00DD35C4">
      <w:pPr>
        <w:pStyle w:val="Header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Nirmala UI" w:hAnsi="Nirmala UI" w:cs="Nirmala UI"/>
          <w:sz w:val="16"/>
          <w:szCs w:val="16"/>
          <w:lang w:val="ne"/>
        </w:rPr>
        <w:t>अनुदानप्राप्त</w:t>
      </w:r>
      <w:r w:rsidRPr="000E1EAA">
        <w:rPr>
          <w:rFonts w:ascii="Garamond" w:hAnsi="Garamond" w:cs="Mangal"/>
          <w:sz w:val="16"/>
          <w:szCs w:val="16"/>
          <w:lang w:val="ne"/>
        </w:rPr>
        <w:t xml:space="preserve"> </w:t>
      </w:r>
      <w:r w:rsidRPr="000E1EAA">
        <w:rPr>
          <w:rFonts w:ascii="Nirmala UI" w:hAnsi="Nirmala UI" w:cs="Nirmala UI"/>
          <w:sz w:val="16"/>
          <w:szCs w:val="16"/>
          <w:lang w:val="ne"/>
        </w:rPr>
        <w:t>आवास</w:t>
      </w:r>
      <w:r w:rsidRPr="000E1EAA">
        <w:rPr>
          <w:rFonts w:ascii="Garamond" w:hAnsi="Garamond" w:cs="Mangal"/>
          <w:sz w:val="16"/>
          <w:szCs w:val="16"/>
          <w:lang w:val="ne"/>
        </w:rPr>
        <w:t xml:space="preserve"> </w:t>
      </w:r>
    </w:p>
    <w:p w14:paraId="6CCDB98D" w14:textId="77777777" w:rsidR="00DD35C4" w:rsidRPr="000E1EAA" w:rsidRDefault="00DD35C4" w:rsidP="00DD35C4">
      <w:pPr>
        <w:spacing w:after="200" w:line="276" w:lineRule="auto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•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भेटेरनको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अशक्तता</w:t>
      </w:r>
    </w:p>
    <w:p w14:paraId="2B5435E8" w14:textId="77777777" w:rsidR="00DD35C4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  <w:sectPr w:rsidR="00DD35C4" w:rsidSect="00AD641A">
          <w:type w:val="continuous"/>
          <w:pgSz w:w="12240" w:h="15840"/>
          <w:pgMar w:top="1440" w:right="1440" w:bottom="1440" w:left="1440" w:header="720" w:footer="720" w:gutter="0"/>
          <w:cols w:num="3" w:space="495"/>
          <w:docGrid w:linePitch="360"/>
        </w:sectPr>
      </w:pPr>
    </w:p>
    <w:p w14:paraId="58A4DD78" w14:textId="77777777" w:rsidR="00DD35C4" w:rsidRPr="000E1EAA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</w:rPr>
      </w:pPr>
      <w:r w:rsidRPr="000E1EAA">
        <w:rPr>
          <w:rFonts w:ascii="Garamond" w:hAnsi="Garamond" w:cs="Garamond"/>
          <w:b/>
          <w:bCs/>
          <w:cs/>
          <w:lang w:val="ne" w:bidi="ne"/>
        </w:rPr>
        <w:t>2.</w:t>
      </w:r>
      <w:r w:rsidRPr="000E1EAA">
        <w:rPr>
          <w:rFonts w:ascii="Garamond" w:hAnsi="Garamond" w:cs="Garamond"/>
          <w:b/>
          <w:bCs/>
          <w:cs/>
          <w:lang w:val="ne" w:bidi="ne"/>
        </w:rPr>
        <w:tab/>
      </w:r>
      <w:r w:rsidRPr="000E1EAA">
        <w:rPr>
          <w:rFonts w:ascii="Garamond" w:hAnsi="Garamond" w:cs="Mangal"/>
          <w:b/>
          <w:bCs/>
          <w:cs/>
          <w:lang w:val="ne" w:bidi="ne"/>
        </w:rPr>
        <w:t>तरल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सम्पत्तिहरू।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/ </w:t>
      </w:r>
      <w:r w:rsidRPr="000E1EAA">
        <w:rPr>
          <w:rFonts w:ascii="Garamond" w:hAnsi="Garamond" w:cs="Mangal"/>
          <w:b/>
          <w:bCs/>
          <w:cs/>
          <w:lang w:val="ne" w:bidi="ne"/>
        </w:rPr>
        <w:t>नगदमा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परिवर्तनीय</w:t>
      </w:r>
    </w:p>
    <w:p w14:paraId="47D13CC7" w14:textId="77777777" w:rsidR="00DD35C4" w:rsidRPr="000E1EAA" w:rsidRDefault="00DD35C4" w:rsidP="00DD35C4">
      <w:pPr>
        <w:ind w:left="72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Mangal"/>
          <w:sz w:val="16"/>
          <w:szCs w:val="16"/>
          <w:cs/>
          <w:lang w:val="ne" w:bidi="ne"/>
        </w:rPr>
        <w:t>यसमा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हातमा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वा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खाताहरू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स्टकहरू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बोन्डहरू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जम्मा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प्रमाणपत्रहरू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इक्विटीमा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भएको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नगद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सामेल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छन्।</w:t>
      </w:r>
    </w:p>
    <w:p w14:paraId="4115859F" w14:textId="77777777" w:rsidR="00DD35C4" w:rsidRPr="000E1EAA" w:rsidRDefault="00DD35C4" w:rsidP="00DD35C4">
      <w:pPr>
        <w:spacing w:after="240"/>
        <w:ind w:left="72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Mangal"/>
          <w:sz w:val="16"/>
          <w:szCs w:val="16"/>
          <w:cs/>
          <w:lang w:val="ne" w:bidi="ne"/>
        </w:rPr>
        <w:t>यसमा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ती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व्यक्तिगत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सम्पत्तिहरू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वा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लगानीहरू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पनि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सामेल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छन्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जसलाई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तपाईँको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घर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रोजगारलाई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व्यवस्थित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गर्ने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क्षमतालाई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जोखिममा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नराखीकन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नगदमा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परिवर्तन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गर्न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सकिन्छ।</w:t>
      </w:r>
    </w:p>
    <w:p w14:paraId="71B3EABE" w14:textId="77777777" w:rsidR="00DD35C4" w:rsidRPr="000E1EAA" w:rsidRDefault="00DD35C4" w:rsidP="00DD35C4">
      <w:pPr>
        <w:spacing w:after="120"/>
        <w:rPr>
          <w:rFonts w:ascii="Garamond" w:hAnsi="Garamond"/>
          <w:b/>
          <w:bCs/>
        </w:rPr>
      </w:pPr>
      <w:r w:rsidRPr="000E1EAA">
        <w:rPr>
          <w:rFonts w:ascii="Garamond" w:hAnsi="Garamond" w:cs="Garamond"/>
          <w:b/>
          <w:bCs/>
          <w:cs/>
          <w:lang w:val="ne" w:bidi="ne"/>
        </w:rPr>
        <w:t>3.</w:t>
      </w:r>
      <w:r w:rsidRPr="000E1EAA">
        <w:rPr>
          <w:rFonts w:ascii="Garamond" w:hAnsi="Garamond" w:cs="Garamond"/>
          <w:b/>
          <w:bCs/>
          <w:cs/>
          <w:lang w:val="ne" w:bidi="ne"/>
        </w:rPr>
        <w:tab/>
      </w:r>
      <w:r w:rsidRPr="000E1EAA">
        <w:rPr>
          <w:rFonts w:ascii="Garamond" w:hAnsi="Garamond" w:cs="Mangal"/>
          <w:b/>
          <w:bCs/>
          <w:cs/>
          <w:lang w:val="ne" w:bidi="ne"/>
        </w:rPr>
        <w:t>खर्चहरू</w:t>
      </w:r>
    </w:p>
    <w:p w14:paraId="1E416DE4" w14:textId="77777777" w:rsidR="00DD35C4" w:rsidRPr="000E1EAA" w:rsidRDefault="00DD35C4" w:rsidP="00DD35C4">
      <w:pPr>
        <w:spacing w:after="240"/>
        <w:ind w:left="720"/>
        <w:rPr>
          <w:rFonts w:ascii="Garamond" w:hAnsi="Garamond"/>
          <w:sz w:val="16"/>
          <w:szCs w:val="16"/>
        </w:rPr>
      </w:pPr>
      <w:r w:rsidRPr="000E1EAA">
        <w:rPr>
          <w:rFonts w:ascii="Garamond" w:hAnsi="Garamond" w:cs="Mangal"/>
          <w:sz w:val="16"/>
          <w:szCs w:val="16"/>
          <w:cs/>
          <w:lang w:val="ne" w:bidi="ne"/>
        </w:rPr>
        <w:t>केबल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स्ट्रिमिङ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सेवाहरू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क्लब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सदस्यता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मनोरञ्जन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बाहिरको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रात्रिभोजन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मदिरा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,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सिगरेट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आदि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जस्ता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गैर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>-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आवश्यकीय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खर्च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sz w:val="16"/>
          <w:szCs w:val="16"/>
          <w:cs/>
          <w:lang w:val="ne" w:bidi="ne"/>
        </w:rPr>
        <w:t>सामेल</w:t>
      </w:r>
      <w:r w:rsidRPr="000E1EAA">
        <w:rPr>
          <w:rFonts w:ascii="Garamond" w:hAnsi="Garamond" w:cs="Garamond"/>
          <w:b/>
          <w:bCs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sz w:val="16"/>
          <w:szCs w:val="16"/>
          <w:cs/>
          <w:lang w:val="ne" w:bidi="ne"/>
        </w:rPr>
        <w:t>नगर्नुहोस्।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स्वीकारयोग्य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खर्चका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वर्गहरू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फाराममा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सूचीकृत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गरिएका</w:t>
      </w:r>
      <w:r w:rsidRPr="000E1EAA">
        <w:rPr>
          <w:rFonts w:ascii="Garamond" w:hAnsi="Garamond" w:cs="Garamond"/>
          <w:sz w:val="16"/>
          <w:szCs w:val="16"/>
          <w:cs/>
          <w:lang w:val="ne" w:bidi="ne"/>
        </w:rPr>
        <w:t xml:space="preserve"> </w:t>
      </w:r>
      <w:r w:rsidRPr="000E1EAA">
        <w:rPr>
          <w:rFonts w:ascii="Garamond" w:hAnsi="Garamond" w:cs="Mangal"/>
          <w:sz w:val="16"/>
          <w:szCs w:val="16"/>
          <w:cs/>
          <w:lang w:val="ne" w:bidi="ne"/>
        </w:rPr>
        <w:t>छन्।</w:t>
      </w:r>
    </w:p>
    <w:p w14:paraId="4F2188D6" w14:textId="77777777" w:rsidR="00DD35C4" w:rsidRPr="000E1EAA" w:rsidRDefault="00DD35C4" w:rsidP="00DD35C4">
      <w:pPr>
        <w:spacing w:after="120"/>
        <w:rPr>
          <w:rFonts w:ascii="Garamond" w:hAnsi="Garamond"/>
          <w:b/>
          <w:bCs/>
        </w:rPr>
      </w:pPr>
      <w:r w:rsidRPr="000E1EAA">
        <w:rPr>
          <w:rFonts w:ascii="Garamond" w:hAnsi="Garamond" w:cs="Garamond"/>
          <w:b/>
          <w:bCs/>
          <w:cs/>
          <w:lang w:val="ne" w:bidi="ne"/>
        </w:rPr>
        <w:t>4.</w:t>
      </w:r>
      <w:r w:rsidRPr="000E1EAA">
        <w:rPr>
          <w:rFonts w:ascii="Garamond" w:hAnsi="Garamond" w:cs="Garamond"/>
          <w:b/>
          <w:bCs/>
          <w:cs/>
          <w:lang w:val="ne" w:bidi="ne"/>
        </w:rPr>
        <w:tab/>
      </w:r>
      <w:r w:rsidRPr="000E1EAA">
        <w:rPr>
          <w:rFonts w:ascii="Garamond" w:hAnsi="Garamond" w:cs="Mangal"/>
          <w:b/>
          <w:bCs/>
          <w:cs/>
          <w:lang w:val="ne" w:bidi="ne"/>
        </w:rPr>
        <w:t>संलग्न</w:t>
      </w:r>
      <w:r w:rsidRPr="000E1EAA">
        <w:rPr>
          <w:rFonts w:ascii="Garamond" w:hAnsi="Garamond" w:cs="Garamond"/>
          <w:b/>
          <w:bCs/>
          <w:cs/>
          <w:lang w:val="ne" w:bidi="ne"/>
        </w:rPr>
        <w:t xml:space="preserve"> </w:t>
      </w:r>
      <w:r w:rsidRPr="000E1EAA">
        <w:rPr>
          <w:rFonts w:ascii="Garamond" w:hAnsi="Garamond" w:cs="Mangal"/>
          <w:b/>
          <w:bCs/>
          <w:cs/>
          <w:lang w:val="ne" w:bidi="ne"/>
        </w:rPr>
        <w:t>गर्नुहोस्</w:t>
      </w:r>
    </w:p>
    <w:p w14:paraId="548B5EBF" w14:textId="77777777" w:rsidR="00DD35C4" w:rsidRPr="000E1EAA" w:rsidRDefault="00DD35C4" w:rsidP="00DD35C4">
      <w:pPr>
        <w:spacing w:after="240"/>
        <w:ind w:left="720"/>
        <w:rPr>
          <w:rFonts w:ascii="Garamond" w:hAnsi="Garamond"/>
        </w:rPr>
      </w:pPr>
      <w:r w:rsidRPr="000E1EAA">
        <w:rPr>
          <w:rFonts w:ascii="Garamond" w:hAnsi="Garamond" w:cs="Mangal"/>
          <w:cs/>
          <w:lang w:val="ne" w:bidi="ne"/>
        </w:rPr>
        <w:lastRenderedPageBreak/>
        <w:t>वास्तविक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कागजपत्रहरू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संलग्न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नगर्नुहोस्।</w:t>
      </w:r>
      <w:r w:rsidRPr="000E1EAA">
        <w:rPr>
          <w:rFonts w:ascii="Garamond" w:hAnsi="Garamond" w:cs="Garamond"/>
          <w:cs/>
          <w:lang w:val="ne" w:bidi="ne"/>
        </w:rPr>
        <w:t xml:space="preserve">  </w:t>
      </w:r>
      <w:r w:rsidRPr="000E1EAA">
        <w:rPr>
          <w:rFonts w:ascii="Garamond" w:hAnsi="Garamond" w:cs="Mangal"/>
          <w:cs/>
          <w:lang w:val="ne" w:bidi="ne"/>
        </w:rPr>
        <w:t>तपाईँले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वित्तीय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खाता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र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कर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पहिचान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सङ्ख्याहरू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हटाउने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चाहना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राख्न</w:t>
      </w:r>
      <w:r w:rsidRPr="000E1EAA">
        <w:rPr>
          <w:rFonts w:ascii="Garamond" w:hAnsi="Garamond" w:cs="Garamond"/>
          <w:cs/>
          <w:lang w:val="ne" w:bidi="ne"/>
        </w:rPr>
        <w:t xml:space="preserve"> </w:t>
      </w:r>
      <w:r w:rsidRPr="000E1EAA">
        <w:rPr>
          <w:rFonts w:ascii="Garamond" w:hAnsi="Garamond" w:cs="Mangal"/>
          <w:cs/>
          <w:lang w:val="ne" w:bidi="ne"/>
        </w:rPr>
        <w:t>सक्नुहुन्छ।</w:t>
      </w:r>
    </w:p>
    <w:sectPr w:rsidR="00DD35C4" w:rsidRPr="000E1EAA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14D2" w14:textId="77777777" w:rsidR="007E6838" w:rsidRDefault="007E6838" w:rsidP="00DD35C4">
      <w:pPr>
        <w:spacing w:line="240" w:lineRule="auto"/>
      </w:pPr>
      <w:r>
        <w:separator/>
      </w:r>
    </w:p>
  </w:endnote>
  <w:endnote w:type="continuationSeparator" w:id="0">
    <w:p w14:paraId="3B034ADC" w14:textId="77777777" w:rsidR="007E6838" w:rsidRDefault="007E6838" w:rsidP="00D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AD87" w14:textId="77777777" w:rsidR="00EB039A" w:rsidRDefault="00EB039A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</w:p>
  <w:p w14:paraId="1F9FBD2E" w14:textId="77777777" w:rsidR="00DD35C4" w:rsidRPr="00F73BCC" w:rsidRDefault="00DD35C4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  <w:r>
      <w:rPr>
        <w:sz w:val="16"/>
        <w:szCs w:val="16"/>
        <w:cs/>
        <w:lang w:val="ne" w:bidi="ne"/>
      </w:rPr>
      <w:t>www.courts.state.co.us/Forms</w:t>
    </w:r>
  </w:p>
  <w:p w14:paraId="4E295CD6" w14:textId="6810176A" w:rsidR="00DD35C4" w:rsidRPr="00F73BCC" w:rsidRDefault="00DD35C4" w:rsidP="00DD35C4">
    <w:pPr>
      <w:pStyle w:val="Footer"/>
      <w:tabs>
        <w:tab w:val="clear" w:pos="4680"/>
        <w:tab w:val="left" w:pos="5040"/>
      </w:tabs>
      <w:rPr>
        <w:sz w:val="16"/>
        <w:szCs w:val="16"/>
      </w:rPr>
    </w:pPr>
    <w:r>
      <w:rPr>
        <w:sz w:val="16"/>
        <w:szCs w:val="16"/>
        <w:cs/>
        <w:lang w:val="ne" w:bidi="ne"/>
      </w:rPr>
      <w:t>JDF 211 – Application for Reduced Fees (ODR)</w:t>
    </w:r>
    <w:r w:rsidR="00AD641A">
      <w:rPr>
        <w:rFonts w:cstheme="minorBidi" w:hint="cs"/>
        <w:sz w:val="16"/>
        <w:szCs w:val="16"/>
        <w:cs/>
        <w:lang w:val="ne" w:bidi="ne"/>
      </w:rPr>
      <w:t xml:space="preserve"> </w:t>
    </w:r>
    <w:r w:rsidR="00AD641A">
      <w:rPr>
        <w:rFonts w:cstheme="minorBidi"/>
        <w:sz w:val="16"/>
        <w:szCs w:val="16"/>
        <w:cs/>
        <w:lang w:val="ne" w:bidi="ne"/>
      </w:rPr>
      <w:t>–</w:t>
    </w:r>
    <w:r w:rsidR="00AD641A">
      <w:rPr>
        <w:rFonts w:cstheme="minorBidi" w:hint="cs"/>
        <w:sz w:val="16"/>
        <w:szCs w:val="16"/>
        <w:cs/>
        <w:lang w:val="ne" w:bidi="ne"/>
      </w:rPr>
      <w:t xml:space="preserve"> NEPALI - </w:t>
    </w:r>
    <w:r>
      <w:rPr>
        <w:sz w:val="16"/>
        <w:szCs w:val="16"/>
        <w:cs/>
        <w:lang w:val="ne" w:bidi="ne"/>
      </w:rPr>
      <w:tab/>
      <w:t>R: May 5, 2023</w:t>
    </w:r>
    <w:r>
      <w:rPr>
        <w:sz w:val="16"/>
        <w:szCs w:val="16"/>
        <w:cs/>
        <w:lang w:val="ne" w:bidi="ne"/>
      </w:rPr>
      <w:tab/>
      <w:t xml:space="preserve">Page </w:t>
    </w:r>
    <w:r>
      <w:rPr>
        <w:sz w:val="16"/>
        <w:szCs w:val="16"/>
        <w:lang w:val="ne"/>
      </w:rPr>
      <w:fldChar w:fldCharType="begin"/>
    </w:r>
    <w:r>
      <w:rPr>
        <w:sz w:val="16"/>
        <w:szCs w:val="16"/>
        <w:cs/>
        <w:lang w:val="ne" w:bidi="ne"/>
      </w:rPr>
      <w:instrText xml:space="preserve"> PAGE </w:instrText>
    </w:r>
    <w:r>
      <w:rPr>
        <w:sz w:val="16"/>
        <w:szCs w:val="16"/>
        <w:lang w:val="ne"/>
      </w:rPr>
      <w:fldChar w:fldCharType="separate"/>
    </w:r>
    <w:r w:rsidR="00BA5C42">
      <w:rPr>
        <w:rFonts w:cs="Mangal"/>
        <w:noProof/>
        <w:sz w:val="16"/>
        <w:szCs w:val="16"/>
        <w:cs/>
        <w:lang w:val="ne" w:bidi="ne"/>
      </w:rPr>
      <w:t>4</w:t>
    </w:r>
    <w:r>
      <w:rPr>
        <w:sz w:val="16"/>
        <w:szCs w:val="16"/>
        <w:lang w:val="ne"/>
      </w:rPr>
      <w:fldChar w:fldCharType="end"/>
    </w:r>
    <w:r>
      <w:rPr>
        <w:sz w:val="16"/>
        <w:szCs w:val="16"/>
        <w:cs/>
        <w:lang w:val="ne" w:bidi="ne"/>
      </w:rPr>
      <w:t xml:space="preserve"> of </w:t>
    </w:r>
    <w:r>
      <w:rPr>
        <w:sz w:val="16"/>
        <w:szCs w:val="16"/>
        <w:lang w:val="ne"/>
      </w:rPr>
      <w:fldChar w:fldCharType="begin"/>
    </w:r>
    <w:r>
      <w:rPr>
        <w:sz w:val="16"/>
        <w:szCs w:val="16"/>
        <w:cs/>
        <w:lang w:val="ne" w:bidi="ne"/>
      </w:rPr>
      <w:instrText xml:space="preserve"> NUMPAGES  </w:instrText>
    </w:r>
    <w:r>
      <w:rPr>
        <w:sz w:val="16"/>
        <w:szCs w:val="16"/>
        <w:lang w:val="ne"/>
      </w:rPr>
      <w:fldChar w:fldCharType="separate"/>
    </w:r>
    <w:r w:rsidR="00BA5C42">
      <w:rPr>
        <w:rFonts w:cs="Mangal"/>
        <w:noProof/>
        <w:sz w:val="16"/>
        <w:szCs w:val="16"/>
        <w:cs/>
        <w:lang w:val="ne" w:bidi="ne"/>
      </w:rPr>
      <w:t>6</w:t>
    </w:r>
    <w:r>
      <w:rPr>
        <w:sz w:val="16"/>
        <w:szCs w:val="16"/>
        <w:lang w:val="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506C" w14:textId="77777777" w:rsidR="007E6838" w:rsidRDefault="007E6838" w:rsidP="00DD35C4">
      <w:pPr>
        <w:spacing w:line="240" w:lineRule="auto"/>
      </w:pPr>
      <w:r>
        <w:separator/>
      </w:r>
    </w:p>
  </w:footnote>
  <w:footnote w:type="continuationSeparator" w:id="0">
    <w:p w14:paraId="2105AF19" w14:textId="77777777" w:rsidR="007E6838" w:rsidRDefault="007E6838" w:rsidP="00DD3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C4"/>
    <w:rsid w:val="0001548C"/>
    <w:rsid w:val="000320D6"/>
    <w:rsid w:val="00034FE8"/>
    <w:rsid w:val="00095A3A"/>
    <w:rsid w:val="000E1EAA"/>
    <w:rsid w:val="000E7E30"/>
    <w:rsid w:val="00136340"/>
    <w:rsid w:val="00164943"/>
    <w:rsid w:val="001E1F2F"/>
    <w:rsid w:val="00246EDA"/>
    <w:rsid w:val="00252607"/>
    <w:rsid w:val="00253658"/>
    <w:rsid w:val="00261281"/>
    <w:rsid w:val="003060E4"/>
    <w:rsid w:val="00326634"/>
    <w:rsid w:val="00354FF4"/>
    <w:rsid w:val="003A251A"/>
    <w:rsid w:val="003E1A5B"/>
    <w:rsid w:val="00406B95"/>
    <w:rsid w:val="0041190B"/>
    <w:rsid w:val="00440877"/>
    <w:rsid w:val="00455D9E"/>
    <w:rsid w:val="00456A8F"/>
    <w:rsid w:val="00491D79"/>
    <w:rsid w:val="004B68B4"/>
    <w:rsid w:val="004E4CF1"/>
    <w:rsid w:val="005130A4"/>
    <w:rsid w:val="0052581A"/>
    <w:rsid w:val="0058507A"/>
    <w:rsid w:val="005A1BFF"/>
    <w:rsid w:val="006000BB"/>
    <w:rsid w:val="00611F47"/>
    <w:rsid w:val="006A0C96"/>
    <w:rsid w:val="006D76D8"/>
    <w:rsid w:val="007B211F"/>
    <w:rsid w:val="007C20EA"/>
    <w:rsid w:val="007D7DC5"/>
    <w:rsid w:val="007E6838"/>
    <w:rsid w:val="00863BCA"/>
    <w:rsid w:val="00906782"/>
    <w:rsid w:val="00933A1D"/>
    <w:rsid w:val="009469E3"/>
    <w:rsid w:val="00982F01"/>
    <w:rsid w:val="009A07AE"/>
    <w:rsid w:val="009A63AD"/>
    <w:rsid w:val="009E2582"/>
    <w:rsid w:val="00A27757"/>
    <w:rsid w:val="00A91AAB"/>
    <w:rsid w:val="00AD641A"/>
    <w:rsid w:val="00AE5652"/>
    <w:rsid w:val="00B63A0A"/>
    <w:rsid w:val="00B70E13"/>
    <w:rsid w:val="00B729B1"/>
    <w:rsid w:val="00B76544"/>
    <w:rsid w:val="00B8298A"/>
    <w:rsid w:val="00BA5C42"/>
    <w:rsid w:val="00C3341F"/>
    <w:rsid w:val="00C5138F"/>
    <w:rsid w:val="00C72ECF"/>
    <w:rsid w:val="00C860B4"/>
    <w:rsid w:val="00CD5DD4"/>
    <w:rsid w:val="00CF35DB"/>
    <w:rsid w:val="00CF4675"/>
    <w:rsid w:val="00DB3289"/>
    <w:rsid w:val="00DD35C4"/>
    <w:rsid w:val="00E13905"/>
    <w:rsid w:val="00E1736B"/>
    <w:rsid w:val="00E4265A"/>
    <w:rsid w:val="00EA15D9"/>
    <w:rsid w:val="00EB039A"/>
    <w:rsid w:val="00EB12C4"/>
    <w:rsid w:val="00EF39E7"/>
    <w:rsid w:val="00F13931"/>
    <w:rsid w:val="00F40424"/>
    <w:rsid w:val="00F72FFC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13460B"/>
  <w15:docId w15:val="{8A6C5755-E499-4E4A-94BD-9C51DF79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drmediations@judicial.state.co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Martin Ariano</cp:lastModifiedBy>
  <cp:revision>7</cp:revision>
  <cp:lastPrinted>2023-05-18T19:26:00Z</cp:lastPrinted>
  <dcterms:created xsi:type="dcterms:W3CDTF">2023-05-15T13:11:00Z</dcterms:created>
  <dcterms:modified xsi:type="dcterms:W3CDTF">2023-05-18T19:27:00Z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