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540"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70"/>
        <w:gridCol w:w="4680"/>
        <w:gridCol w:w="3690"/>
      </w:tblGrid>
      <w:tr w:rsidR="00F61165" w:rsidRPr="00F61165" w14:paraId="192B886C" w14:textId="77777777" w:rsidTr="00561E0B">
        <w:trPr>
          <w:trHeight w:val="720"/>
        </w:trPr>
        <w:tc>
          <w:tcPr>
            <w:tcW w:w="1170" w:type="dxa"/>
            <w:tcBorders>
              <w:right w:val="single" w:sz="12" w:space="0" w:color="auto"/>
            </w:tcBorders>
            <w:vAlign w:val="center"/>
          </w:tcPr>
          <w:p w14:paraId="4B9EC657" w14:textId="77777777" w:rsidR="00F61165" w:rsidRDefault="00F61165" w:rsidP="00F61165">
            <w:pPr>
              <w:ind w:left="-37" w:right="-40"/>
              <w:jc w:val="center"/>
              <w:rPr>
                <w:rFonts w:ascii="Arial" w:hAnsi="Arial" w:cs="Arial"/>
                <w:b/>
                <w:bCs/>
                <w:sz w:val="20"/>
              </w:rPr>
            </w:pPr>
            <w:r w:rsidRPr="00F61165">
              <w:rPr>
                <w:rFonts w:ascii="Arial" w:hAnsi="Arial" w:cs="Arial"/>
                <w:b/>
                <w:bCs/>
                <w:sz w:val="20"/>
              </w:rPr>
              <w:t xml:space="preserve">JDF </w:t>
            </w:r>
            <w:r>
              <w:rPr>
                <w:rFonts w:ascii="Arial" w:hAnsi="Arial" w:cs="Arial"/>
                <w:b/>
                <w:bCs/>
                <w:sz w:val="20"/>
              </w:rPr>
              <w:t>1332</w:t>
            </w:r>
          </w:p>
          <w:p w14:paraId="32733A0E" w14:textId="725446B8" w:rsidR="003D2879" w:rsidRPr="009F5255" w:rsidRDefault="003D2879" w:rsidP="00F61165">
            <w:pPr>
              <w:ind w:left="-37" w:right="-40"/>
              <w:jc w:val="center"/>
              <w:rPr>
                <w:rFonts w:ascii="Arial" w:hAnsi="Arial" w:cs="Arial"/>
                <w:sz w:val="2"/>
                <w:szCs w:val="2"/>
              </w:rPr>
            </w:pPr>
          </w:p>
        </w:tc>
        <w:tc>
          <w:tcPr>
            <w:tcW w:w="8370" w:type="dxa"/>
            <w:gridSpan w:val="2"/>
            <w:tcBorders>
              <w:left w:val="single" w:sz="12" w:space="0" w:color="auto"/>
            </w:tcBorders>
            <w:vAlign w:val="center"/>
          </w:tcPr>
          <w:p w14:paraId="3F4520B5" w14:textId="77777777" w:rsidR="00F61165" w:rsidRPr="00DF7F9D" w:rsidRDefault="00F61165" w:rsidP="009F5255">
            <w:pPr>
              <w:pStyle w:val="Title"/>
            </w:pPr>
            <w:r w:rsidRPr="00DF7F9D">
              <w:t>Order for an Evaluation and Report</w:t>
            </w:r>
          </w:p>
          <w:p w14:paraId="0986F32C" w14:textId="2919097D" w:rsidR="00F61165" w:rsidRPr="009F5255" w:rsidRDefault="00F61165" w:rsidP="009F5255">
            <w:pPr>
              <w:pStyle w:val="Subtitle"/>
            </w:pPr>
            <w:r w:rsidRPr="00DF7F9D">
              <w:t>(Parental Responsibility Evaluator)</w:t>
            </w:r>
          </w:p>
        </w:tc>
      </w:tr>
      <w:tr w:rsidR="00F61165" w:rsidRPr="00F61165" w14:paraId="46EE2EC9" w14:textId="77777777" w:rsidTr="00561E0B">
        <w:trPr>
          <w:trHeight w:val="1008"/>
        </w:trPr>
        <w:tc>
          <w:tcPr>
            <w:tcW w:w="5850" w:type="dxa"/>
            <w:gridSpan w:val="2"/>
          </w:tcPr>
          <w:p w14:paraId="361D5BDF" w14:textId="1CAD8F1F" w:rsidR="00F61165" w:rsidRPr="002401BC" w:rsidRDefault="00F61165" w:rsidP="009F5255">
            <w:pPr>
              <w:pStyle w:val="Heading1"/>
              <w:spacing w:before="120" w:after="0"/>
              <w:ind w:left="347" w:hanging="347"/>
              <w:rPr>
                <w:sz w:val="18"/>
                <w:szCs w:val="18"/>
              </w:rPr>
            </w:pPr>
            <w:r w:rsidRPr="009F5255">
              <w:rPr>
                <w:sz w:val="20"/>
                <w:szCs w:val="20"/>
              </w:rPr>
              <w:t>A.</w:t>
            </w:r>
            <w:r w:rsidRPr="009F5255">
              <w:rPr>
                <w:sz w:val="20"/>
                <w:szCs w:val="20"/>
              </w:rPr>
              <w:tab/>
              <w:t>Court:</w:t>
            </w:r>
            <w:r w:rsidRPr="009F5255">
              <w:rPr>
                <w:b w:val="0"/>
                <w:bCs w:val="0"/>
                <w:sz w:val="18"/>
                <w:szCs w:val="18"/>
              </w:rPr>
              <w:tab/>
            </w:r>
            <w:r w:rsidRPr="009F5255">
              <w:rPr>
                <w:b w:val="0"/>
                <w:bCs w:val="0"/>
                <w:sz w:val="18"/>
                <w:szCs w:val="18"/>
              </w:rPr>
              <w:fldChar w:fldCharType="begin">
                <w:ffData>
                  <w:name w:val=""/>
                  <w:enabled/>
                  <w:calcOnExit w:val="0"/>
                  <w:checkBox>
                    <w:sizeAuto/>
                    <w:default w:val="0"/>
                  </w:checkBox>
                </w:ffData>
              </w:fldChar>
            </w:r>
            <w:r w:rsidRPr="009F5255">
              <w:rPr>
                <w:b w:val="0"/>
                <w:bCs w:val="0"/>
                <w:sz w:val="18"/>
                <w:szCs w:val="18"/>
              </w:rPr>
              <w:instrText xml:space="preserve"> FORMCHECKBOX </w:instrText>
            </w:r>
            <w:r w:rsidR="00000000">
              <w:rPr>
                <w:b w:val="0"/>
                <w:bCs w:val="0"/>
                <w:sz w:val="18"/>
                <w:szCs w:val="18"/>
              </w:rPr>
            </w:r>
            <w:r w:rsidR="00000000">
              <w:rPr>
                <w:b w:val="0"/>
                <w:bCs w:val="0"/>
                <w:sz w:val="18"/>
                <w:szCs w:val="18"/>
              </w:rPr>
              <w:fldChar w:fldCharType="separate"/>
            </w:r>
            <w:r w:rsidRPr="009F5255">
              <w:rPr>
                <w:b w:val="0"/>
                <w:bCs w:val="0"/>
                <w:sz w:val="18"/>
                <w:szCs w:val="18"/>
              </w:rPr>
              <w:fldChar w:fldCharType="end"/>
            </w:r>
            <w:r w:rsidRPr="009F5255">
              <w:rPr>
                <w:b w:val="0"/>
                <w:bCs w:val="0"/>
                <w:sz w:val="18"/>
                <w:szCs w:val="18"/>
              </w:rPr>
              <w:t xml:space="preserve"> District    </w:t>
            </w:r>
            <w:r w:rsidRPr="009F5255">
              <w:rPr>
                <w:b w:val="0"/>
                <w:bCs w:val="0"/>
                <w:sz w:val="18"/>
                <w:szCs w:val="18"/>
              </w:rPr>
              <w:fldChar w:fldCharType="begin">
                <w:ffData>
                  <w:name w:val=""/>
                  <w:enabled/>
                  <w:calcOnExit w:val="0"/>
                  <w:checkBox>
                    <w:sizeAuto/>
                    <w:default w:val="0"/>
                  </w:checkBox>
                </w:ffData>
              </w:fldChar>
            </w:r>
            <w:r w:rsidRPr="009F5255">
              <w:rPr>
                <w:b w:val="0"/>
                <w:bCs w:val="0"/>
                <w:sz w:val="18"/>
                <w:szCs w:val="18"/>
              </w:rPr>
              <w:instrText xml:space="preserve"> FORMCHECKBOX </w:instrText>
            </w:r>
            <w:r w:rsidR="00000000">
              <w:rPr>
                <w:b w:val="0"/>
                <w:bCs w:val="0"/>
                <w:sz w:val="18"/>
                <w:szCs w:val="18"/>
              </w:rPr>
            </w:r>
            <w:r w:rsidR="00000000">
              <w:rPr>
                <w:b w:val="0"/>
                <w:bCs w:val="0"/>
                <w:sz w:val="18"/>
                <w:szCs w:val="18"/>
              </w:rPr>
              <w:fldChar w:fldCharType="separate"/>
            </w:r>
            <w:r w:rsidRPr="009F5255">
              <w:rPr>
                <w:b w:val="0"/>
                <w:bCs w:val="0"/>
                <w:sz w:val="18"/>
                <w:szCs w:val="18"/>
              </w:rPr>
              <w:fldChar w:fldCharType="end"/>
            </w:r>
            <w:r w:rsidRPr="009F5255">
              <w:rPr>
                <w:b w:val="0"/>
                <w:bCs w:val="0"/>
                <w:sz w:val="18"/>
                <w:szCs w:val="18"/>
              </w:rPr>
              <w:t xml:space="preserve"> Juvenile</w:t>
            </w:r>
          </w:p>
          <w:p w14:paraId="1F5A3C2D" w14:textId="77777777" w:rsidR="00F61165" w:rsidRPr="00F61165" w:rsidRDefault="00F61165" w:rsidP="00F61165">
            <w:pPr>
              <w:tabs>
                <w:tab w:val="right" w:pos="5541"/>
              </w:tabs>
              <w:spacing w:before="60" w:line="300" w:lineRule="auto"/>
              <w:ind w:left="315"/>
              <w:rPr>
                <w:rFonts w:ascii="Arial" w:hAnsi="Arial" w:cs="Arial"/>
                <w:b/>
                <w:bCs/>
                <w:sz w:val="18"/>
                <w:szCs w:val="18"/>
                <w:u w:val="single"/>
              </w:rPr>
            </w:pPr>
            <w:r w:rsidRPr="00F61165">
              <w:rPr>
                <w:rFonts w:ascii="Arial" w:hAnsi="Arial" w:cs="Arial"/>
                <w:sz w:val="18"/>
                <w:szCs w:val="18"/>
              </w:rPr>
              <w:t xml:space="preserve">Colorado County: </w:t>
            </w:r>
            <w:r w:rsidRPr="00F61165">
              <w:rPr>
                <w:rFonts w:ascii="Arial" w:hAnsi="Arial" w:cs="Arial"/>
                <w:b/>
                <w:bCs/>
                <w:sz w:val="18"/>
                <w:szCs w:val="18"/>
                <w:u w:val="single"/>
              </w:rPr>
              <w:tab/>
            </w:r>
          </w:p>
          <w:p w14:paraId="75D181DE" w14:textId="77777777" w:rsidR="00F61165" w:rsidRDefault="00F61165" w:rsidP="00F61165">
            <w:pPr>
              <w:tabs>
                <w:tab w:val="right" w:pos="5541"/>
              </w:tabs>
              <w:spacing w:after="60" w:line="300" w:lineRule="auto"/>
              <w:ind w:left="317"/>
              <w:rPr>
                <w:rFonts w:ascii="Arial" w:hAnsi="Arial" w:cs="Arial"/>
                <w:b/>
                <w:bCs/>
                <w:sz w:val="18"/>
                <w:szCs w:val="18"/>
                <w:u w:val="single"/>
              </w:rPr>
            </w:pPr>
            <w:r w:rsidRPr="00F61165">
              <w:rPr>
                <w:rFonts w:ascii="Arial" w:hAnsi="Arial" w:cs="Arial"/>
                <w:sz w:val="18"/>
                <w:szCs w:val="18"/>
              </w:rPr>
              <w:t xml:space="preserve">Mailing Address: </w:t>
            </w:r>
            <w:r w:rsidRPr="00F61165">
              <w:rPr>
                <w:rFonts w:ascii="Arial" w:hAnsi="Arial" w:cs="Arial"/>
                <w:b/>
                <w:bCs/>
                <w:sz w:val="18"/>
                <w:szCs w:val="18"/>
                <w:u w:val="single"/>
              </w:rPr>
              <w:tab/>
            </w:r>
          </w:p>
          <w:p w14:paraId="63C34CBB" w14:textId="77777777" w:rsidR="0049735E" w:rsidRPr="009F5255" w:rsidRDefault="0049735E" w:rsidP="00F61165">
            <w:pPr>
              <w:tabs>
                <w:tab w:val="right" w:pos="5541"/>
              </w:tabs>
              <w:spacing w:after="60" w:line="300" w:lineRule="auto"/>
              <w:ind w:left="317"/>
              <w:rPr>
                <w:rFonts w:ascii="Arial" w:hAnsi="Arial" w:cs="Arial"/>
                <w:sz w:val="2"/>
                <w:szCs w:val="2"/>
              </w:rPr>
            </w:pPr>
          </w:p>
        </w:tc>
        <w:tc>
          <w:tcPr>
            <w:tcW w:w="3690" w:type="dxa"/>
            <w:vMerge w:val="restart"/>
            <w:shd w:val="clear" w:color="auto" w:fill="F2F2F2" w:themeFill="background1" w:themeFillShade="F2"/>
            <w:vAlign w:val="bottom"/>
          </w:tcPr>
          <w:p w14:paraId="56639F96" w14:textId="77777777" w:rsidR="00F61165" w:rsidRPr="00F61165" w:rsidRDefault="00F61165" w:rsidP="00F61165">
            <w:pPr>
              <w:spacing w:after="60"/>
              <w:jc w:val="center"/>
              <w:rPr>
                <w:rFonts w:ascii="Arial" w:hAnsi="Arial" w:cs="Arial"/>
                <w:i/>
                <w:iCs/>
                <w:sz w:val="20"/>
              </w:rPr>
            </w:pPr>
            <w:r w:rsidRPr="00F61165">
              <w:rPr>
                <w:rFonts w:ascii="Arial" w:hAnsi="Arial" w:cs="Arial"/>
                <w:i/>
                <w:iCs/>
                <w:sz w:val="18"/>
                <w:szCs w:val="18"/>
              </w:rPr>
              <w:t>This box is for court use only.</w:t>
            </w:r>
          </w:p>
        </w:tc>
      </w:tr>
      <w:tr w:rsidR="00F61165" w:rsidRPr="00F61165" w14:paraId="32589F2F" w14:textId="77777777" w:rsidTr="00561E0B">
        <w:trPr>
          <w:trHeight w:val="1152"/>
        </w:trPr>
        <w:tc>
          <w:tcPr>
            <w:tcW w:w="5850" w:type="dxa"/>
            <w:gridSpan w:val="2"/>
            <w:vMerge w:val="restart"/>
          </w:tcPr>
          <w:p w14:paraId="3A85A113" w14:textId="6994BFFB" w:rsidR="00F61165" w:rsidRPr="009F5255" w:rsidRDefault="00F61165" w:rsidP="009F5255">
            <w:pPr>
              <w:pStyle w:val="Heading1"/>
              <w:spacing w:before="120" w:after="0"/>
              <w:ind w:left="347" w:hanging="347"/>
              <w:rPr>
                <w:sz w:val="20"/>
                <w:szCs w:val="20"/>
              </w:rPr>
            </w:pPr>
            <w:r w:rsidRPr="009F5255">
              <w:rPr>
                <w:sz w:val="20"/>
                <w:szCs w:val="20"/>
              </w:rPr>
              <w:t>B.</w:t>
            </w:r>
            <w:r w:rsidRPr="009F5255">
              <w:rPr>
                <w:sz w:val="20"/>
                <w:szCs w:val="20"/>
              </w:rPr>
              <w:tab/>
              <w:t>Parties to the Case:</w:t>
            </w:r>
          </w:p>
          <w:p w14:paraId="33811764" w14:textId="77777777" w:rsidR="00F61165" w:rsidRPr="00F61165" w:rsidRDefault="00F61165" w:rsidP="00F61165">
            <w:pPr>
              <w:tabs>
                <w:tab w:val="right" w:pos="5545"/>
              </w:tabs>
              <w:spacing w:before="120" w:line="300" w:lineRule="auto"/>
              <w:ind w:left="315"/>
              <w:rPr>
                <w:rFonts w:ascii="Arial" w:hAnsi="Arial" w:cs="Arial"/>
                <w:b/>
                <w:bCs/>
                <w:sz w:val="18"/>
                <w:szCs w:val="18"/>
                <w:u w:val="single"/>
              </w:rPr>
            </w:pPr>
            <w:r w:rsidRPr="00F61165">
              <w:rPr>
                <w:rFonts w:ascii="Arial" w:hAnsi="Arial" w:cs="Arial"/>
                <w:sz w:val="18"/>
                <w:szCs w:val="18"/>
              </w:rPr>
              <w:t xml:space="preserve">Petitioner: </w:t>
            </w:r>
            <w:r w:rsidRPr="00F61165">
              <w:rPr>
                <w:rFonts w:ascii="Arial" w:hAnsi="Arial" w:cs="Arial"/>
                <w:b/>
                <w:bCs/>
                <w:sz w:val="18"/>
                <w:szCs w:val="18"/>
                <w:u w:val="single"/>
              </w:rPr>
              <w:tab/>
            </w:r>
          </w:p>
          <w:p w14:paraId="7A6B27B9" w14:textId="77777777" w:rsidR="00F61165" w:rsidRPr="00F61165" w:rsidRDefault="00F61165" w:rsidP="00F61165">
            <w:pPr>
              <w:tabs>
                <w:tab w:val="right" w:pos="4024"/>
              </w:tabs>
              <w:spacing w:line="300" w:lineRule="auto"/>
              <w:ind w:left="315"/>
              <w:rPr>
                <w:rFonts w:ascii="Arial" w:hAnsi="Arial" w:cs="Arial"/>
                <w:sz w:val="16"/>
                <w:szCs w:val="16"/>
              </w:rPr>
            </w:pPr>
            <w:r w:rsidRPr="00F61165">
              <w:rPr>
                <w:rFonts w:ascii="Arial" w:hAnsi="Arial" w:cs="Arial"/>
                <w:sz w:val="16"/>
                <w:szCs w:val="16"/>
              </w:rPr>
              <w:t>&amp;</w:t>
            </w:r>
          </w:p>
          <w:p w14:paraId="7BDFE096" w14:textId="77777777" w:rsidR="00F61165" w:rsidRPr="00F61165" w:rsidRDefault="00F61165" w:rsidP="00F61165">
            <w:pPr>
              <w:tabs>
                <w:tab w:val="right" w:pos="5545"/>
              </w:tabs>
              <w:ind w:left="315"/>
              <w:rPr>
                <w:rFonts w:ascii="Arial" w:hAnsi="Arial" w:cs="Arial"/>
                <w:sz w:val="18"/>
                <w:szCs w:val="18"/>
                <w:u w:val="single"/>
              </w:rPr>
            </w:pPr>
            <w:r w:rsidRPr="00F61165">
              <w:rPr>
                <w:rFonts w:ascii="Arial" w:hAnsi="Arial" w:cs="Arial"/>
                <w:sz w:val="18"/>
                <w:szCs w:val="18"/>
              </w:rPr>
              <w:t xml:space="preserve">Respondent: </w:t>
            </w:r>
            <w:r w:rsidRPr="00F61165">
              <w:rPr>
                <w:rFonts w:ascii="Arial" w:hAnsi="Arial" w:cs="Arial"/>
                <w:b/>
                <w:bCs/>
                <w:sz w:val="18"/>
                <w:szCs w:val="18"/>
                <w:u w:val="single"/>
              </w:rPr>
              <w:tab/>
            </w:r>
          </w:p>
          <w:p w14:paraId="26353539" w14:textId="77777777" w:rsidR="00F61165" w:rsidRDefault="00F61165" w:rsidP="00F61165">
            <w:pPr>
              <w:tabs>
                <w:tab w:val="right" w:pos="4024"/>
              </w:tabs>
              <w:spacing w:line="360" w:lineRule="auto"/>
              <w:ind w:left="315"/>
              <w:rPr>
                <w:rFonts w:ascii="Arial" w:hAnsi="Arial" w:cs="Arial"/>
                <w:i/>
                <w:iCs/>
                <w:sz w:val="13"/>
                <w:szCs w:val="13"/>
              </w:rPr>
            </w:pPr>
            <w:r w:rsidRPr="00F61165">
              <w:rPr>
                <w:rFonts w:ascii="Arial" w:hAnsi="Arial" w:cs="Arial"/>
                <w:i/>
                <w:iCs/>
                <w:sz w:val="13"/>
                <w:szCs w:val="13"/>
              </w:rPr>
              <w:t>(or Co-petitioner)</w:t>
            </w:r>
          </w:p>
          <w:p w14:paraId="4C2D0A74" w14:textId="77777777" w:rsidR="00F61165" w:rsidRPr="00CE2AA6" w:rsidRDefault="00F61165" w:rsidP="005B416C">
            <w:pPr>
              <w:spacing w:before="60" w:line="300" w:lineRule="auto"/>
              <w:ind w:left="337"/>
              <w:rPr>
                <w:rFonts w:ascii="Arial" w:hAnsi="Arial" w:cs="Arial"/>
                <w:sz w:val="18"/>
                <w:szCs w:val="18"/>
              </w:rPr>
            </w:pPr>
            <w:r w:rsidRPr="00CE2AA6">
              <w:rPr>
                <w:rFonts w:ascii="Arial" w:hAnsi="Arial" w:cs="Arial"/>
                <w:sz w:val="18"/>
                <w:szCs w:val="18"/>
              </w:rPr>
              <w:t>&amp;</w:t>
            </w:r>
          </w:p>
          <w:p w14:paraId="5E2AA9C0" w14:textId="77777777" w:rsidR="00F61165" w:rsidRDefault="00F61165" w:rsidP="005B416C">
            <w:pPr>
              <w:tabs>
                <w:tab w:val="right" w:pos="5557"/>
              </w:tabs>
              <w:spacing w:line="360" w:lineRule="auto"/>
              <w:ind w:left="315"/>
              <w:rPr>
                <w:rFonts w:ascii="Arial" w:hAnsi="Arial" w:cs="Arial"/>
                <w:b/>
                <w:bCs/>
                <w:sz w:val="18"/>
                <w:szCs w:val="18"/>
                <w:u w:val="single"/>
              </w:rPr>
            </w:pPr>
            <w:r>
              <w:rPr>
                <w:rFonts w:ascii="Arial" w:hAnsi="Arial" w:cs="Arial"/>
                <w:sz w:val="18"/>
                <w:szCs w:val="18"/>
              </w:rPr>
              <w:t>Other/Special</w:t>
            </w:r>
            <w:r w:rsidRPr="00CE2AA6">
              <w:rPr>
                <w:rFonts w:ascii="Arial" w:hAnsi="Arial" w:cs="Arial"/>
                <w:sz w:val="18"/>
                <w:szCs w:val="18"/>
              </w:rPr>
              <w:t xml:space="preserve">: </w:t>
            </w:r>
            <w:r w:rsidRPr="005B416C">
              <w:rPr>
                <w:rFonts w:ascii="Arial" w:hAnsi="Arial" w:cs="Arial"/>
                <w:b/>
                <w:bCs/>
                <w:sz w:val="18"/>
                <w:szCs w:val="18"/>
                <w:u w:val="single"/>
              </w:rPr>
              <w:tab/>
            </w:r>
          </w:p>
          <w:p w14:paraId="56B7C869" w14:textId="76F6D369" w:rsidR="00266056" w:rsidRPr="00F61165" w:rsidRDefault="00266056" w:rsidP="005B416C">
            <w:pPr>
              <w:tabs>
                <w:tab w:val="right" w:pos="5557"/>
              </w:tabs>
              <w:spacing w:line="360" w:lineRule="auto"/>
              <w:ind w:left="315"/>
              <w:rPr>
                <w:rFonts w:ascii="Arial" w:hAnsi="Arial" w:cs="Arial"/>
                <w:sz w:val="18"/>
                <w:szCs w:val="18"/>
              </w:rPr>
            </w:pPr>
          </w:p>
        </w:tc>
        <w:tc>
          <w:tcPr>
            <w:tcW w:w="3690" w:type="dxa"/>
            <w:vMerge/>
            <w:shd w:val="clear" w:color="auto" w:fill="F2F2F2" w:themeFill="background1" w:themeFillShade="F2"/>
          </w:tcPr>
          <w:p w14:paraId="63904FF7" w14:textId="77777777" w:rsidR="00F61165" w:rsidRPr="00F61165" w:rsidRDefault="00F61165" w:rsidP="00F61165">
            <w:pPr>
              <w:spacing w:before="240" w:line="360" w:lineRule="auto"/>
              <w:rPr>
                <w:rFonts w:ascii="Arial" w:hAnsi="Arial" w:cs="Arial"/>
                <w:sz w:val="20"/>
              </w:rPr>
            </w:pPr>
          </w:p>
        </w:tc>
      </w:tr>
      <w:tr w:rsidR="00F61165" w:rsidRPr="00F61165" w14:paraId="2EDE8EAA" w14:textId="77777777" w:rsidTr="00561E0B">
        <w:trPr>
          <w:trHeight w:val="1440"/>
        </w:trPr>
        <w:tc>
          <w:tcPr>
            <w:tcW w:w="5850" w:type="dxa"/>
            <w:gridSpan w:val="2"/>
            <w:vMerge/>
          </w:tcPr>
          <w:p w14:paraId="0CDF897F" w14:textId="77777777" w:rsidR="00F61165" w:rsidRPr="00F61165" w:rsidRDefault="00F61165" w:rsidP="00F61165">
            <w:pPr>
              <w:tabs>
                <w:tab w:val="right" w:pos="5541"/>
              </w:tabs>
              <w:spacing w:line="360" w:lineRule="auto"/>
              <w:ind w:left="1131"/>
              <w:rPr>
                <w:rFonts w:ascii="Arial" w:hAnsi="Arial" w:cs="Arial"/>
                <w:sz w:val="20"/>
              </w:rPr>
            </w:pPr>
          </w:p>
        </w:tc>
        <w:tc>
          <w:tcPr>
            <w:tcW w:w="3690" w:type="dxa"/>
          </w:tcPr>
          <w:p w14:paraId="76AA822F" w14:textId="77777777" w:rsidR="00F61165" w:rsidRPr="009F5255" w:rsidRDefault="00F61165" w:rsidP="009F5255">
            <w:pPr>
              <w:pStyle w:val="Heading1"/>
              <w:spacing w:before="120" w:after="0"/>
              <w:ind w:left="344" w:hanging="360"/>
              <w:rPr>
                <w:b w:val="0"/>
                <w:bCs w:val="0"/>
                <w:sz w:val="20"/>
              </w:rPr>
            </w:pPr>
            <w:r w:rsidRPr="009F5255">
              <w:rPr>
                <w:sz w:val="20"/>
                <w:szCs w:val="20"/>
              </w:rPr>
              <w:t>C.</w:t>
            </w:r>
            <w:r w:rsidRPr="009F5255">
              <w:rPr>
                <w:sz w:val="20"/>
                <w:szCs w:val="20"/>
              </w:rPr>
              <w:tab/>
              <w:t>Case Details:</w:t>
            </w:r>
          </w:p>
          <w:p w14:paraId="065135FF" w14:textId="77777777" w:rsidR="00F61165" w:rsidRPr="00F61165" w:rsidRDefault="00F61165" w:rsidP="00F61165">
            <w:pPr>
              <w:tabs>
                <w:tab w:val="right" w:pos="3304"/>
              </w:tabs>
              <w:spacing w:before="60" w:line="300" w:lineRule="auto"/>
              <w:ind w:left="340"/>
              <w:rPr>
                <w:rFonts w:ascii="Arial" w:hAnsi="Arial" w:cs="Arial"/>
                <w:b/>
                <w:bCs/>
                <w:sz w:val="18"/>
                <w:szCs w:val="18"/>
                <w:u w:val="single"/>
              </w:rPr>
            </w:pPr>
            <w:r w:rsidRPr="00F61165">
              <w:rPr>
                <w:rFonts w:ascii="Arial" w:hAnsi="Arial" w:cs="Arial"/>
                <w:sz w:val="18"/>
                <w:szCs w:val="18"/>
              </w:rPr>
              <w:t xml:space="preserve">Number: </w:t>
            </w:r>
            <w:r w:rsidRPr="00F61165">
              <w:rPr>
                <w:rFonts w:ascii="Arial" w:hAnsi="Arial" w:cs="Arial"/>
                <w:b/>
                <w:bCs/>
                <w:sz w:val="18"/>
                <w:szCs w:val="18"/>
                <w:u w:val="single"/>
              </w:rPr>
              <w:tab/>
            </w:r>
          </w:p>
          <w:p w14:paraId="749120EB" w14:textId="77777777" w:rsidR="00F61165" w:rsidRPr="00F61165" w:rsidRDefault="00F61165" w:rsidP="00F61165">
            <w:pPr>
              <w:tabs>
                <w:tab w:val="right" w:pos="3304"/>
              </w:tabs>
              <w:spacing w:line="300" w:lineRule="auto"/>
              <w:ind w:left="340"/>
              <w:rPr>
                <w:rFonts w:ascii="Arial" w:hAnsi="Arial" w:cs="Arial"/>
                <w:b/>
                <w:bCs/>
                <w:sz w:val="18"/>
                <w:szCs w:val="18"/>
                <w:u w:val="single"/>
              </w:rPr>
            </w:pPr>
            <w:r w:rsidRPr="00F61165">
              <w:rPr>
                <w:rFonts w:ascii="Arial" w:hAnsi="Arial" w:cs="Arial"/>
                <w:sz w:val="18"/>
                <w:szCs w:val="18"/>
              </w:rPr>
              <w:t xml:space="preserve">Division: </w:t>
            </w:r>
            <w:r w:rsidRPr="00F61165">
              <w:rPr>
                <w:rFonts w:ascii="Arial" w:hAnsi="Arial" w:cs="Arial"/>
                <w:b/>
                <w:bCs/>
                <w:sz w:val="18"/>
                <w:szCs w:val="18"/>
                <w:u w:val="single"/>
              </w:rPr>
              <w:tab/>
            </w:r>
          </w:p>
          <w:p w14:paraId="5AF43324" w14:textId="77777777" w:rsidR="00F61165" w:rsidRDefault="00F61165" w:rsidP="00F61165">
            <w:pPr>
              <w:tabs>
                <w:tab w:val="right" w:pos="3304"/>
              </w:tabs>
              <w:spacing w:line="360" w:lineRule="auto"/>
              <w:ind w:left="340"/>
              <w:rPr>
                <w:rFonts w:ascii="Arial" w:hAnsi="Arial" w:cs="Arial"/>
                <w:b/>
                <w:bCs/>
                <w:sz w:val="18"/>
                <w:szCs w:val="18"/>
                <w:u w:val="single"/>
              </w:rPr>
            </w:pPr>
            <w:r w:rsidRPr="00F61165">
              <w:rPr>
                <w:rFonts w:ascii="Arial" w:hAnsi="Arial" w:cs="Arial"/>
                <w:sz w:val="18"/>
                <w:szCs w:val="18"/>
              </w:rPr>
              <w:t xml:space="preserve">Courtroom: </w:t>
            </w:r>
            <w:r w:rsidRPr="00F61165">
              <w:rPr>
                <w:rFonts w:ascii="Arial" w:hAnsi="Arial" w:cs="Arial"/>
                <w:b/>
                <w:bCs/>
                <w:sz w:val="18"/>
                <w:szCs w:val="18"/>
                <w:u w:val="single"/>
              </w:rPr>
              <w:tab/>
            </w:r>
          </w:p>
          <w:p w14:paraId="7EA8DACB" w14:textId="77777777" w:rsidR="0049735E" w:rsidRPr="009F5255" w:rsidRDefault="0049735E" w:rsidP="00F61165">
            <w:pPr>
              <w:tabs>
                <w:tab w:val="right" w:pos="3304"/>
              </w:tabs>
              <w:spacing w:line="360" w:lineRule="auto"/>
              <w:ind w:left="340"/>
              <w:rPr>
                <w:rFonts w:ascii="Arial" w:hAnsi="Arial" w:cs="Arial"/>
                <w:sz w:val="2"/>
                <w:szCs w:val="2"/>
              </w:rPr>
            </w:pPr>
          </w:p>
        </w:tc>
      </w:tr>
    </w:tbl>
    <w:p w14:paraId="36C69012" w14:textId="2C27390E" w:rsidR="00200EFC" w:rsidRPr="00200EFC" w:rsidRDefault="00200EFC" w:rsidP="00D142F9">
      <w:pPr>
        <w:spacing w:before="360" w:line="360" w:lineRule="auto"/>
        <w:rPr>
          <w:rFonts w:ascii="Arial" w:hAnsi="Arial" w:cs="Arial"/>
          <w:sz w:val="20"/>
        </w:rPr>
      </w:pPr>
      <w:r w:rsidRPr="00200EFC">
        <w:rPr>
          <w:rFonts w:ascii="Arial" w:hAnsi="Arial" w:cs="Arial"/>
          <w:sz w:val="20"/>
        </w:rPr>
        <w:t>This matter</w:t>
      </w:r>
      <w:r w:rsidRPr="00200EFC">
        <w:rPr>
          <w:rFonts w:ascii="Arial" w:hAnsi="Arial" w:cs="Arial"/>
          <w:b/>
          <w:sz w:val="20"/>
        </w:rPr>
        <w:t xml:space="preserve"> </w:t>
      </w:r>
      <w:r w:rsidRPr="00200EFC">
        <w:rPr>
          <w:rFonts w:ascii="Arial" w:hAnsi="Arial" w:cs="Arial"/>
          <w:sz w:val="20"/>
        </w:rPr>
        <w:t xml:space="preserve">is before the Court </w:t>
      </w:r>
      <w:r w:rsidR="00DF1297">
        <w:rPr>
          <w:rFonts w:ascii="Arial" w:hAnsi="Arial" w:cs="Arial"/>
          <w:sz w:val="20"/>
        </w:rPr>
        <w:t>to</w:t>
      </w:r>
      <w:r w:rsidR="00844830" w:rsidRPr="00200EFC">
        <w:rPr>
          <w:rFonts w:ascii="Arial" w:hAnsi="Arial" w:cs="Arial"/>
          <w:sz w:val="20"/>
        </w:rPr>
        <w:t xml:space="preserve"> </w:t>
      </w:r>
      <w:r w:rsidRPr="00200EFC">
        <w:rPr>
          <w:rFonts w:ascii="Arial" w:hAnsi="Arial" w:cs="Arial"/>
          <w:sz w:val="20"/>
        </w:rPr>
        <w:t xml:space="preserve">appoint </w:t>
      </w:r>
      <w:r w:rsidR="002C4E74">
        <w:rPr>
          <w:rFonts w:ascii="Arial" w:hAnsi="Arial" w:cs="Arial"/>
          <w:sz w:val="20"/>
        </w:rPr>
        <w:t xml:space="preserve">a </w:t>
      </w:r>
      <w:r w:rsidR="00F23A90">
        <w:rPr>
          <w:rFonts w:ascii="Arial" w:hAnsi="Arial" w:cs="Arial"/>
          <w:sz w:val="20"/>
        </w:rPr>
        <w:t>Parental Responsibility Evaluator (PRE)</w:t>
      </w:r>
      <w:r w:rsidR="00DF1297">
        <w:rPr>
          <w:rFonts w:ascii="Arial" w:hAnsi="Arial" w:cs="Arial"/>
          <w:sz w:val="20"/>
        </w:rPr>
        <w:t xml:space="preserve">. </w:t>
      </w:r>
      <w:r w:rsidR="003A2825">
        <w:rPr>
          <w:rFonts w:ascii="Arial" w:hAnsi="Arial" w:cs="Arial"/>
          <w:sz w:val="20"/>
        </w:rPr>
        <w:t xml:space="preserve"> </w:t>
      </w:r>
      <w:r w:rsidR="00DF1297">
        <w:rPr>
          <w:rFonts w:ascii="Arial" w:hAnsi="Arial" w:cs="Arial"/>
          <w:sz w:val="20"/>
        </w:rPr>
        <w:t>Th</w:t>
      </w:r>
      <w:r w:rsidR="00F23A90">
        <w:rPr>
          <w:rFonts w:ascii="Arial" w:hAnsi="Arial" w:cs="Arial"/>
          <w:sz w:val="20"/>
        </w:rPr>
        <w:t>e PRE</w:t>
      </w:r>
      <w:r w:rsidR="00CE7493">
        <w:rPr>
          <w:rFonts w:ascii="Arial" w:hAnsi="Arial" w:cs="Arial"/>
          <w:sz w:val="20"/>
        </w:rPr>
        <w:t xml:space="preserve"> will</w:t>
      </w:r>
      <w:r w:rsidR="001E4193">
        <w:rPr>
          <w:rFonts w:ascii="Arial" w:hAnsi="Arial" w:cs="Arial"/>
          <w:sz w:val="20"/>
        </w:rPr>
        <w:t xml:space="preserve"> perform </w:t>
      </w:r>
      <w:r w:rsidRPr="00200EFC">
        <w:rPr>
          <w:rFonts w:ascii="Arial" w:hAnsi="Arial" w:cs="Arial"/>
          <w:sz w:val="20"/>
        </w:rPr>
        <w:t>a</w:t>
      </w:r>
      <w:r>
        <w:rPr>
          <w:rFonts w:ascii="Arial" w:hAnsi="Arial" w:cs="Arial"/>
          <w:sz w:val="20"/>
        </w:rPr>
        <w:t xml:space="preserve">n evaluation and </w:t>
      </w:r>
      <w:r w:rsidR="001E4193">
        <w:rPr>
          <w:rFonts w:ascii="Arial" w:hAnsi="Arial" w:cs="Arial"/>
          <w:sz w:val="20"/>
        </w:rPr>
        <w:t xml:space="preserve">file a written report </w:t>
      </w:r>
      <w:r w:rsidR="00844830">
        <w:rPr>
          <w:rFonts w:ascii="Arial" w:hAnsi="Arial" w:cs="Arial"/>
          <w:sz w:val="20"/>
        </w:rPr>
        <w:t>pursuant to C.R.S. § 14-10-127.</w:t>
      </w:r>
    </w:p>
    <w:p w14:paraId="7A91DF12" w14:textId="5276DE6B" w:rsidR="00200EFC" w:rsidRPr="00596FE2" w:rsidRDefault="00844830" w:rsidP="00596FE2">
      <w:pPr>
        <w:pStyle w:val="Heading1"/>
      </w:pPr>
      <w:r w:rsidRPr="00596FE2">
        <w:t>1.</w:t>
      </w:r>
      <w:r w:rsidRPr="00596FE2">
        <w:tab/>
      </w:r>
      <w:r w:rsidR="0031303E" w:rsidRPr="00596FE2">
        <w:t xml:space="preserve">PRE </w:t>
      </w:r>
      <w:r w:rsidRPr="00596FE2">
        <w:t>Appointed</w:t>
      </w:r>
    </w:p>
    <w:p w14:paraId="0A431BF0" w14:textId="73F6F9B3" w:rsidR="00844830" w:rsidRDefault="00844830" w:rsidP="00D142F9">
      <w:pPr>
        <w:spacing w:line="360" w:lineRule="auto"/>
        <w:ind w:left="720"/>
        <w:rPr>
          <w:rFonts w:ascii="Arial" w:hAnsi="Arial" w:cs="Arial"/>
          <w:sz w:val="20"/>
        </w:rPr>
      </w:pPr>
      <w:r>
        <w:rPr>
          <w:rFonts w:ascii="Arial" w:hAnsi="Arial" w:cs="Arial"/>
          <w:sz w:val="20"/>
        </w:rPr>
        <w:t>T</w:t>
      </w:r>
      <w:r w:rsidR="00200EFC" w:rsidRPr="00FE0B25">
        <w:rPr>
          <w:rFonts w:ascii="Arial" w:hAnsi="Arial" w:cs="Arial"/>
          <w:sz w:val="20"/>
        </w:rPr>
        <w:t xml:space="preserve">he Court appoints </w:t>
      </w:r>
      <w:r w:rsidR="00CF3CD5" w:rsidRPr="00FE0B25">
        <w:rPr>
          <w:rFonts w:ascii="Arial" w:hAnsi="Arial" w:cs="Arial"/>
          <w:sz w:val="20"/>
        </w:rPr>
        <w:t xml:space="preserve">the following </w:t>
      </w:r>
      <w:r w:rsidR="00FE0B25">
        <w:rPr>
          <w:rFonts w:ascii="Arial" w:hAnsi="Arial" w:cs="Arial"/>
          <w:sz w:val="20"/>
        </w:rPr>
        <w:t xml:space="preserve">licensed mental health </w:t>
      </w:r>
      <w:r w:rsidR="00CF3CD5" w:rsidRPr="00FE0B25">
        <w:rPr>
          <w:rFonts w:ascii="Arial" w:hAnsi="Arial" w:cs="Arial"/>
          <w:sz w:val="20"/>
        </w:rPr>
        <w:t>professional</w:t>
      </w:r>
      <w:r>
        <w:rPr>
          <w:rFonts w:ascii="Arial" w:hAnsi="Arial" w:cs="Arial"/>
          <w:sz w:val="20"/>
        </w:rPr>
        <w:t>:</w:t>
      </w:r>
    </w:p>
    <w:p w14:paraId="15541640" w14:textId="161689F7" w:rsidR="00200EFC" w:rsidRDefault="00844830" w:rsidP="00D142F9">
      <w:pPr>
        <w:tabs>
          <w:tab w:val="left" w:pos="7920"/>
        </w:tabs>
        <w:spacing w:before="240" w:line="360" w:lineRule="auto"/>
        <w:ind w:left="1440" w:hanging="360"/>
        <w:rPr>
          <w:rFonts w:ascii="Arial" w:hAnsi="Arial" w:cs="Arial"/>
          <w:b/>
          <w:bCs/>
          <w:sz w:val="20"/>
          <w:u w:val="single"/>
        </w:rPr>
      </w:pPr>
      <w:r>
        <w:rPr>
          <w:rFonts w:ascii="Arial" w:hAnsi="Arial" w:cs="Arial"/>
          <w:sz w:val="20"/>
        </w:rPr>
        <w:t>a)</w:t>
      </w:r>
      <w:r>
        <w:rPr>
          <w:rFonts w:ascii="Arial" w:hAnsi="Arial" w:cs="Arial"/>
          <w:sz w:val="20"/>
        </w:rPr>
        <w:tab/>
        <w:t xml:space="preserve">Name: </w:t>
      </w:r>
      <w:r w:rsidRPr="00D142F9">
        <w:rPr>
          <w:rFonts w:ascii="Arial" w:hAnsi="Arial" w:cs="Arial"/>
          <w:b/>
          <w:bCs/>
          <w:sz w:val="20"/>
          <w:u w:val="single"/>
        </w:rPr>
        <w:tab/>
      </w:r>
      <w:r w:rsidR="0088798B" w:rsidRPr="00D142F9">
        <w:rPr>
          <w:rFonts w:ascii="Arial" w:hAnsi="Arial" w:cs="Arial"/>
          <w:sz w:val="20"/>
        </w:rPr>
        <w:t>.</w:t>
      </w:r>
    </w:p>
    <w:p w14:paraId="2E14AF29" w14:textId="1748FC41" w:rsidR="00844830" w:rsidRPr="0088798B" w:rsidRDefault="00844830" w:rsidP="00D142F9">
      <w:pPr>
        <w:tabs>
          <w:tab w:val="right" w:pos="9360"/>
        </w:tabs>
        <w:spacing w:line="360" w:lineRule="auto"/>
        <w:ind w:left="1440" w:hanging="360"/>
        <w:rPr>
          <w:rFonts w:ascii="Arial" w:hAnsi="Arial" w:cs="Arial"/>
          <w:sz w:val="20"/>
        </w:rPr>
      </w:pPr>
      <w:r>
        <w:rPr>
          <w:rFonts w:ascii="Arial" w:hAnsi="Arial" w:cs="Arial"/>
          <w:sz w:val="20"/>
        </w:rPr>
        <w:t>b)</w:t>
      </w:r>
      <w:r>
        <w:rPr>
          <w:rFonts w:ascii="Arial" w:hAnsi="Arial" w:cs="Arial"/>
          <w:sz w:val="20"/>
        </w:rPr>
        <w:tab/>
        <w:t xml:space="preserve">Address: </w:t>
      </w:r>
      <w:r w:rsidRPr="00D142F9">
        <w:rPr>
          <w:rFonts w:ascii="Arial" w:hAnsi="Arial" w:cs="Arial"/>
          <w:b/>
          <w:bCs/>
          <w:sz w:val="20"/>
          <w:u w:val="single"/>
        </w:rPr>
        <w:tab/>
      </w:r>
      <w:r w:rsidR="0088798B">
        <w:rPr>
          <w:rFonts w:ascii="Arial" w:hAnsi="Arial" w:cs="Arial"/>
          <w:sz w:val="20"/>
        </w:rPr>
        <w:t>.</w:t>
      </w:r>
    </w:p>
    <w:p w14:paraId="5B9B934B" w14:textId="6075240F" w:rsidR="00844830" w:rsidRDefault="00844830" w:rsidP="00D142F9">
      <w:pPr>
        <w:tabs>
          <w:tab w:val="left" w:pos="6480"/>
        </w:tabs>
        <w:spacing w:line="360" w:lineRule="auto"/>
        <w:ind w:left="1440" w:right="-360" w:hanging="360"/>
        <w:rPr>
          <w:rFonts w:ascii="Arial" w:hAnsi="Arial" w:cs="Arial"/>
          <w:sz w:val="20"/>
        </w:rPr>
      </w:pPr>
      <w:r>
        <w:rPr>
          <w:rFonts w:ascii="Arial" w:hAnsi="Arial" w:cs="Arial"/>
          <w:sz w:val="20"/>
        </w:rPr>
        <w:t>c)</w:t>
      </w:r>
      <w:r>
        <w:rPr>
          <w:rFonts w:ascii="Arial" w:hAnsi="Arial" w:cs="Arial"/>
          <w:sz w:val="20"/>
        </w:rPr>
        <w:tab/>
      </w:r>
      <w:r w:rsidR="005A027E">
        <w:rPr>
          <w:rFonts w:ascii="Arial" w:hAnsi="Arial" w:cs="Arial"/>
          <w:sz w:val="20"/>
        </w:rPr>
        <w:t>P</w:t>
      </w:r>
      <w:r w:rsidR="00200EFC" w:rsidRPr="00200EFC">
        <w:rPr>
          <w:rFonts w:ascii="Arial" w:hAnsi="Arial" w:cs="Arial"/>
          <w:sz w:val="20"/>
        </w:rPr>
        <w:t xml:space="preserve">hone: </w:t>
      </w:r>
      <w:r w:rsidRPr="00D142F9">
        <w:rPr>
          <w:rFonts w:ascii="Arial" w:hAnsi="Arial" w:cs="Arial"/>
          <w:b/>
          <w:bCs/>
          <w:sz w:val="20"/>
          <w:u w:val="single"/>
        </w:rPr>
        <w:tab/>
      </w:r>
      <w:r w:rsidR="0088798B" w:rsidRPr="00D142F9">
        <w:rPr>
          <w:rFonts w:ascii="Arial" w:hAnsi="Arial" w:cs="Arial"/>
          <w:sz w:val="20"/>
        </w:rPr>
        <w:t>.</w:t>
      </w:r>
    </w:p>
    <w:p w14:paraId="00DF5DF5" w14:textId="41F0F4E2" w:rsidR="00351645" w:rsidRDefault="00844830" w:rsidP="00D142F9">
      <w:pPr>
        <w:tabs>
          <w:tab w:val="left" w:pos="7920"/>
        </w:tabs>
        <w:spacing w:line="360" w:lineRule="auto"/>
        <w:ind w:left="1440" w:right="-360" w:hanging="360"/>
        <w:rPr>
          <w:rFonts w:ascii="Arial" w:hAnsi="Arial" w:cs="Arial"/>
          <w:b/>
          <w:sz w:val="20"/>
        </w:rPr>
      </w:pPr>
      <w:r>
        <w:rPr>
          <w:rFonts w:ascii="Arial" w:hAnsi="Arial" w:cs="Arial"/>
          <w:sz w:val="20"/>
        </w:rPr>
        <w:t>d)</w:t>
      </w:r>
      <w:r>
        <w:rPr>
          <w:rFonts w:ascii="Arial" w:hAnsi="Arial" w:cs="Arial"/>
          <w:sz w:val="20"/>
        </w:rPr>
        <w:tab/>
      </w:r>
      <w:r w:rsidR="00200EFC" w:rsidRPr="00200EFC">
        <w:rPr>
          <w:rFonts w:ascii="Arial" w:hAnsi="Arial" w:cs="Arial"/>
          <w:sz w:val="20"/>
        </w:rPr>
        <w:t xml:space="preserve">Email: </w:t>
      </w:r>
      <w:r w:rsidRPr="00D142F9">
        <w:rPr>
          <w:rFonts w:ascii="Arial" w:hAnsi="Arial" w:cs="Arial"/>
          <w:b/>
          <w:bCs/>
          <w:sz w:val="20"/>
          <w:u w:val="single"/>
        </w:rPr>
        <w:tab/>
      </w:r>
      <w:r w:rsidR="0088798B">
        <w:rPr>
          <w:rFonts w:ascii="Arial" w:hAnsi="Arial" w:cs="Arial"/>
          <w:sz w:val="20"/>
        </w:rPr>
        <w:t>.</w:t>
      </w:r>
    </w:p>
    <w:p w14:paraId="4DB21204" w14:textId="24791F0A" w:rsidR="004E0024" w:rsidRDefault="004E0024" w:rsidP="00D142F9">
      <w:pPr>
        <w:spacing w:before="240" w:line="360" w:lineRule="auto"/>
        <w:ind w:left="720"/>
        <w:rPr>
          <w:rFonts w:ascii="Arial" w:hAnsi="Arial" w:cs="Arial"/>
          <w:bCs/>
          <w:sz w:val="20"/>
        </w:rPr>
      </w:pPr>
      <w:r w:rsidRPr="00D142F9">
        <w:rPr>
          <w:rFonts w:ascii="Arial" w:hAnsi="Arial" w:cs="Arial"/>
          <w:bCs/>
          <w:sz w:val="20"/>
        </w:rPr>
        <w:t xml:space="preserve">The </w:t>
      </w:r>
      <w:r w:rsidR="00527712">
        <w:rPr>
          <w:rFonts w:ascii="Arial" w:hAnsi="Arial" w:cs="Arial"/>
          <w:bCs/>
          <w:sz w:val="20"/>
        </w:rPr>
        <w:t>C</w:t>
      </w:r>
      <w:r w:rsidRPr="00D142F9">
        <w:rPr>
          <w:rFonts w:ascii="Arial" w:hAnsi="Arial" w:cs="Arial"/>
          <w:bCs/>
          <w:sz w:val="20"/>
        </w:rPr>
        <w:t xml:space="preserve">ourt finds that the evaluator is qualified as competent, by training and experience, as set forth in </w:t>
      </w:r>
      <w:r w:rsidR="00C77509" w:rsidRPr="00D142F9">
        <w:rPr>
          <w:rFonts w:ascii="Arial" w:hAnsi="Arial" w:cs="Arial"/>
          <w:bCs/>
          <w:sz w:val="20"/>
        </w:rPr>
        <w:t xml:space="preserve">C.R.S. </w:t>
      </w:r>
      <w:r w:rsidRPr="00D142F9">
        <w:rPr>
          <w:rFonts w:ascii="Arial" w:hAnsi="Arial" w:cs="Arial"/>
          <w:bCs/>
          <w:sz w:val="20"/>
        </w:rPr>
        <w:t>§</w:t>
      </w:r>
      <w:r w:rsidR="00596FE2">
        <w:rPr>
          <w:rFonts w:ascii="Arial" w:hAnsi="Arial" w:cs="Arial"/>
          <w:bCs/>
          <w:sz w:val="20"/>
        </w:rPr>
        <w:t>§</w:t>
      </w:r>
      <w:r w:rsidR="00C77509" w:rsidRPr="00D142F9">
        <w:rPr>
          <w:rFonts w:ascii="Arial" w:hAnsi="Arial" w:cs="Arial"/>
          <w:bCs/>
          <w:sz w:val="20"/>
        </w:rPr>
        <w:t xml:space="preserve"> </w:t>
      </w:r>
      <w:r w:rsidRPr="00D142F9">
        <w:rPr>
          <w:rFonts w:ascii="Arial" w:hAnsi="Arial" w:cs="Arial"/>
          <w:bCs/>
          <w:sz w:val="20"/>
        </w:rPr>
        <w:t>14-10-127(4)</w:t>
      </w:r>
      <w:r w:rsidR="00596FE2">
        <w:rPr>
          <w:rFonts w:ascii="Arial" w:hAnsi="Arial" w:cs="Arial"/>
          <w:bCs/>
          <w:sz w:val="20"/>
        </w:rPr>
        <w:t xml:space="preserve"> and </w:t>
      </w:r>
      <w:r w:rsidR="002401BC">
        <w:rPr>
          <w:rFonts w:ascii="Arial" w:hAnsi="Arial" w:cs="Arial"/>
          <w:bCs/>
          <w:sz w:val="20"/>
        </w:rPr>
        <w:t>127.5(</w:t>
      </w:r>
      <w:r w:rsidR="00596FE2">
        <w:rPr>
          <w:rFonts w:ascii="Arial" w:hAnsi="Arial" w:cs="Arial"/>
          <w:bCs/>
          <w:sz w:val="20"/>
        </w:rPr>
        <w:t>5</w:t>
      </w:r>
      <w:r w:rsidR="002401BC">
        <w:rPr>
          <w:rFonts w:ascii="Arial" w:hAnsi="Arial" w:cs="Arial"/>
          <w:bCs/>
          <w:sz w:val="20"/>
        </w:rPr>
        <w:t>)</w:t>
      </w:r>
      <w:r w:rsidR="00596FE2">
        <w:rPr>
          <w:rFonts w:ascii="Arial" w:hAnsi="Arial" w:cs="Arial"/>
          <w:bCs/>
          <w:sz w:val="20"/>
        </w:rPr>
        <w:t>(a)</w:t>
      </w:r>
      <w:r w:rsidRPr="00D142F9">
        <w:rPr>
          <w:rFonts w:ascii="Arial" w:hAnsi="Arial" w:cs="Arial"/>
          <w:bCs/>
          <w:sz w:val="20"/>
        </w:rPr>
        <w:t xml:space="preserve">. </w:t>
      </w:r>
      <w:r w:rsidR="00733F5A">
        <w:rPr>
          <w:rFonts w:ascii="Arial" w:hAnsi="Arial" w:cs="Arial"/>
          <w:bCs/>
          <w:sz w:val="20"/>
        </w:rPr>
        <w:t xml:space="preserve"> </w:t>
      </w:r>
      <w:r w:rsidR="001E5533">
        <w:rPr>
          <w:rFonts w:ascii="Arial" w:hAnsi="Arial" w:cs="Arial"/>
          <w:bCs/>
          <w:sz w:val="20"/>
        </w:rPr>
        <w:t>This i</w:t>
      </w:r>
      <w:r w:rsidRPr="00D142F9">
        <w:rPr>
          <w:rFonts w:ascii="Arial" w:hAnsi="Arial" w:cs="Arial"/>
          <w:bCs/>
          <w:sz w:val="20"/>
        </w:rPr>
        <w:t>nclud</w:t>
      </w:r>
      <w:r w:rsidR="001E5533">
        <w:rPr>
          <w:rFonts w:ascii="Arial" w:hAnsi="Arial" w:cs="Arial"/>
          <w:bCs/>
          <w:sz w:val="20"/>
        </w:rPr>
        <w:t>es</w:t>
      </w:r>
      <w:r w:rsidRPr="00D142F9">
        <w:rPr>
          <w:rFonts w:ascii="Arial" w:hAnsi="Arial" w:cs="Arial"/>
          <w:bCs/>
          <w:sz w:val="20"/>
        </w:rPr>
        <w:t xml:space="preserve"> training in the area</w:t>
      </w:r>
      <w:r w:rsidR="001D7027">
        <w:rPr>
          <w:rFonts w:ascii="Arial" w:hAnsi="Arial" w:cs="Arial"/>
          <w:bCs/>
          <w:sz w:val="20"/>
        </w:rPr>
        <w:t>s</w:t>
      </w:r>
      <w:r w:rsidRPr="00D142F9">
        <w:rPr>
          <w:rFonts w:ascii="Arial" w:hAnsi="Arial" w:cs="Arial"/>
          <w:bCs/>
          <w:sz w:val="20"/>
        </w:rPr>
        <w:t xml:space="preserve"> of </w:t>
      </w:r>
      <w:r w:rsidR="001E5533" w:rsidRPr="00E13690">
        <w:rPr>
          <w:rFonts w:ascii="Arial" w:hAnsi="Arial" w:cs="Arial"/>
          <w:bCs/>
          <w:sz w:val="20"/>
        </w:rPr>
        <w:t>child abuse</w:t>
      </w:r>
      <w:r w:rsidR="00733F5A">
        <w:rPr>
          <w:rFonts w:ascii="Arial" w:hAnsi="Arial" w:cs="Arial"/>
          <w:bCs/>
          <w:sz w:val="20"/>
        </w:rPr>
        <w:t>,</w:t>
      </w:r>
      <w:r w:rsidR="001E5533" w:rsidRPr="00E13690">
        <w:rPr>
          <w:rFonts w:ascii="Arial" w:hAnsi="Arial" w:cs="Arial"/>
          <w:bCs/>
          <w:sz w:val="20"/>
        </w:rPr>
        <w:t xml:space="preserve"> child sexual abuse</w:t>
      </w:r>
      <w:r w:rsidR="001E5533">
        <w:rPr>
          <w:rFonts w:ascii="Arial" w:hAnsi="Arial" w:cs="Arial"/>
          <w:bCs/>
          <w:sz w:val="20"/>
        </w:rPr>
        <w:t xml:space="preserve">, and </w:t>
      </w:r>
      <w:r w:rsidRPr="00D142F9">
        <w:rPr>
          <w:rFonts w:ascii="Arial" w:hAnsi="Arial" w:cs="Arial"/>
          <w:bCs/>
          <w:sz w:val="20"/>
        </w:rPr>
        <w:t>domestic violence and its effects on children, adults, and families.</w:t>
      </w:r>
    </w:p>
    <w:p w14:paraId="71B50F7C" w14:textId="2226680D" w:rsidR="00596FE2" w:rsidRPr="00D142F9" w:rsidRDefault="00596FE2" w:rsidP="00D142F9">
      <w:pPr>
        <w:spacing w:before="240" w:line="360" w:lineRule="auto"/>
        <w:ind w:left="720"/>
        <w:rPr>
          <w:rFonts w:ascii="Arial" w:hAnsi="Arial" w:cs="Arial"/>
          <w:bCs/>
          <w:sz w:val="20"/>
        </w:rPr>
      </w:pPr>
      <w:r>
        <w:rPr>
          <w:rFonts w:ascii="Arial" w:hAnsi="Arial" w:cs="Arial"/>
          <w:bCs/>
          <w:sz w:val="20"/>
        </w:rPr>
        <w:t>The PRE must comply with CJD 21-02 and C.R.S. §§ 14-10-127 and 127.5</w:t>
      </w:r>
    </w:p>
    <w:p w14:paraId="436A12E9" w14:textId="61C87BA6" w:rsidR="004E0024" w:rsidRPr="00D142F9" w:rsidRDefault="00C77509" w:rsidP="00596FE2">
      <w:pPr>
        <w:pStyle w:val="Heading1"/>
      </w:pPr>
      <w:r w:rsidRPr="00D142F9">
        <w:t>2.</w:t>
      </w:r>
      <w:r w:rsidRPr="00D142F9">
        <w:tab/>
      </w:r>
      <w:r w:rsidR="008C382F">
        <w:t>Scope of Evaluation:</w:t>
      </w:r>
    </w:p>
    <w:p w14:paraId="26B75D7E" w14:textId="77777777" w:rsidR="00BC49CE" w:rsidRDefault="00BC49CE" w:rsidP="0026094F">
      <w:pPr>
        <w:tabs>
          <w:tab w:val="left" w:pos="9360"/>
        </w:tabs>
        <w:ind w:left="1440"/>
        <w:rPr>
          <w:rFonts w:ascii="Arial" w:hAnsi="Arial" w:cs="Arial"/>
          <w:b/>
          <w:bCs/>
          <w:sz w:val="20"/>
          <w:u w:val="single"/>
        </w:rPr>
      </w:pPr>
      <w:r w:rsidRPr="0029529A">
        <w:rPr>
          <w:rFonts w:ascii="Arial" w:hAnsi="Arial" w:cs="Arial"/>
          <w:b/>
          <w:bCs/>
          <w:sz w:val="20"/>
          <w:u w:val="single"/>
        </w:rPr>
        <w:tab/>
      </w:r>
    </w:p>
    <w:p w14:paraId="638A84E9" w14:textId="77777777" w:rsidR="00BC49CE" w:rsidRDefault="00BC49CE" w:rsidP="0026094F">
      <w:pPr>
        <w:tabs>
          <w:tab w:val="left" w:pos="9360"/>
        </w:tabs>
        <w:ind w:left="1440"/>
        <w:rPr>
          <w:rFonts w:ascii="Arial" w:hAnsi="Arial" w:cs="Arial"/>
          <w:b/>
          <w:bCs/>
          <w:sz w:val="20"/>
          <w:u w:val="single"/>
        </w:rPr>
      </w:pPr>
      <w:r w:rsidRPr="0029529A">
        <w:rPr>
          <w:rFonts w:ascii="Arial" w:hAnsi="Arial" w:cs="Arial"/>
          <w:b/>
          <w:bCs/>
          <w:sz w:val="20"/>
          <w:u w:val="single"/>
        </w:rPr>
        <w:tab/>
      </w:r>
    </w:p>
    <w:p w14:paraId="5419CC30" w14:textId="77777777" w:rsidR="00BC49CE" w:rsidRDefault="00BC49CE" w:rsidP="0026094F">
      <w:pPr>
        <w:tabs>
          <w:tab w:val="left" w:pos="9360"/>
        </w:tabs>
        <w:ind w:left="1440"/>
        <w:rPr>
          <w:rFonts w:ascii="Arial" w:hAnsi="Arial" w:cs="Arial"/>
          <w:b/>
          <w:bCs/>
          <w:sz w:val="20"/>
          <w:u w:val="single"/>
        </w:rPr>
      </w:pPr>
      <w:r w:rsidRPr="0029529A">
        <w:rPr>
          <w:rFonts w:ascii="Arial" w:hAnsi="Arial" w:cs="Arial"/>
          <w:b/>
          <w:bCs/>
          <w:sz w:val="20"/>
          <w:u w:val="single"/>
        </w:rPr>
        <w:tab/>
      </w:r>
    </w:p>
    <w:p w14:paraId="4304EA7C" w14:textId="77777777" w:rsidR="00316EBD" w:rsidRDefault="00316EBD" w:rsidP="00316EBD">
      <w:pPr>
        <w:tabs>
          <w:tab w:val="left" w:pos="9360"/>
        </w:tabs>
        <w:ind w:left="1440"/>
        <w:rPr>
          <w:rFonts w:ascii="Arial" w:hAnsi="Arial" w:cs="Arial"/>
          <w:b/>
          <w:bCs/>
          <w:sz w:val="20"/>
          <w:u w:val="single"/>
        </w:rPr>
      </w:pPr>
      <w:r w:rsidRPr="0029529A">
        <w:rPr>
          <w:rFonts w:ascii="Arial" w:hAnsi="Arial" w:cs="Arial"/>
          <w:b/>
          <w:bCs/>
          <w:sz w:val="20"/>
          <w:u w:val="single"/>
        </w:rPr>
        <w:tab/>
      </w:r>
    </w:p>
    <w:p w14:paraId="450EDB6C" w14:textId="2470789A" w:rsidR="008C382F" w:rsidRDefault="008C382F" w:rsidP="0026094F">
      <w:pPr>
        <w:tabs>
          <w:tab w:val="left" w:pos="9360"/>
        </w:tabs>
        <w:ind w:left="1440"/>
        <w:rPr>
          <w:rFonts w:ascii="Arial" w:hAnsi="Arial" w:cs="Arial"/>
          <w:b/>
          <w:bCs/>
          <w:sz w:val="20"/>
          <w:u w:val="single"/>
        </w:rPr>
      </w:pPr>
      <w:r w:rsidRPr="0029529A">
        <w:rPr>
          <w:rFonts w:ascii="Arial" w:hAnsi="Arial" w:cs="Arial"/>
          <w:b/>
          <w:bCs/>
          <w:sz w:val="20"/>
          <w:u w:val="single"/>
        </w:rPr>
        <w:tab/>
      </w:r>
    </w:p>
    <w:p w14:paraId="7421FD2E" w14:textId="77777777" w:rsidR="0026094F" w:rsidRDefault="0026094F" w:rsidP="0026094F">
      <w:pPr>
        <w:tabs>
          <w:tab w:val="left" w:pos="9360"/>
        </w:tabs>
        <w:ind w:left="1440"/>
        <w:rPr>
          <w:rFonts w:ascii="Arial" w:hAnsi="Arial" w:cs="Arial"/>
          <w:b/>
          <w:bCs/>
          <w:sz w:val="20"/>
          <w:u w:val="single"/>
        </w:rPr>
      </w:pPr>
      <w:r w:rsidRPr="0029529A">
        <w:rPr>
          <w:rFonts w:ascii="Arial" w:hAnsi="Arial" w:cs="Arial"/>
          <w:b/>
          <w:bCs/>
          <w:sz w:val="20"/>
          <w:u w:val="single"/>
        </w:rPr>
        <w:tab/>
      </w:r>
    </w:p>
    <w:p w14:paraId="5BABFF64" w14:textId="7AFDBAAD" w:rsidR="00596FE2" w:rsidRPr="00D142F9" w:rsidRDefault="002E2E6E" w:rsidP="00596FE2">
      <w:pPr>
        <w:pStyle w:val="Heading1"/>
      </w:pPr>
      <w:r>
        <w:lastRenderedPageBreak/>
        <w:t>3</w:t>
      </w:r>
      <w:r w:rsidR="00596FE2" w:rsidRPr="00D142F9">
        <w:t>.</w:t>
      </w:r>
      <w:r w:rsidR="00596FE2" w:rsidRPr="00D142F9">
        <w:tab/>
      </w:r>
      <w:r w:rsidR="00596FE2">
        <w:t xml:space="preserve">Opinions on </w:t>
      </w:r>
      <w:r w:rsidR="000A5970">
        <w:t xml:space="preserve">Domestic </w:t>
      </w:r>
      <w:r w:rsidR="00596FE2">
        <w:t>Violence</w:t>
      </w:r>
      <w:r w:rsidR="004E7C40">
        <w:t xml:space="preserve"> and Abuse</w:t>
      </w:r>
    </w:p>
    <w:p w14:paraId="001BE476" w14:textId="2269F286" w:rsidR="00596FE2" w:rsidRDefault="005445C1" w:rsidP="009F5255">
      <w:pPr>
        <w:pStyle w:val="Heading1"/>
        <w:spacing w:before="0" w:after="0"/>
        <w:ind w:left="720"/>
        <w:rPr>
          <w:b w:val="0"/>
          <w:bCs w:val="0"/>
          <w:sz w:val="20"/>
          <w:szCs w:val="20"/>
        </w:rPr>
      </w:pPr>
      <w:r>
        <w:rPr>
          <w:b w:val="0"/>
          <w:bCs w:val="0"/>
          <w:sz w:val="20"/>
          <w:szCs w:val="20"/>
        </w:rPr>
        <w:t>For the PRE to give opinions on domestic violence and child abuse in the report or at hearing, they must meet the qualifications under C.R.S. § 14-10-127.5. The Court finds:</w:t>
      </w:r>
    </w:p>
    <w:p w14:paraId="01A2FAA7" w14:textId="64D096DC" w:rsidR="005445C1" w:rsidRDefault="005445C1" w:rsidP="009F5255">
      <w:pPr>
        <w:tabs>
          <w:tab w:val="left" w:pos="1440"/>
        </w:tabs>
        <w:spacing w:before="240" w:line="360" w:lineRule="auto"/>
        <w:ind w:left="1800" w:hanging="720"/>
        <w:rPr>
          <w:rFonts w:ascii="Arial" w:hAnsi="Arial" w:cs="Arial"/>
          <w:sz w:val="20"/>
        </w:rPr>
      </w:pPr>
      <w:r w:rsidRPr="005445C1">
        <w:rPr>
          <w:rFonts w:ascii="Arial" w:hAnsi="Arial" w:cs="Arial"/>
          <w:sz w:val="20"/>
        </w:rPr>
        <w:t>a)</w:t>
      </w:r>
      <w:r w:rsidRPr="005445C1">
        <w:rPr>
          <w:rFonts w:ascii="Arial" w:hAnsi="Arial" w:cs="Arial"/>
          <w:sz w:val="20"/>
        </w:rPr>
        <w:tab/>
      </w:r>
      <w:r w:rsidRPr="005445C1">
        <w:rPr>
          <w:rFonts w:ascii="Arial" w:hAnsi="Arial" w:cs="Arial"/>
          <w:sz w:val="20"/>
        </w:rPr>
        <w:fldChar w:fldCharType="begin">
          <w:ffData>
            <w:name w:val="Check10"/>
            <w:enabled/>
            <w:calcOnExit w:val="0"/>
            <w:checkBox>
              <w:sizeAuto/>
              <w:default w:val="0"/>
            </w:checkBox>
          </w:ffData>
        </w:fldChar>
      </w:r>
      <w:bookmarkStart w:id="0" w:name="Check10"/>
      <w:r w:rsidRPr="005445C1">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5445C1">
        <w:rPr>
          <w:rFonts w:ascii="Arial" w:hAnsi="Arial" w:cs="Arial"/>
          <w:sz w:val="20"/>
        </w:rPr>
        <w:fldChar w:fldCharType="end"/>
      </w:r>
      <w:bookmarkEnd w:id="0"/>
      <w:r w:rsidRPr="005445C1">
        <w:rPr>
          <w:rFonts w:ascii="Arial" w:hAnsi="Arial" w:cs="Arial"/>
          <w:sz w:val="20"/>
        </w:rPr>
        <w:tab/>
        <w:t xml:space="preserve">The PRE </w:t>
      </w:r>
      <w:r>
        <w:rPr>
          <w:rFonts w:ascii="Arial" w:hAnsi="Arial" w:cs="Arial"/>
          <w:sz w:val="20"/>
        </w:rPr>
        <w:t>meets those</w:t>
      </w:r>
      <w:r w:rsidRPr="005445C1">
        <w:rPr>
          <w:rFonts w:ascii="Arial" w:hAnsi="Arial" w:cs="Arial"/>
          <w:sz w:val="20"/>
        </w:rPr>
        <w:t xml:space="preserve"> qualifications</w:t>
      </w:r>
      <w:r>
        <w:rPr>
          <w:rFonts w:ascii="Arial" w:hAnsi="Arial" w:cs="Arial"/>
          <w:sz w:val="20"/>
        </w:rPr>
        <w:t>.</w:t>
      </w:r>
    </w:p>
    <w:p w14:paraId="018A902B" w14:textId="1C480677" w:rsidR="005445C1" w:rsidRDefault="005445C1" w:rsidP="009F5255">
      <w:pPr>
        <w:tabs>
          <w:tab w:val="left" w:pos="1440"/>
        </w:tabs>
        <w:spacing w:before="120" w:line="360" w:lineRule="auto"/>
        <w:ind w:left="1800" w:hanging="720"/>
        <w:rPr>
          <w:rFonts w:ascii="Arial" w:hAnsi="Arial" w:cs="Arial"/>
          <w:sz w:val="20"/>
        </w:rPr>
      </w:pPr>
      <w:r>
        <w:rPr>
          <w:rFonts w:ascii="Arial" w:hAnsi="Arial" w:cs="Arial"/>
          <w:sz w:val="20"/>
        </w:rPr>
        <w:t>b)</w:t>
      </w:r>
      <w:r>
        <w:rPr>
          <w:rFonts w:ascii="Arial" w:hAnsi="Arial" w:cs="Arial"/>
          <w:sz w:val="20"/>
        </w:rPr>
        <w:tab/>
      </w:r>
      <w:r>
        <w:rPr>
          <w:rFonts w:ascii="Arial" w:hAnsi="Arial" w:cs="Arial"/>
          <w:sz w:val="20"/>
        </w:rPr>
        <w:fldChar w:fldCharType="begin">
          <w:ffData>
            <w:name w:val="Check11"/>
            <w:enabled/>
            <w:calcOnExit w:val="0"/>
            <w:checkBox>
              <w:sizeAuto/>
              <w:default w:val="0"/>
            </w:checkBox>
          </w:ffData>
        </w:fldChar>
      </w:r>
      <w:bookmarkStart w:id="1" w:name="Check11"/>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bookmarkEnd w:id="1"/>
      <w:r>
        <w:rPr>
          <w:rFonts w:ascii="Arial" w:hAnsi="Arial" w:cs="Arial"/>
          <w:sz w:val="20"/>
        </w:rPr>
        <w:tab/>
        <w:t xml:space="preserve">The parties all agree </w:t>
      </w:r>
      <w:r w:rsidRPr="009F5255">
        <w:rPr>
          <w:rFonts w:ascii="Arial" w:hAnsi="Arial" w:cs="Arial"/>
          <w:i/>
          <w:iCs/>
          <w:color w:val="052F61" w:themeColor="accent1"/>
          <w:sz w:val="20"/>
        </w:rPr>
        <w:t>(stipulate)</w:t>
      </w:r>
      <w:r>
        <w:rPr>
          <w:rFonts w:ascii="Arial" w:hAnsi="Arial" w:cs="Arial"/>
          <w:sz w:val="20"/>
        </w:rPr>
        <w:t xml:space="preserve"> the PRE meets those qualifications.</w:t>
      </w:r>
    </w:p>
    <w:p w14:paraId="70C858B5" w14:textId="441CF241" w:rsidR="005445C1" w:rsidRDefault="005445C1" w:rsidP="009F5255">
      <w:pPr>
        <w:tabs>
          <w:tab w:val="left" w:pos="1440"/>
        </w:tabs>
        <w:spacing w:before="120" w:line="360" w:lineRule="auto"/>
        <w:ind w:left="1800" w:hanging="720"/>
        <w:rPr>
          <w:rFonts w:ascii="Arial" w:hAnsi="Arial" w:cs="Arial"/>
          <w:sz w:val="20"/>
        </w:rPr>
      </w:pPr>
      <w:r>
        <w:rPr>
          <w:rFonts w:ascii="Arial" w:hAnsi="Arial" w:cs="Arial"/>
          <w:sz w:val="20"/>
        </w:rPr>
        <w:t>c)</w:t>
      </w:r>
      <w:r>
        <w:rPr>
          <w:rFonts w:ascii="Arial" w:hAnsi="Arial" w:cs="Arial"/>
          <w:sz w:val="20"/>
        </w:rPr>
        <w:tab/>
      </w:r>
      <w:r>
        <w:rPr>
          <w:rFonts w:ascii="Arial" w:hAnsi="Arial" w:cs="Arial"/>
          <w:sz w:val="20"/>
        </w:rPr>
        <w:fldChar w:fldCharType="begin">
          <w:ffData>
            <w:name w:val="Check12"/>
            <w:enabled/>
            <w:calcOnExit w:val="0"/>
            <w:checkBox>
              <w:sizeAuto/>
              <w:default w:val="0"/>
            </w:checkBox>
          </w:ffData>
        </w:fldChar>
      </w:r>
      <w:bookmarkStart w:id="2" w:name="Check12"/>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bookmarkEnd w:id="2"/>
      <w:r>
        <w:rPr>
          <w:rFonts w:ascii="Arial" w:hAnsi="Arial" w:cs="Arial"/>
          <w:sz w:val="20"/>
        </w:rPr>
        <w:tab/>
        <w:t xml:space="preserve">The PRE </w:t>
      </w:r>
      <w:r w:rsidRPr="009F5255">
        <w:rPr>
          <w:rFonts w:ascii="Arial" w:hAnsi="Arial" w:cs="Arial"/>
          <w:b/>
          <w:bCs/>
          <w:sz w:val="20"/>
        </w:rPr>
        <w:t>does not</w:t>
      </w:r>
      <w:r>
        <w:rPr>
          <w:rFonts w:ascii="Arial" w:hAnsi="Arial" w:cs="Arial"/>
          <w:sz w:val="20"/>
        </w:rPr>
        <w:t xml:space="preserve"> meet those qualifications.</w:t>
      </w:r>
      <w:r w:rsidR="000A5970">
        <w:rPr>
          <w:rFonts w:ascii="Arial" w:hAnsi="Arial" w:cs="Arial"/>
          <w:sz w:val="20"/>
        </w:rPr>
        <w:t xml:space="preserve">  They can complete an evaluation and report and must include data and facts that may indicate domestic violence and child abuse if either is alleged.  But they can’t express an opinion relating to abuse, trauma, or the behaviors of victims and perpetrators during parental responsibility proceedings.</w:t>
      </w:r>
    </w:p>
    <w:p w14:paraId="6D5C73BD" w14:textId="2D1DFC1C" w:rsidR="005445C1" w:rsidRPr="005445C1" w:rsidRDefault="005445C1" w:rsidP="009F5255">
      <w:pPr>
        <w:tabs>
          <w:tab w:val="left" w:pos="1440"/>
        </w:tabs>
        <w:spacing w:before="120" w:line="360" w:lineRule="auto"/>
        <w:ind w:left="1800" w:hanging="720"/>
        <w:rPr>
          <w:rFonts w:ascii="Arial" w:hAnsi="Arial" w:cs="Arial"/>
          <w:sz w:val="20"/>
        </w:rPr>
      </w:pPr>
      <w:r>
        <w:rPr>
          <w:rFonts w:ascii="Arial" w:hAnsi="Arial" w:cs="Arial"/>
          <w:sz w:val="20"/>
        </w:rPr>
        <w:t>d)</w:t>
      </w:r>
      <w:r>
        <w:rPr>
          <w:rFonts w:ascii="Arial" w:hAnsi="Arial" w:cs="Arial"/>
          <w:sz w:val="20"/>
        </w:rPr>
        <w:tab/>
      </w:r>
      <w:r>
        <w:rPr>
          <w:rFonts w:ascii="Arial" w:hAnsi="Arial" w:cs="Arial"/>
          <w:sz w:val="20"/>
        </w:rPr>
        <w:fldChar w:fldCharType="begin">
          <w:ffData>
            <w:name w:val="Check13"/>
            <w:enabled/>
            <w:calcOnExit w:val="0"/>
            <w:checkBox>
              <w:sizeAuto/>
              <w:default w:val="0"/>
            </w:checkBox>
          </w:ffData>
        </w:fldChar>
      </w:r>
      <w:bookmarkStart w:id="3" w:name="Check13"/>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bookmarkEnd w:id="3"/>
      <w:r>
        <w:rPr>
          <w:rFonts w:ascii="Arial" w:hAnsi="Arial" w:cs="Arial"/>
          <w:sz w:val="20"/>
        </w:rPr>
        <w:tab/>
        <w:t>The Court does</w:t>
      </w:r>
      <w:r w:rsidR="002E2E6E">
        <w:rPr>
          <w:rFonts w:ascii="Arial" w:hAnsi="Arial" w:cs="Arial"/>
          <w:sz w:val="20"/>
        </w:rPr>
        <w:t xml:space="preserve"> not</w:t>
      </w:r>
      <w:r>
        <w:rPr>
          <w:rFonts w:ascii="Arial" w:hAnsi="Arial" w:cs="Arial"/>
          <w:sz w:val="20"/>
        </w:rPr>
        <w:t xml:space="preserve"> have the ne</w:t>
      </w:r>
      <w:r w:rsidR="00550DEC">
        <w:rPr>
          <w:rFonts w:ascii="Arial" w:hAnsi="Arial" w:cs="Arial"/>
          <w:sz w:val="20"/>
        </w:rPr>
        <w:t>cessary information</w:t>
      </w:r>
      <w:r w:rsidR="002E2E6E">
        <w:rPr>
          <w:rFonts w:ascii="Arial" w:hAnsi="Arial" w:cs="Arial"/>
          <w:sz w:val="20"/>
        </w:rPr>
        <w:t xml:space="preserve"> to decide</w:t>
      </w:r>
      <w:r w:rsidR="00550DEC">
        <w:rPr>
          <w:rFonts w:ascii="Arial" w:hAnsi="Arial" w:cs="Arial"/>
          <w:sz w:val="20"/>
        </w:rPr>
        <w:t xml:space="preserve">.  The PRE must </w:t>
      </w:r>
      <w:r w:rsidR="002401BC">
        <w:rPr>
          <w:rFonts w:ascii="Arial" w:hAnsi="Arial" w:cs="Arial"/>
          <w:sz w:val="20"/>
        </w:rPr>
        <w:t>include</w:t>
      </w:r>
      <w:r w:rsidR="00550DEC">
        <w:rPr>
          <w:rFonts w:ascii="Arial" w:hAnsi="Arial" w:cs="Arial"/>
          <w:sz w:val="20"/>
        </w:rPr>
        <w:t xml:space="preserve"> </w:t>
      </w:r>
      <w:r w:rsidR="002401BC">
        <w:rPr>
          <w:rFonts w:ascii="Arial" w:hAnsi="Arial" w:cs="Arial"/>
          <w:sz w:val="20"/>
        </w:rPr>
        <w:t xml:space="preserve">their qualifying work history </w:t>
      </w:r>
      <w:r w:rsidR="000D07E7">
        <w:rPr>
          <w:rFonts w:ascii="Arial" w:hAnsi="Arial" w:cs="Arial"/>
          <w:sz w:val="20"/>
        </w:rPr>
        <w:t>in</w:t>
      </w:r>
      <w:r w:rsidR="002401BC">
        <w:rPr>
          <w:rFonts w:ascii="Arial" w:hAnsi="Arial" w:cs="Arial"/>
          <w:sz w:val="20"/>
        </w:rPr>
        <w:t xml:space="preserve"> their</w:t>
      </w:r>
      <w:r w:rsidR="00550DEC">
        <w:rPr>
          <w:rFonts w:ascii="Arial" w:hAnsi="Arial" w:cs="Arial"/>
          <w:sz w:val="20"/>
        </w:rPr>
        <w:t xml:space="preserve"> </w:t>
      </w:r>
      <w:r w:rsidR="00550DEC" w:rsidRPr="009F5255">
        <w:rPr>
          <w:rFonts w:ascii="Arial" w:hAnsi="Arial" w:cs="Arial"/>
          <w:i/>
          <w:iCs/>
          <w:sz w:val="20"/>
        </w:rPr>
        <w:t>JDF 1338 – Mandatory Disclosure Form</w:t>
      </w:r>
      <w:r w:rsidR="00550DEC">
        <w:rPr>
          <w:rFonts w:ascii="Arial" w:hAnsi="Arial" w:cs="Arial"/>
          <w:sz w:val="20"/>
        </w:rPr>
        <w:t>.</w:t>
      </w:r>
    </w:p>
    <w:p w14:paraId="3E444AFD" w14:textId="5FDAFE68" w:rsidR="008C382F" w:rsidRPr="00D142F9" w:rsidRDefault="002E2E6E" w:rsidP="00596FE2">
      <w:pPr>
        <w:pStyle w:val="Heading1"/>
      </w:pPr>
      <w:r>
        <w:t>4</w:t>
      </w:r>
      <w:r w:rsidR="008C382F" w:rsidRPr="00D142F9">
        <w:t>.</w:t>
      </w:r>
      <w:r w:rsidR="008C382F" w:rsidRPr="00D142F9">
        <w:tab/>
      </w:r>
      <w:r w:rsidR="008C382F">
        <w:t>Report</w:t>
      </w:r>
    </w:p>
    <w:p w14:paraId="57644292" w14:textId="28DE0994" w:rsidR="001E4193" w:rsidRDefault="008C382F" w:rsidP="00D142F9">
      <w:pPr>
        <w:spacing w:line="360" w:lineRule="auto"/>
        <w:ind w:left="1440" w:hanging="360"/>
        <w:rPr>
          <w:rFonts w:ascii="Arial" w:hAnsi="Arial" w:cs="Arial"/>
          <w:sz w:val="20"/>
        </w:rPr>
      </w:pPr>
      <w:r>
        <w:rPr>
          <w:rFonts w:ascii="Arial" w:hAnsi="Arial" w:cs="Arial"/>
          <w:sz w:val="20"/>
        </w:rPr>
        <w:t>a)</w:t>
      </w:r>
      <w:r w:rsidR="00C77509">
        <w:rPr>
          <w:rFonts w:ascii="Arial" w:hAnsi="Arial" w:cs="Arial"/>
          <w:sz w:val="20"/>
        </w:rPr>
        <w:tab/>
      </w:r>
      <w:r w:rsidR="00BC49CE">
        <w:rPr>
          <w:rFonts w:ascii="Arial" w:hAnsi="Arial" w:cs="Arial"/>
          <w:sz w:val="20"/>
        </w:rPr>
        <w:t>W</w:t>
      </w:r>
      <w:r w:rsidR="00BC49CE" w:rsidRPr="00800A08">
        <w:rPr>
          <w:rFonts w:ascii="Arial" w:hAnsi="Arial" w:cs="Arial"/>
          <w:sz w:val="20"/>
        </w:rPr>
        <w:t xml:space="preserve">ithin </w:t>
      </w:r>
      <w:r w:rsidR="00BC49CE">
        <w:rPr>
          <w:rFonts w:ascii="Arial" w:hAnsi="Arial" w:cs="Arial"/>
          <w:sz w:val="20"/>
        </w:rPr>
        <w:t>7</w:t>
      </w:r>
      <w:r w:rsidR="00BC49CE" w:rsidRPr="00800A08">
        <w:rPr>
          <w:rFonts w:ascii="Arial" w:hAnsi="Arial" w:cs="Arial"/>
          <w:sz w:val="20"/>
        </w:rPr>
        <w:t xml:space="preserve"> days of appointment</w:t>
      </w:r>
      <w:r w:rsidR="00BC49CE">
        <w:rPr>
          <w:rFonts w:ascii="Arial" w:hAnsi="Arial" w:cs="Arial"/>
          <w:sz w:val="20"/>
        </w:rPr>
        <w:t>, t</w:t>
      </w:r>
      <w:r w:rsidR="002E4BB2">
        <w:rPr>
          <w:rFonts w:ascii="Arial" w:hAnsi="Arial" w:cs="Arial"/>
          <w:sz w:val="20"/>
        </w:rPr>
        <w:t xml:space="preserve">he </w:t>
      </w:r>
      <w:r w:rsidR="00F23A90">
        <w:rPr>
          <w:rFonts w:ascii="Arial" w:hAnsi="Arial" w:cs="Arial"/>
          <w:sz w:val="20"/>
        </w:rPr>
        <w:t>PRE</w:t>
      </w:r>
      <w:r w:rsidR="002E4BB2">
        <w:rPr>
          <w:rFonts w:ascii="Arial" w:hAnsi="Arial" w:cs="Arial"/>
          <w:sz w:val="20"/>
        </w:rPr>
        <w:t xml:space="preserve"> </w:t>
      </w:r>
      <w:r w:rsidR="0031303E">
        <w:rPr>
          <w:rFonts w:ascii="Arial" w:hAnsi="Arial" w:cs="Arial"/>
          <w:sz w:val="20"/>
        </w:rPr>
        <w:t>must</w:t>
      </w:r>
      <w:r w:rsidR="001550EA" w:rsidRPr="00800A08">
        <w:rPr>
          <w:rFonts w:ascii="Arial" w:hAnsi="Arial" w:cs="Arial"/>
          <w:sz w:val="20"/>
        </w:rPr>
        <w:t xml:space="preserve"> disclose any familial, financial, or social relationship that </w:t>
      </w:r>
      <w:r w:rsidR="0031303E">
        <w:rPr>
          <w:rFonts w:ascii="Arial" w:hAnsi="Arial" w:cs="Arial"/>
          <w:sz w:val="20"/>
        </w:rPr>
        <w:t>they</w:t>
      </w:r>
      <w:r w:rsidR="001550EA" w:rsidRPr="00800A08">
        <w:rPr>
          <w:rFonts w:ascii="Arial" w:hAnsi="Arial" w:cs="Arial"/>
          <w:sz w:val="20"/>
        </w:rPr>
        <w:t xml:space="preserve"> </w:t>
      </w:r>
      <w:r w:rsidR="0031303E" w:rsidRPr="00800A08">
        <w:rPr>
          <w:rFonts w:ascii="Arial" w:hAnsi="Arial" w:cs="Arial"/>
          <w:sz w:val="20"/>
        </w:rPr>
        <w:t>ha</w:t>
      </w:r>
      <w:r w:rsidR="0031303E">
        <w:rPr>
          <w:rFonts w:ascii="Arial" w:hAnsi="Arial" w:cs="Arial"/>
          <w:sz w:val="20"/>
        </w:rPr>
        <w:t>ve</w:t>
      </w:r>
      <w:r w:rsidR="0031303E" w:rsidRPr="00800A08">
        <w:rPr>
          <w:rFonts w:ascii="Arial" w:hAnsi="Arial" w:cs="Arial"/>
          <w:sz w:val="20"/>
        </w:rPr>
        <w:t xml:space="preserve"> </w:t>
      </w:r>
      <w:r w:rsidR="001550EA" w:rsidRPr="00800A08">
        <w:rPr>
          <w:rFonts w:ascii="Arial" w:hAnsi="Arial" w:cs="Arial"/>
          <w:sz w:val="20"/>
        </w:rPr>
        <w:t xml:space="preserve">with the child, </w:t>
      </w:r>
      <w:r w:rsidR="00BC49CE">
        <w:rPr>
          <w:rFonts w:ascii="Arial" w:hAnsi="Arial" w:cs="Arial"/>
          <w:sz w:val="20"/>
        </w:rPr>
        <w:t>parties</w:t>
      </w:r>
      <w:r w:rsidR="001550EA" w:rsidRPr="00800A08">
        <w:rPr>
          <w:rFonts w:ascii="Arial" w:hAnsi="Arial" w:cs="Arial"/>
          <w:sz w:val="20"/>
        </w:rPr>
        <w:t>, attorneys</w:t>
      </w:r>
      <w:r w:rsidR="00CA2C64">
        <w:rPr>
          <w:rFonts w:ascii="Arial" w:hAnsi="Arial" w:cs="Arial"/>
          <w:sz w:val="20"/>
        </w:rPr>
        <w:t xml:space="preserve"> of record</w:t>
      </w:r>
      <w:r w:rsidR="001550EA" w:rsidRPr="00800A08">
        <w:rPr>
          <w:rFonts w:ascii="Arial" w:hAnsi="Arial" w:cs="Arial"/>
          <w:sz w:val="20"/>
        </w:rPr>
        <w:t xml:space="preserve">, or the </w:t>
      </w:r>
      <w:r w:rsidR="00527712">
        <w:rPr>
          <w:rFonts w:ascii="Arial" w:hAnsi="Arial" w:cs="Arial"/>
          <w:sz w:val="20"/>
        </w:rPr>
        <w:t>Court</w:t>
      </w:r>
      <w:r w:rsidR="00CE7493">
        <w:rPr>
          <w:rFonts w:ascii="Arial" w:hAnsi="Arial" w:cs="Arial"/>
          <w:sz w:val="20"/>
        </w:rPr>
        <w:t>.</w:t>
      </w:r>
      <w:r w:rsidR="00B73313">
        <w:rPr>
          <w:rFonts w:ascii="Arial" w:hAnsi="Arial" w:cs="Arial"/>
          <w:sz w:val="20"/>
        </w:rPr>
        <w:t xml:space="preserve"> </w:t>
      </w:r>
      <w:r w:rsidR="00527712">
        <w:rPr>
          <w:rFonts w:ascii="Arial" w:hAnsi="Arial" w:cs="Arial"/>
          <w:sz w:val="20"/>
        </w:rPr>
        <w:t xml:space="preserve"> </w:t>
      </w:r>
      <w:r w:rsidR="001550EA" w:rsidRPr="009F5255">
        <w:rPr>
          <w:rFonts w:ascii="Arial" w:hAnsi="Arial" w:cs="Arial"/>
          <w:i/>
          <w:iCs/>
          <w:color w:val="052F61" w:themeColor="accent1"/>
          <w:sz w:val="18"/>
          <w:szCs w:val="18"/>
        </w:rPr>
        <w:t>(</w:t>
      </w:r>
      <w:r w:rsidR="00C77509" w:rsidRPr="009F5255">
        <w:rPr>
          <w:rFonts w:ascii="Arial" w:hAnsi="Arial" w:cs="Arial"/>
          <w:i/>
          <w:iCs/>
          <w:color w:val="052F61" w:themeColor="accent1"/>
          <w:sz w:val="18"/>
          <w:szCs w:val="18"/>
        </w:rPr>
        <w:t xml:space="preserve">Use </w:t>
      </w:r>
      <w:r w:rsidR="00CA2C64" w:rsidRPr="009F5255">
        <w:rPr>
          <w:rFonts w:ascii="Arial" w:hAnsi="Arial" w:cs="Arial"/>
          <w:i/>
          <w:iCs/>
          <w:color w:val="052F61" w:themeColor="accent1"/>
          <w:sz w:val="18"/>
          <w:szCs w:val="18"/>
        </w:rPr>
        <w:t xml:space="preserve">form </w:t>
      </w:r>
      <w:r w:rsidR="001550EA" w:rsidRPr="009F5255">
        <w:rPr>
          <w:rFonts w:ascii="Arial" w:hAnsi="Arial" w:cs="Arial"/>
          <w:i/>
          <w:iCs/>
          <w:color w:val="052F61" w:themeColor="accent1"/>
          <w:sz w:val="18"/>
          <w:szCs w:val="18"/>
        </w:rPr>
        <w:t>JDF</w:t>
      </w:r>
      <w:r w:rsidR="00C77509" w:rsidRPr="009F5255">
        <w:rPr>
          <w:rFonts w:ascii="Arial" w:hAnsi="Arial" w:cs="Arial"/>
          <w:i/>
          <w:iCs/>
          <w:color w:val="052F61" w:themeColor="accent1"/>
          <w:sz w:val="18"/>
          <w:szCs w:val="18"/>
        </w:rPr>
        <w:t xml:space="preserve"> </w:t>
      </w:r>
      <w:r w:rsidR="00800A08" w:rsidRPr="009F5255">
        <w:rPr>
          <w:rFonts w:ascii="Arial" w:hAnsi="Arial" w:cs="Arial"/>
          <w:i/>
          <w:iCs/>
          <w:color w:val="052F61" w:themeColor="accent1"/>
          <w:sz w:val="18"/>
          <w:szCs w:val="18"/>
        </w:rPr>
        <w:t>1338</w:t>
      </w:r>
      <w:r w:rsidR="00CE7493" w:rsidRPr="009F5255">
        <w:rPr>
          <w:rFonts w:ascii="Arial" w:hAnsi="Arial" w:cs="Arial"/>
          <w:i/>
          <w:iCs/>
          <w:color w:val="052F61" w:themeColor="accent1"/>
          <w:sz w:val="18"/>
          <w:szCs w:val="18"/>
        </w:rPr>
        <w:t>.</w:t>
      </w:r>
      <w:r w:rsidR="001550EA" w:rsidRPr="009F5255">
        <w:rPr>
          <w:rFonts w:ascii="Arial" w:hAnsi="Arial" w:cs="Arial"/>
          <w:i/>
          <w:iCs/>
          <w:color w:val="052F61" w:themeColor="accent1"/>
          <w:sz w:val="18"/>
          <w:szCs w:val="18"/>
        </w:rPr>
        <w:t>)</w:t>
      </w:r>
    </w:p>
    <w:p w14:paraId="48DB08D3" w14:textId="28BDA267" w:rsidR="00C77509" w:rsidRDefault="008C382F" w:rsidP="00D142F9">
      <w:pPr>
        <w:tabs>
          <w:tab w:val="left" w:pos="9000"/>
        </w:tabs>
        <w:spacing w:before="120" w:line="360" w:lineRule="auto"/>
        <w:ind w:left="1440" w:hanging="360"/>
        <w:rPr>
          <w:rFonts w:ascii="Arial" w:hAnsi="Arial" w:cs="Arial"/>
          <w:sz w:val="20"/>
        </w:rPr>
      </w:pPr>
      <w:r>
        <w:rPr>
          <w:rFonts w:ascii="Arial" w:hAnsi="Arial" w:cs="Arial"/>
          <w:bCs/>
          <w:sz w:val="20"/>
        </w:rPr>
        <w:t>b</w:t>
      </w:r>
      <w:r w:rsidR="00C77509">
        <w:rPr>
          <w:rFonts w:ascii="Arial" w:hAnsi="Arial" w:cs="Arial"/>
          <w:sz w:val="20"/>
        </w:rPr>
        <w:t>)</w:t>
      </w:r>
      <w:r w:rsidR="00C77509">
        <w:rPr>
          <w:rFonts w:ascii="Arial" w:hAnsi="Arial" w:cs="Arial"/>
          <w:sz w:val="20"/>
        </w:rPr>
        <w:tab/>
        <w:t xml:space="preserve">The </w:t>
      </w:r>
      <w:r w:rsidR="00F23A90">
        <w:rPr>
          <w:rFonts w:ascii="Arial" w:hAnsi="Arial" w:cs="Arial"/>
          <w:sz w:val="20"/>
        </w:rPr>
        <w:t xml:space="preserve">PRE </w:t>
      </w:r>
      <w:r w:rsidR="00C77509">
        <w:rPr>
          <w:rFonts w:ascii="Arial" w:hAnsi="Arial" w:cs="Arial"/>
          <w:sz w:val="20"/>
        </w:rPr>
        <w:t xml:space="preserve">must file the report with the court by </w:t>
      </w:r>
      <w:r w:rsidR="00C77509" w:rsidRPr="009F5255">
        <w:rPr>
          <w:rFonts w:ascii="Arial" w:hAnsi="Arial" w:cs="Arial"/>
          <w:i/>
          <w:iCs/>
          <w:color w:val="052F61" w:themeColor="accent1"/>
          <w:sz w:val="18"/>
          <w:szCs w:val="18"/>
        </w:rPr>
        <w:t>(date)</w:t>
      </w:r>
      <w:r w:rsidR="00C77509">
        <w:rPr>
          <w:rFonts w:ascii="Arial" w:hAnsi="Arial" w:cs="Arial"/>
          <w:sz w:val="20"/>
        </w:rPr>
        <w:t xml:space="preserve"> </w:t>
      </w:r>
      <w:r w:rsidR="00C77509" w:rsidRPr="00D142F9">
        <w:rPr>
          <w:rFonts w:ascii="Arial" w:hAnsi="Arial" w:cs="Arial"/>
          <w:b/>
          <w:bCs/>
          <w:sz w:val="20"/>
          <w:u w:val="single"/>
        </w:rPr>
        <w:tab/>
      </w:r>
      <w:r w:rsidR="0031303E" w:rsidRPr="002B5375">
        <w:rPr>
          <w:rFonts w:ascii="Arial" w:hAnsi="Arial" w:cs="Arial"/>
          <w:b/>
          <w:bCs/>
          <w:sz w:val="20"/>
        </w:rPr>
        <w:t>.</w:t>
      </w:r>
      <w:r w:rsidR="00C77509">
        <w:rPr>
          <w:rFonts w:ascii="Arial" w:hAnsi="Arial" w:cs="Arial"/>
          <w:sz w:val="20"/>
        </w:rPr>
        <w:t xml:space="preserve"> </w:t>
      </w:r>
      <w:r w:rsidR="0031303E">
        <w:rPr>
          <w:rFonts w:ascii="Arial" w:hAnsi="Arial" w:cs="Arial"/>
          <w:sz w:val="20"/>
        </w:rPr>
        <w:t>O</w:t>
      </w:r>
      <w:r w:rsidR="00C77509">
        <w:rPr>
          <w:rFonts w:ascii="Arial" w:hAnsi="Arial" w:cs="Arial"/>
          <w:sz w:val="20"/>
        </w:rPr>
        <w:t>r</w:t>
      </w:r>
      <w:r w:rsidR="0031303E">
        <w:rPr>
          <w:rFonts w:ascii="Arial" w:hAnsi="Arial" w:cs="Arial"/>
          <w:sz w:val="20"/>
        </w:rPr>
        <w:t>,</w:t>
      </w:r>
      <w:r w:rsidR="00C77509">
        <w:rPr>
          <w:rFonts w:ascii="Arial" w:hAnsi="Arial" w:cs="Arial"/>
          <w:sz w:val="20"/>
        </w:rPr>
        <w:t xml:space="preserve"> at least 21 days before the hearing.  The </w:t>
      </w:r>
      <w:r w:rsidR="00F23A90">
        <w:rPr>
          <w:rFonts w:ascii="Arial" w:hAnsi="Arial" w:cs="Arial"/>
          <w:sz w:val="20"/>
        </w:rPr>
        <w:t xml:space="preserve">PRE </w:t>
      </w:r>
      <w:r w:rsidR="00C77509">
        <w:rPr>
          <w:rFonts w:ascii="Arial" w:hAnsi="Arial" w:cs="Arial"/>
          <w:sz w:val="20"/>
        </w:rPr>
        <w:t xml:space="preserve">must send </w:t>
      </w:r>
      <w:r w:rsidR="002E4BB2">
        <w:rPr>
          <w:rFonts w:ascii="Arial" w:hAnsi="Arial" w:cs="Arial"/>
          <w:sz w:val="20"/>
        </w:rPr>
        <w:t>a copy to counsel, and any parties not represented by counsel.</w:t>
      </w:r>
    </w:p>
    <w:p w14:paraId="3C5AB148" w14:textId="4D62F95F" w:rsidR="00BA1807" w:rsidRDefault="008C382F" w:rsidP="002B5375">
      <w:pPr>
        <w:tabs>
          <w:tab w:val="left" w:pos="9000"/>
        </w:tabs>
        <w:spacing w:before="240" w:line="360" w:lineRule="auto"/>
        <w:ind w:left="1440" w:hanging="360"/>
        <w:rPr>
          <w:rFonts w:ascii="Arial" w:hAnsi="Arial" w:cs="Arial"/>
          <w:sz w:val="20"/>
        </w:rPr>
      </w:pPr>
      <w:r>
        <w:rPr>
          <w:rFonts w:ascii="Arial" w:hAnsi="Arial" w:cs="Arial"/>
          <w:sz w:val="20"/>
        </w:rPr>
        <w:t>c</w:t>
      </w:r>
      <w:r w:rsidR="00C77509">
        <w:rPr>
          <w:rFonts w:ascii="Arial" w:hAnsi="Arial" w:cs="Arial"/>
          <w:sz w:val="20"/>
        </w:rPr>
        <w:t>)</w:t>
      </w:r>
      <w:r w:rsidR="00C77509">
        <w:rPr>
          <w:rFonts w:ascii="Arial" w:hAnsi="Arial" w:cs="Arial"/>
          <w:sz w:val="20"/>
        </w:rPr>
        <w:tab/>
        <w:t>The</w:t>
      </w:r>
      <w:r w:rsidR="00351645">
        <w:rPr>
          <w:rFonts w:ascii="Arial" w:hAnsi="Arial" w:cs="Arial"/>
          <w:sz w:val="20"/>
        </w:rPr>
        <w:t xml:space="preserve"> report </w:t>
      </w:r>
      <w:r w:rsidR="00C77509">
        <w:rPr>
          <w:rFonts w:ascii="Arial" w:hAnsi="Arial" w:cs="Arial"/>
          <w:sz w:val="20"/>
        </w:rPr>
        <w:t>is</w:t>
      </w:r>
      <w:r w:rsidR="00351645">
        <w:rPr>
          <w:rFonts w:ascii="Arial" w:hAnsi="Arial" w:cs="Arial"/>
          <w:sz w:val="20"/>
        </w:rPr>
        <w:t xml:space="preserve"> confidential and </w:t>
      </w:r>
      <w:r w:rsidR="0010467F">
        <w:rPr>
          <w:rFonts w:ascii="Arial" w:hAnsi="Arial" w:cs="Arial"/>
          <w:sz w:val="20"/>
        </w:rPr>
        <w:t>only</w:t>
      </w:r>
      <w:r w:rsidR="00351645">
        <w:rPr>
          <w:rFonts w:ascii="Arial" w:hAnsi="Arial" w:cs="Arial"/>
          <w:sz w:val="20"/>
        </w:rPr>
        <w:t xml:space="preserve"> available for public inspection</w:t>
      </w:r>
      <w:r w:rsidR="0010467F">
        <w:rPr>
          <w:rFonts w:ascii="Arial" w:hAnsi="Arial" w:cs="Arial"/>
          <w:sz w:val="20"/>
        </w:rPr>
        <w:t xml:space="preserve"> by</w:t>
      </w:r>
      <w:r w:rsidR="00351645">
        <w:rPr>
          <w:rFonts w:ascii="Arial" w:hAnsi="Arial" w:cs="Arial"/>
          <w:sz w:val="20"/>
        </w:rPr>
        <w:t xml:space="preserve"> </w:t>
      </w:r>
      <w:r w:rsidR="0010467F">
        <w:rPr>
          <w:rFonts w:ascii="Arial" w:hAnsi="Arial" w:cs="Arial"/>
          <w:sz w:val="20"/>
        </w:rPr>
        <w:t xml:space="preserve">an </w:t>
      </w:r>
      <w:r w:rsidR="00351645">
        <w:rPr>
          <w:rFonts w:ascii="Arial" w:hAnsi="Arial" w:cs="Arial"/>
          <w:sz w:val="20"/>
        </w:rPr>
        <w:t xml:space="preserve">order </w:t>
      </w:r>
      <w:r w:rsidR="0010467F">
        <w:rPr>
          <w:rFonts w:ascii="Arial" w:hAnsi="Arial" w:cs="Arial"/>
          <w:sz w:val="20"/>
        </w:rPr>
        <w:t xml:space="preserve">of the </w:t>
      </w:r>
      <w:r w:rsidR="00527712">
        <w:rPr>
          <w:rFonts w:ascii="Arial" w:hAnsi="Arial" w:cs="Arial"/>
          <w:sz w:val="20"/>
        </w:rPr>
        <w:t>C</w:t>
      </w:r>
      <w:r w:rsidR="0010467F">
        <w:rPr>
          <w:rFonts w:ascii="Arial" w:hAnsi="Arial" w:cs="Arial"/>
          <w:sz w:val="20"/>
        </w:rPr>
        <w:t>ourt.</w:t>
      </w:r>
    </w:p>
    <w:p w14:paraId="27394473" w14:textId="451EDC46" w:rsidR="002E2E6E" w:rsidRPr="00E13690" w:rsidRDefault="002E2E6E" w:rsidP="002E2E6E">
      <w:pPr>
        <w:pStyle w:val="Heading1"/>
      </w:pPr>
      <w:r>
        <w:t>5</w:t>
      </w:r>
      <w:r w:rsidRPr="00E13690">
        <w:t>.</w:t>
      </w:r>
      <w:r w:rsidRPr="00E13690">
        <w:tab/>
      </w:r>
      <w:r>
        <w:t>Children</w:t>
      </w:r>
    </w:p>
    <w:tbl>
      <w:tblPr>
        <w:tblStyle w:val="TableGrid"/>
        <w:tblW w:w="8640" w:type="dxa"/>
        <w:tblInd w:w="720" w:type="dxa"/>
        <w:tblBorders>
          <w:top w:val="single" w:sz="18" w:space="0" w:color="auto"/>
          <w:left w:val="single" w:sz="18" w:space="0" w:color="auto"/>
          <w:bottom w:val="single" w:sz="18" w:space="0" w:color="auto"/>
          <w:right w:val="single" w:sz="18" w:space="0" w:color="auto"/>
          <w:insideH w:val="single" w:sz="8" w:space="0" w:color="auto"/>
          <w:insideV w:val="dashSmallGap" w:sz="8" w:space="0" w:color="auto"/>
        </w:tblBorders>
        <w:tblLook w:val="04A0" w:firstRow="1" w:lastRow="0" w:firstColumn="1" w:lastColumn="0" w:noHBand="0" w:noVBand="1"/>
        <w:tblCaption w:val="Children's Table"/>
        <w:tblDescription w:val="List the children's name and date of birth."/>
      </w:tblPr>
      <w:tblGrid>
        <w:gridCol w:w="5760"/>
        <w:gridCol w:w="2880"/>
      </w:tblGrid>
      <w:tr w:rsidR="002E2E6E" w14:paraId="035977D8" w14:textId="77777777" w:rsidTr="009F5255">
        <w:trPr>
          <w:trHeight w:val="576"/>
        </w:trPr>
        <w:tc>
          <w:tcPr>
            <w:tcW w:w="5760" w:type="dxa"/>
            <w:vAlign w:val="center"/>
          </w:tcPr>
          <w:p w14:paraId="5B03B7DB" w14:textId="77777777" w:rsidR="002E2E6E" w:rsidRPr="00D142F9" w:rsidRDefault="002E2E6E" w:rsidP="00173E14">
            <w:pPr>
              <w:jc w:val="center"/>
              <w:rPr>
                <w:rFonts w:ascii="Arial" w:hAnsi="Arial" w:cs="Arial"/>
                <w:b/>
                <w:bCs/>
                <w:sz w:val="21"/>
                <w:szCs w:val="21"/>
              </w:rPr>
            </w:pPr>
            <w:r w:rsidRPr="00D142F9">
              <w:rPr>
                <w:rFonts w:ascii="Arial" w:hAnsi="Arial" w:cs="Arial"/>
                <w:b/>
                <w:bCs/>
                <w:sz w:val="21"/>
                <w:szCs w:val="21"/>
              </w:rPr>
              <w:t>Name</w:t>
            </w:r>
          </w:p>
        </w:tc>
        <w:tc>
          <w:tcPr>
            <w:tcW w:w="2880" w:type="dxa"/>
            <w:vAlign w:val="center"/>
          </w:tcPr>
          <w:p w14:paraId="38B142B9" w14:textId="77777777" w:rsidR="002E2E6E" w:rsidRPr="00D142F9" w:rsidRDefault="002E2E6E" w:rsidP="00173E14">
            <w:pPr>
              <w:jc w:val="center"/>
              <w:rPr>
                <w:rFonts w:ascii="Arial" w:hAnsi="Arial" w:cs="Arial"/>
                <w:b/>
                <w:bCs/>
                <w:sz w:val="21"/>
                <w:szCs w:val="21"/>
              </w:rPr>
            </w:pPr>
            <w:r w:rsidRPr="00D142F9">
              <w:rPr>
                <w:rFonts w:ascii="Arial" w:hAnsi="Arial" w:cs="Arial"/>
                <w:b/>
                <w:bCs/>
                <w:sz w:val="21"/>
                <w:szCs w:val="21"/>
              </w:rPr>
              <w:t>Date of Birth</w:t>
            </w:r>
          </w:p>
        </w:tc>
      </w:tr>
      <w:tr w:rsidR="002E2E6E" w14:paraId="08A5B375" w14:textId="77777777" w:rsidTr="009F5255">
        <w:trPr>
          <w:trHeight w:val="432"/>
        </w:trPr>
        <w:tc>
          <w:tcPr>
            <w:tcW w:w="5760" w:type="dxa"/>
            <w:vAlign w:val="center"/>
          </w:tcPr>
          <w:p w14:paraId="1A575BA2" w14:textId="77777777" w:rsidR="002E2E6E" w:rsidRDefault="002E2E6E" w:rsidP="00173E14">
            <w:pPr>
              <w:jc w:val="center"/>
              <w:rPr>
                <w:rFonts w:ascii="Arial" w:hAnsi="Arial" w:cs="Arial"/>
                <w:sz w:val="20"/>
              </w:rPr>
            </w:pPr>
          </w:p>
        </w:tc>
        <w:tc>
          <w:tcPr>
            <w:tcW w:w="2880" w:type="dxa"/>
            <w:vAlign w:val="center"/>
          </w:tcPr>
          <w:p w14:paraId="2463183D" w14:textId="77777777" w:rsidR="002E2E6E" w:rsidRDefault="002E2E6E" w:rsidP="00173E14">
            <w:pPr>
              <w:jc w:val="center"/>
              <w:rPr>
                <w:rFonts w:ascii="Arial" w:hAnsi="Arial" w:cs="Arial"/>
                <w:sz w:val="20"/>
              </w:rPr>
            </w:pPr>
          </w:p>
        </w:tc>
      </w:tr>
      <w:tr w:rsidR="002E2E6E" w14:paraId="03144935" w14:textId="77777777" w:rsidTr="009F5255">
        <w:trPr>
          <w:trHeight w:val="432"/>
        </w:trPr>
        <w:tc>
          <w:tcPr>
            <w:tcW w:w="5760" w:type="dxa"/>
            <w:vAlign w:val="center"/>
          </w:tcPr>
          <w:p w14:paraId="10F03E4F" w14:textId="77777777" w:rsidR="002E2E6E" w:rsidRDefault="002E2E6E" w:rsidP="00173E14">
            <w:pPr>
              <w:jc w:val="center"/>
              <w:rPr>
                <w:rFonts w:ascii="Arial" w:hAnsi="Arial" w:cs="Arial"/>
                <w:sz w:val="20"/>
              </w:rPr>
            </w:pPr>
          </w:p>
        </w:tc>
        <w:tc>
          <w:tcPr>
            <w:tcW w:w="2880" w:type="dxa"/>
            <w:vAlign w:val="center"/>
          </w:tcPr>
          <w:p w14:paraId="6B930ADA" w14:textId="77777777" w:rsidR="002E2E6E" w:rsidRDefault="002E2E6E" w:rsidP="00173E14">
            <w:pPr>
              <w:jc w:val="center"/>
              <w:rPr>
                <w:rFonts w:ascii="Arial" w:hAnsi="Arial" w:cs="Arial"/>
                <w:sz w:val="20"/>
              </w:rPr>
            </w:pPr>
          </w:p>
        </w:tc>
      </w:tr>
      <w:tr w:rsidR="002E2E6E" w14:paraId="5D2048FE" w14:textId="77777777" w:rsidTr="009F5255">
        <w:trPr>
          <w:trHeight w:val="432"/>
        </w:trPr>
        <w:tc>
          <w:tcPr>
            <w:tcW w:w="5760" w:type="dxa"/>
            <w:vAlign w:val="center"/>
          </w:tcPr>
          <w:p w14:paraId="3A7B4A27" w14:textId="77777777" w:rsidR="002E2E6E" w:rsidRDefault="002E2E6E" w:rsidP="00173E14">
            <w:pPr>
              <w:jc w:val="center"/>
              <w:rPr>
                <w:rFonts w:ascii="Arial" w:hAnsi="Arial" w:cs="Arial"/>
                <w:sz w:val="20"/>
              </w:rPr>
            </w:pPr>
          </w:p>
        </w:tc>
        <w:tc>
          <w:tcPr>
            <w:tcW w:w="2880" w:type="dxa"/>
            <w:vAlign w:val="center"/>
          </w:tcPr>
          <w:p w14:paraId="26D89030" w14:textId="77777777" w:rsidR="002E2E6E" w:rsidRDefault="002E2E6E" w:rsidP="00173E14">
            <w:pPr>
              <w:jc w:val="center"/>
              <w:rPr>
                <w:rFonts w:ascii="Arial" w:hAnsi="Arial" w:cs="Arial"/>
                <w:sz w:val="20"/>
              </w:rPr>
            </w:pPr>
          </w:p>
        </w:tc>
      </w:tr>
      <w:tr w:rsidR="002E2E6E" w14:paraId="59E70A83" w14:textId="77777777" w:rsidTr="009F5255">
        <w:trPr>
          <w:trHeight w:val="432"/>
        </w:trPr>
        <w:tc>
          <w:tcPr>
            <w:tcW w:w="5760" w:type="dxa"/>
            <w:vAlign w:val="center"/>
          </w:tcPr>
          <w:p w14:paraId="3A9D2405" w14:textId="77777777" w:rsidR="002E2E6E" w:rsidRDefault="002E2E6E" w:rsidP="00173E14">
            <w:pPr>
              <w:jc w:val="center"/>
              <w:rPr>
                <w:rFonts w:ascii="Arial" w:hAnsi="Arial" w:cs="Arial"/>
                <w:sz w:val="20"/>
              </w:rPr>
            </w:pPr>
          </w:p>
        </w:tc>
        <w:tc>
          <w:tcPr>
            <w:tcW w:w="2880" w:type="dxa"/>
            <w:vAlign w:val="center"/>
          </w:tcPr>
          <w:p w14:paraId="397BB54D" w14:textId="77777777" w:rsidR="002E2E6E" w:rsidRDefault="002E2E6E" w:rsidP="00173E14">
            <w:pPr>
              <w:jc w:val="center"/>
              <w:rPr>
                <w:rFonts w:ascii="Arial" w:hAnsi="Arial" w:cs="Arial"/>
                <w:sz w:val="20"/>
              </w:rPr>
            </w:pPr>
          </w:p>
        </w:tc>
      </w:tr>
      <w:tr w:rsidR="002E2E6E" w14:paraId="3E417C7E" w14:textId="77777777" w:rsidTr="009F5255">
        <w:trPr>
          <w:trHeight w:val="432"/>
        </w:trPr>
        <w:tc>
          <w:tcPr>
            <w:tcW w:w="5760" w:type="dxa"/>
            <w:vAlign w:val="center"/>
          </w:tcPr>
          <w:p w14:paraId="0F8B1EA2" w14:textId="77777777" w:rsidR="002E2E6E" w:rsidRDefault="002E2E6E" w:rsidP="00173E14">
            <w:pPr>
              <w:jc w:val="center"/>
              <w:rPr>
                <w:rFonts w:ascii="Arial" w:hAnsi="Arial" w:cs="Arial"/>
                <w:sz w:val="20"/>
              </w:rPr>
            </w:pPr>
          </w:p>
        </w:tc>
        <w:tc>
          <w:tcPr>
            <w:tcW w:w="2880" w:type="dxa"/>
            <w:vAlign w:val="center"/>
          </w:tcPr>
          <w:p w14:paraId="6722D490" w14:textId="77777777" w:rsidR="002E2E6E" w:rsidRDefault="002E2E6E" w:rsidP="00173E14">
            <w:pPr>
              <w:jc w:val="center"/>
              <w:rPr>
                <w:rFonts w:ascii="Arial" w:hAnsi="Arial" w:cs="Arial"/>
                <w:sz w:val="20"/>
              </w:rPr>
            </w:pPr>
          </w:p>
        </w:tc>
      </w:tr>
    </w:tbl>
    <w:p w14:paraId="6BA98408" w14:textId="77777777" w:rsidR="008C5ED8" w:rsidRDefault="008C5ED8">
      <w:pPr>
        <w:rPr>
          <w:rFonts w:ascii="Arial" w:hAnsi="Arial" w:cs="Arial"/>
          <w:b/>
          <w:bCs/>
          <w:sz w:val="22"/>
          <w:szCs w:val="22"/>
        </w:rPr>
      </w:pPr>
      <w:r>
        <w:br w:type="page"/>
      </w:r>
    </w:p>
    <w:p w14:paraId="6EDA5E95" w14:textId="3257C190" w:rsidR="00F61165" w:rsidRDefault="003D2879" w:rsidP="00596FE2">
      <w:pPr>
        <w:pStyle w:val="Heading1"/>
      </w:pPr>
      <w:r>
        <w:lastRenderedPageBreak/>
        <w:t>6</w:t>
      </w:r>
      <w:r w:rsidR="00F61165" w:rsidRPr="00E13690">
        <w:t>.</w:t>
      </w:r>
      <w:r w:rsidR="00F61165" w:rsidRPr="00E13690">
        <w:tab/>
      </w:r>
      <w:r w:rsidR="00F61165">
        <w:t>Contact Information</w:t>
      </w:r>
    </w:p>
    <w:p w14:paraId="4A6B7E74" w14:textId="77777777" w:rsidR="00F61165" w:rsidRPr="00F61165" w:rsidRDefault="00F61165" w:rsidP="00F61165">
      <w:pPr>
        <w:tabs>
          <w:tab w:val="left" w:pos="7920"/>
        </w:tabs>
        <w:spacing w:before="240" w:line="360" w:lineRule="auto"/>
        <w:ind w:left="1440" w:hanging="360"/>
        <w:rPr>
          <w:rFonts w:ascii="Arial" w:hAnsi="Arial" w:cs="Arial"/>
          <w:b/>
          <w:bCs/>
          <w:sz w:val="20"/>
        </w:rPr>
      </w:pPr>
      <w:r w:rsidRPr="00F61165">
        <w:rPr>
          <w:rFonts w:ascii="Arial" w:hAnsi="Arial" w:cs="Arial"/>
          <w:b/>
          <w:bCs/>
          <w:sz w:val="20"/>
        </w:rPr>
        <w:t>Petitioner</w:t>
      </w:r>
    </w:p>
    <w:p w14:paraId="18DEF997" w14:textId="77777777" w:rsidR="00F61165" w:rsidRDefault="00F61165" w:rsidP="00F61165">
      <w:pPr>
        <w:tabs>
          <w:tab w:val="left" w:pos="7920"/>
        </w:tabs>
        <w:spacing w:before="240" w:line="360" w:lineRule="auto"/>
        <w:ind w:left="1800" w:hanging="360"/>
        <w:rPr>
          <w:rFonts w:ascii="Arial" w:hAnsi="Arial" w:cs="Arial"/>
          <w:b/>
          <w:bCs/>
          <w:sz w:val="20"/>
          <w:u w:val="single"/>
        </w:rPr>
      </w:pPr>
      <w:r>
        <w:rPr>
          <w:rFonts w:ascii="Arial" w:hAnsi="Arial" w:cs="Arial"/>
          <w:sz w:val="20"/>
        </w:rPr>
        <w:t>a)</w:t>
      </w:r>
      <w:r>
        <w:rPr>
          <w:rFonts w:ascii="Arial" w:hAnsi="Arial" w:cs="Arial"/>
          <w:sz w:val="20"/>
        </w:rPr>
        <w:tab/>
        <w:t xml:space="preserve">Name: </w:t>
      </w:r>
      <w:r w:rsidRPr="00627870">
        <w:rPr>
          <w:rFonts w:ascii="Arial" w:hAnsi="Arial" w:cs="Arial"/>
          <w:b/>
          <w:bCs/>
          <w:sz w:val="20"/>
          <w:u w:val="single"/>
        </w:rPr>
        <w:tab/>
      </w:r>
      <w:r w:rsidRPr="00627870">
        <w:rPr>
          <w:rFonts w:ascii="Arial" w:hAnsi="Arial" w:cs="Arial"/>
          <w:sz w:val="20"/>
        </w:rPr>
        <w:t>.</w:t>
      </w:r>
    </w:p>
    <w:p w14:paraId="3D19DA57" w14:textId="77777777" w:rsidR="00F61165" w:rsidRDefault="00F61165" w:rsidP="00F61165">
      <w:pPr>
        <w:tabs>
          <w:tab w:val="right" w:pos="6480"/>
        </w:tabs>
        <w:spacing w:line="360" w:lineRule="auto"/>
        <w:ind w:left="1800" w:hanging="360"/>
        <w:rPr>
          <w:rFonts w:ascii="Arial" w:hAnsi="Arial" w:cs="Arial"/>
          <w:sz w:val="20"/>
        </w:rPr>
      </w:pPr>
      <w:r>
        <w:rPr>
          <w:rFonts w:ascii="Arial" w:hAnsi="Arial" w:cs="Arial"/>
          <w:sz w:val="20"/>
        </w:rPr>
        <w:t>b)</w:t>
      </w:r>
      <w:r>
        <w:rPr>
          <w:rFonts w:ascii="Arial" w:hAnsi="Arial" w:cs="Arial"/>
          <w:sz w:val="20"/>
        </w:rPr>
        <w:tab/>
        <w:t xml:space="preserve">Date of Birth: </w:t>
      </w:r>
      <w:r w:rsidRPr="00433B89">
        <w:rPr>
          <w:rFonts w:ascii="Arial" w:hAnsi="Arial" w:cs="Arial"/>
          <w:b/>
          <w:bCs/>
          <w:sz w:val="20"/>
          <w:u w:val="single"/>
        </w:rPr>
        <w:tab/>
      </w:r>
      <w:r>
        <w:rPr>
          <w:rFonts w:ascii="Arial" w:hAnsi="Arial" w:cs="Arial"/>
          <w:sz w:val="20"/>
        </w:rPr>
        <w:t>.</w:t>
      </w:r>
    </w:p>
    <w:p w14:paraId="23DA1632" w14:textId="77777777" w:rsidR="00F61165" w:rsidRPr="0088798B" w:rsidRDefault="00F61165" w:rsidP="00F61165">
      <w:pPr>
        <w:tabs>
          <w:tab w:val="right" w:pos="9360"/>
        </w:tabs>
        <w:spacing w:line="360" w:lineRule="auto"/>
        <w:ind w:left="1800" w:hanging="360"/>
        <w:rPr>
          <w:rFonts w:ascii="Arial" w:hAnsi="Arial" w:cs="Arial"/>
          <w:sz w:val="20"/>
        </w:rPr>
      </w:pPr>
      <w:r>
        <w:rPr>
          <w:rFonts w:ascii="Arial" w:hAnsi="Arial" w:cs="Arial"/>
          <w:sz w:val="20"/>
        </w:rPr>
        <w:t>c)</w:t>
      </w:r>
      <w:r>
        <w:rPr>
          <w:rFonts w:ascii="Arial" w:hAnsi="Arial" w:cs="Arial"/>
          <w:sz w:val="20"/>
        </w:rPr>
        <w:tab/>
        <w:t xml:space="preserve">Address: </w:t>
      </w:r>
      <w:r w:rsidRPr="00627870">
        <w:rPr>
          <w:rFonts w:ascii="Arial" w:hAnsi="Arial" w:cs="Arial"/>
          <w:b/>
          <w:bCs/>
          <w:sz w:val="20"/>
          <w:u w:val="single"/>
        </w:rPr>
        <w:tab/>
      </w:r>
      <w:r>
        <w:rPr>
          <w:rFonts w:ascii="Arial" w:hAnsi="Arial" w:cs="Arial"/>
          <w:sz w:val="20"/>
        </w:rPr>
        <w:t>.</w:t>
      </w:r>
    </w:p>
    <w:p w14:paraId="009246CC" w14:textId="77777777" w:rsidR="00F61165" w:rsidRDefault="00F61165" w:rsidP="00F61165">
      <w:pPr>
        <w:tabs>
          <w:tab w:val="left" w:pos="6480"/>
        </w:tabs>
        <w:spacing w:line="360" w:lineRule="auto"/>
        <w:ind w:left="1800" w:hanging="360"/>
        <w:rPr>
          <w:rFonts w:ascii="Arial" w:hAnsi="Arial" w:cs="Arial"/>
          <w:sz w:val="20"/>
        </w:rPr>
      </w:pPr>
      <w:r>
        <w:rPr>
          <w:rFonts w:ascii="Arial" w:hAnsi="Arial" w:cs="Arial"/>
          <w:sz w:val="20"/>
        </w:rPr>
        <w:t>d)</w:t>
      </w:r>
      <w:r>
        <w:rPr>
          <w:rFonts w:ascii="Arial" w:hAnsi="Arial" w:cs="Arial"/>
          <w:sz w:val="20"/>
        </w:rPr>
        <w:tab/>
        <w:t>P</w:t>
      </w:r>
      <w:r w:rsidRPr="00200EFC">
        <w:rPr>
          <w:rFonts w:ascii="Arial" w:hAnsi="Arial" w:cs="Arial"/>
          <w:sz w:val="20"/>
        </w:rPr>
        <w:t xml:space="preserve">hone: </w:t>
      </w:r>
      <w:r w:rsidRPr="00627870">
        <w:rPr>
          <w:rFonts w:ascii="Arial" w:hAnsi="Arial" w:cs="Arial"/>
          <w:b/>
          <w:bCs/>
          <w:sz w:val="20"/>
          <w:u w:val="single"/>
        </w:rPr>
        <w:tab/>
      </w:r>
      <w:r w:rsidRPr="00627870">
        <w:rPr>
          <w:rFonts w:ascii="Arial" w:hAnsi="Arial" w:cs="Arial"/>
          <w:sz w:val="20"/>
        </w:rPr>
        <w:t>.</w:t>
      </w:r>
    </w:p>
    <w:p w14:paraId="06B2B04B" w14:textId="77777777" w:rsidR="00F61165" w:rsidRDefault="00F61165" w:rsidP="00F61165">
      <w:pPr>
        <w:tabs>
          <w:tab w:val="left" w:pos="7920"/>
        </w:tabs>
        <w:spacing w:line="360" w:lineRule="auto"/>
        <w:ind w:left="1800" w:hanging="360"/>
        <w:rPr>
          <w:rFonts w:ascii="Arial" w:hAnsi="Arial" w:cs="Arial"/>
          <w:sz w:val="20"/>
        </w:rPr>
      </w:pPr>
      <w:r>
        <w:rPr>
          <w:rFonts w:ascii="Arial" w:hAnsi="Arial" w:cs="Arial"/>
          <w:sz w:val="20"/>
        </w:rPr>
        <w:t>e)</w:t>
      </w:r>
      <w:r>
        <w:rPr>
          <w:rFonts w:ascii="Arial" w:hAnsi="Arial" w:cs="Arial"/>
          <w:sz w:val="20"/>
        </w:rPr>
        <w:tab/>
      </w:r>
      <w:r w:rsidRPr="00200EFC">
        <w:rPr>
          <w:rFonts w:ascii="Arial" w:hAnsi="Arial" w:cs="Arial"/>
          <w:sz w:val="20"/>
        </w:rPr>
        <w:t xml:space="preserve">Email: </w:t>
      </w:r>
      <w:r w:rsidRPr="00627870">
        <w:rPr>
          <w:rFonts w:ascii="Arial" w:hAnsi="Arial" w:cs="Arial"/>
          <w:b/>
          <w:bCs/>
          <w:sz w:val="20"/>
          <w:u w:val="single"/>
        </w:rPr>
        <w:tab/>
      </w:r>
      <w:r>
        <w:rPr>
          <w:rFonts w:ascii="Arial" w:hAnsi="Arial" w:cs="Arial"/>
          <w:sz w:val="20"/>
        </w:rPr>
        <w:t>.</w:t>
      </w:r>
    </w:p>
    <w:p w14:paraId="1021D8DC" w14:textId="77777777" w:rsidR="00F61165" w:rsidRDefault="00F61165" w:rsidP="00F61165">
      <w:pPr>
        <w:tabs>
          <w:tab w:val="left" w:pos="6480"/>
        </w:tabs>
        <w:spacing w:before="240" w:line="360" w:lineRule="auto"/>
        <w:ind w:left="1800" w:hanging="360"/>
        <w:rPr>
          <w:rFonts w:ascii="Arial" w:hAnsi="Arial" w:cs="Arial"/>
          <w:sz w:val="20"/>
        </w:rPr>
      </w:pPr>
      <w:r>
        <w:rPr>
          <w:rFonts w:ascii="Arial" w:hAnsi="Arial" w:cs="Arial"/>
          <w:sz w:val="20"/>
        </w:rPr>
        <w:t>f)</w:t>
      </w:r>
      <w:r>
        <w:rPr>
          <w:rFonts w:ascii="Arial" w:hAnsi="Arial" w:cs="Arial"/>
          <w:sz w:val="20"/>
        </w:rPr>
        <w:tab/>
        <w:t>Lawyer</w:t>
      </w:r>
      <w:r w:rsidRPr="00200EFC">
        <w:rPr>
          <w:rFonts w:ascii="Arial" w:hAnsi="Arial" w:cs="Arial"/>
          <w:sz w:val="20"/>
        </w:rPr>
        <w:t xml:space="preserve">: </w:t>
      </w:r>
      <w:r w:rsidRPr="00627870">
        <w:rPr>
          <w:rFonts w:ascii="Arial" w:hAnsi="Arial" w:cs="Arial"/>
          <w:b/>
          <w:bCs/>
          <w:sz w:val="20"/>
          <w:u w:val="single"/>
        </w:rPr>
        <w:tab/>
      </w:r>
      <w:r w:rsidRPr="00627870">
        <w:rPr>
          <w:rFonts w:ascii="Arial" w:hAnsi="Arial" w:cs="Arial"/>
          <w:sz w:val="20"/>
        </w:rPr>
        <w:t>.</w:t>
      </w:r>
    </w:p>
    <w:p w14:paraId="7D8923F5" w14:textId="77777777" w:rsidR="00F61165" w:rsidRDefault="00F61165" w:rsidP="00F61165">
      <w:pPr>
        <w:tabs>
          <w:tab w:val="right" w:pos="9360"/>
        </w:tabs>
        <w:spacing w:line="360" w:lineRule="auto"/>
        <w:ind w:left="1800" w:hanging="360"/>
        <w:rPr>
          <w:rFonts w:ascii="Arial" w:hAnsi="Arial" w:cs="Arial"/>
          <w:sz w:val="20"/>
        </w:rPr>
      </w:pPr>
      <w:r>
        <w:rPr>
          <w:rFonts w:ascii="Arial" w:hAnsi="Arial" w:cs="Arial"/>
          <w:sz w:val="20"/>
        </w:rPr>
        <w:t>g)</w:t>
      </w:r>
      <w:r>
        <w:rPr>
          <w:rFonts w:ascii="Arial" w:hAnsi="Arial" w:cs="Arial"/>
          <w:sz w:val="20"/>
        </w:rPr>
        <w:tab/>
        <w:t>Lawyer phone/email</w:t>
      </w:r>
      <w:r w:rsidRPr="00200EFC">
        <w:rPr>
          <w:rFonts w:ascii="Arial" w:hAnsi="Arial" w:cs="Arial"/>
          <w:sz w:val="20"/>
        </w:rPr>
        <w:t xml:space="preserve">: </w:t>
      </w:r>
      <w:r w:rsidRPr="00627870">
        <w:rPr>
          <w:rFonts w:ascii="Arial" w:hAnsi="Arial" w:cs="Arial"/>
          <w:b/>
          <w:bCs/>
          <w:sz w:val="20"/>
          <w:u w:val="single"/>
        </w:rPr>
        <w:tab/>
      </w:r>
      <w:r>
        <w:rPr>
          <w:rFonts w:ascii="Arial" w:hAnsi="Arial" w:cs="Arial"/>
          <w:sz w:val="20"/>
        </w:rPr>
        <w:t>.</w:t>
      </w:r>
    </w:p>
    <w:p w14:paraId="113560C3" w14:textId="77777777" w:rsidR="00F61165" w:rsidRDefault="00F61165" w:rsidP="00F61165">
      <w:pPr>
        <w:spacing w:before="360" w:line="360" w:lineRule="auto"/>
        <w:ind w:left="1080"/>
        <w:rPr>
          <w:rFonts w:ascii="Arial" w:hAnsi="Arial" w:cs="Arial"/>
          <w:b/>
          <w:bCs/>
        </w:rPr>
      </w:pPr>
      <w:r w:rsidRPr="00F61165">
        <w:rPr>
          <w:rFonts w:ascii="Arial" w:hAnsi="Arial" w:cs="Arial"/>
          <w:b/>
          <w:bCs/>
          <w:sz w:val="21"/>
          <w:szCs w:val="16"/>
        </w:rPr>
        <w:t xml:space="preserve">Respondent </w:t>
      </w:r>
      <w:r w:rsidRPr="00433B89">
        <w:rPr>
          <w:rFonts w:ascii="Arial" w:hAnsi="Arial" w:cs="Arial"/>
          <w:i/>
          <w:iCs/>
          <w:sz w:val="18"/>
          <w:szCs w:val="18"/>
        </w:rPr>
        <w:t>(or co-petitioner)</w:t>
      </w:r>
    </w:p>
    <w:p w14:paraId="47CDC02D" w14:textId="77777777" w:rsidR="00F61165" w:rsidRDefault="00F61165" w:rsidP="00F61165">
      <w:pPr>
        <w:tabs>
          <w:tab w:val="left" w:pos="7920"/>
        </w:tabs>
        <w:spacing w:before="240" w:line="360" w:lineRule="auto"/>
        <w:ind w:left="1800" w:hanging="360"/>
        <w:rPr>
          <w:rFonts w:ascii="Arial" w:hAnsi="Arial" w:cs="Arial"/>
          <w:b/>
          <w:bCs/>
          <w:sz w:val="20"/>
          <w:u w:val="single"/>
        </w:rPr>
      </w:pPr>
      <w:r>
        <w:rPr>
          <w:rFonts w:ascii="Arial" w:hAnsi="Arial" w:cs="Arial"/>
          <w:sz w:val="20"/>
        </w:rPr>
        <w:t>a)</w:t>
      </w:r>
      <w:r>
        <w:rPr>
          <w:rFonts w:ascii="Arial" w:hAnsi="Arial" w:cs="Arial"/>
          <w:sz w:val="20"/>
        </w:rPr>
        <w:tab/>
        <w:t xml:space="preserve">Name: </w:t>
      </w:r>
      <w:r w:rsidRPr="00627870">
        <w:rPr>
          <w:rFonts w:ascii="Arial" w:hAnsi="Arial" w:cs="Arial"/>
          <w:b/>
          <w:bCs/>
          <w:sz w:val="20"/>
          <w:u w:val="single"/>
        </w:rPr>
        <w:tab/>
      </w:r>
      <w:r w:rsidRPr="00627870">
        <w:rPr>
          <w:rFonts w:ascii="Arial" w:hAnsi="Arial" w:cs="Arial"/>
          <w:sz w:val="20"/>
        </w:rPr>
        <w:t>.</w:t>
      </w:r>
    </w:p>
    <w:p w14:paraId="3B52660D" w14:textId="77777777" w:rsidR="00F61165" w:rsidRDefault="00F61165" w:rsidP="00F61165">
      <w:pPr>
        <w:tabs>
          <w:tab w:val="right" w:pos="6480"/>
        </w:tabs>
        <w:spacing w:line="360" w:lineRule="auto"/>
        <w:ind w:left="1800" w:hanging="360"/>
        <w:rPr>
          <w:rFonts w:ascii="Arial" w:hAnsi="Arial" w:cs="Arial"/>
          <w:sz w:val="20"/>
        </w:rPr>
      </w:pPr>
      <w:r>
        <w:rPr>
          <w:rFonts w:ascii="Arial" w:hAnsi="Arial" w:cs="Arial"/>
          <w:sz w:val="20"/>
        </w:rPr>
        <w:t>b)</w:t>
      </w:r>
      <w:r>
        <w:rPr>
          <w:rFonts w:ascii="Arial" w:hAnsi="Arial" w:cs="Arial"/>
          <w:sz w:val="20"/>
        </w:rPr>
        <w:tab/>
        <w:t xml:space="preserve">Date of Birth: </w:t>
      </w:r>
      <w:r w:rsidRPr="00627870">
        <w:rPr>
          <w:rFonts w:ascii="Arial" w:hAnsi="Arial" w:cs="Arial"/>
          <w:b/>
          <w:bCs/>
          <w:sz w:val="20"/>
          <w:u w:val="single"/>
        </w:rPr>
        <w:tab/>
      </w:r>
      <w:r>
        <w:rPr>
          <w:rFonts w:ascii="Arial" w:hAnsi="Arial" w:cs="Arial"/>
          <w:sz w:val="20"/>
        </w:rPr>
        <w:t>.</w:t>
      </w:r>
    </w:p>
    <w:p w14:paraId="6321C32F" w14:textId="77777777" w:rsidR="00F61165" w:rsidRPr="0088798B" w:rsidRDefault="00F61165" w:rsidP="00F61165">
      <w:pPr>
        <w:tabs>
          <w:tab w:val="right" w:pos="9360"/>
        </w:tabs>
        <w:spacing w:line="360" w:lineRule="auto"/>
        <w:ind w:left="1800" w:hanging="360"/>
        <w:rPr>
          <w:rFonts w:ascii="Arial" w:hAnsi="Arial" w:cs="Arial"/>
          <w:sz w:val="20"/>
        </w:rPr>
      </w:pPr>
      <w:r>
        <w:rPr>
          <w:rFonts w:ascii="Arial" w:hAnsi="Arial" w:cs="Arial"/>
          <w:sz w:val="20"/>
        </w:rPr>
        <w:t>c)</w:t>
      </w:r>
      <w:r>
        <w:rPr>
          <w:rFonts w:ascii="Arial" w:hAnsi="Arial" w:cs="Arial"/>
          <w:sz w:val="20"/>
        </w:rPr>
        <w:tab/>
        <w:t xml:space="preserve">Address: </w:t>
      </w:r>
      <w:r w:rsidRPr="00627870">
        <w:rPr>
          <w:rFonts w:ascii="Arial" w:hAnsi="Arial" w:cs="Arial"/>
          <w:b/>
          <w:bCs/>
          <w:sz w:val="20"/>
          <w:u w:val="single"/>
        </w:rPr>
        <w:tab/>
      </w:r>
      <w:r>
        <w:rPr>
          <w:rFonts w:ascii="Arial" w:hAnsi="Arial" w:cs="Arial"/>
          <w:sz w:val="20"/>
        </w:rPr>
        <w:t>.</w:t>
      </w:r>
    </w:p>
    <w:p w14:paraId="2149C056" w14:textId="77777777" w:rsidR="00F61165" w:rsidRDefault="00F61165" w:rsidP="00F61165">
      <w:pPr>
        <w:tabs>
          <w:tab w:val="left" w:pos="6480"/>
        </w:tabs>
        <w:spacing w:line="360" w:lineRule="auto"/>
        <w:ind w:left="1800" w:hanging="360"/>
        <w:rPr>
          <w:rFonts w:ascii="Arial" w:hAnsi="Arial" w:cs="Arial"/>
          <w:sz w:val="20"/>
        </w:rPr>
      </w:pPr>
      <w:r>
        <w:rPr>
          <w:rFonts w:ascii="Arial" w:hAnsi="Arial" w:cs="Arial"/>
          <w:sz w:val="20"/>
        </w:rPr>
        <w:t>d)</w:t>
      </w:r>
      <w:r>
        <w:rPr>
          <w:rFonts w:ascii="Arial" w:hAnsi="Arial" w:cs="Arial"/>
          <w:sz w:val="20"/>
        </w:rPr>
        <w:tab/>
        <w:t>P</w:t>
      </w:r>
      <w:r w:rsidRPr="00200EFC">
        <w:rPr>
          <w:rFonts w:ascii="Arial" w:hAnsi="Arial" w:cs="Arial"/>
          <w:sz w:val="20"/>
        </w:rPr>
        <w:t xml:space="preserve">hone: </w:t>
      </w:r>
      <w:r w:rsidRPr="00627870">
        <w:rPr>
          <w:rFonts w:ascii="Arial" w:hAnsi="Arial" w:cs="Arial"/>
          <w:b/>
          <w:bCs/>
          <w:sz w:val="20"/>
          <w:u w:val="single"/>
        </w:rPr>
        <w:tab/>
      </w:r>
      <w:r w:rsidRPr="00627870">
        <w:rPr>
          <w:rFonts w:ascii="Arial" w:hAnsi="Arial" w:cs="Arial"/>
          <w:sz w:val="20"/>
        </w:rPr>
        <w:t>.</w:t>
      </w:r>
    </w:p>
    <w:p w14:paraId="25646A0D" w14:textId="77777777" w:rsidR="00F61165" w:rsidRDefault="00F61165" w:rsidP="00F61165">
      <w:pPr>
        <w:tabs>
          <w:tab w:val="left" w:pos="7920"/>
        </w:tabs>
        <w:spacing w:line="360" w:lineRule="auto"/>
        <w:ind w:left="1800" w:hanging="360"/>
        <w:rPr>
          <w:rFonts w:ascii="Arial" w:hAnsi="Arial" w:cs="Arial"/>
          <w:sz w:val="20"/>
        </w:rPr>
      </w:pPr>
      <w:r>
        <w:rPr>
          <w:rFonts w:ascii="Arial" w:hAnsi="Arial" w:cs="Arial"/>
          <w:sz w:val="20"/>
        </w:rPr>
        <w:t>e)</w:t>
      </w:r>
      <w:r>
        <w:rPr>
          <w:rFonts w:ascii="Arial" w:hAnsi="Arial" w:cs="Arial"/>
          <w:sz w:val="20"/>
        </w:rPr>
        <w:tab/>
      </w:r>
      <w:r w:rsidRPr="00200EFC">
        <w:rPr>
          <w:rFonts w:ascii="Arial" w:hAnsi="Arial" w:cs="Arial"/>
          <w:sz w:val="20"/>
        </w:rPr>
        <w:t xml:space="preserve">Email: </w:t>
      </w:r>
      <w:r w:rsidRPr="00627870">
        <w:rPr>
          <w:rFonts w:ascii="Arial" w:hAnsi="Arial" w:cs="Arial"/>
          <w:b/>
          <w:bCs/>
          <w:sz w:val="20"/>
          <w:u w:val="single"/>
        </w:rPr>
        <w:tab/>
      </w:r>
      <w:r>
        <w:rPr>
          <w:rFonts w:ascii="Arial" w:hAnsi="Arial" w:cs="Arial"/>
          <w:sz w:val="20"/>
        </w:rPr>
        <w:t>.</w:t>
      </w:r>
    </w:p>
    <w:p w14:paraId="18454127" w14:textId="77777777" w:rsidR="00F61165" w:rsidRDefault="00F61165" w:rsidP="00F61165">
      <w:pPr>
        <w:tabs>
          <w:tab w:val="left" w:pos="6480"/>
        </w:tabs>
        <w:spacing w:before="240" w:line="360" w:lineRule="auto"/>
        <w:ind w:left="1800" w:hanging="360"/>
        <w:rPr>
          <w:rFonts w:ascii="Arial" w:hAnsi="Arial" w:cs="Arial"/>
          <w:sz w:val="20"/>
        </w:rPr>
      </w:pPr>
      <w:r>
        <w:rPr>
          <w:rFonts w:ascii="Arial" w:hAnsi="Arial" w:cs="Arial"/>
          <w:sz w:val="20"/>
        </w:rPr>
        <w:t>f)</w:t>
      </w:r>
      <w:r>
        <w:rPr>
          <w:rFonts w:ascii="Arial" w:hAnsi="Arial" w:cs="Arial"/>
          <w:sz w:val="20"/>
        </w:rPr>
        <w:tab/>
        <w:t>Lawyer</w:t>
      </w:r>
      <w:r w:rsidRPr="00200EFC">
        <w:rPr>
          <w:rFonts w:ascii="Arial" w:hAnsi="Arial" w:cs="Arial"/>
          <w:sz w:val="20"/>
        </w:rPr>
        <w:t xml:space="preserve">: </w:t>
      </w:r>
      <w:r w:rsidRPr="00627870">
        <w:rPr>
          <w:rFonts w:ascii="Arial" w:hAnsi="Arial" w:cs="Arial"/>
          <w:b/>
          <w:bCs/>
          <w:sz w:val="20"/>
          <w:u w:val="single"/>
        </w:rPr>
        <w:tab/>
      </w:r>
      <w:r w:rsidRPr="00627870">
        <w:rPr>
          <w:rFonts w:ascii="Arial" w:hAnsi="Arial" w:cs="Arial"/>
          <w:sz w:val="20"/>
        </w:rPr>
        <w:t>.</w:t>
      </w:r>
    </w:p>
    <w:p w14:paraId="33E13322" w14:textId="77777777" w:rsidR="00F61165" w:rsidRDefault="00F61165" w:rsidP="00F61165">
      <w:pPr>
        <w:tabs>
          <w:tab w:val="right" w:pos="9360"/>
        </w:tabs>
        <w:spacing w:line="360" w:lineRule="auto"/>
        <w:ind w:left="1800" w:hanging="360"/>
        <w:rPr>
          <w:rFonts w:ascii="Arial" w:hAnsi="Arial" w:cs="Arial"/>
          <w:sz w:val="20"/>
        </w:rPr>
      </w:pPr>
      <w:r>
        <w:rPr>
          <w:rFonts w:ascii="Arial" w:hAnsi="Arial" w:cs="Arial"/>
          <w:sz w:val="20"/>
        </w:rPr>
        <w:t>g)</w:t>
      </w:r>
      <w:r>
        <w:rPr>
          <w:rFonts w:ascii="Arial" w:hAnsi="Arial" w:cs="Arial"/>
          <w:sz w:val="20"/>
        </w:rPr>
        <w:tab/>
        <w:t>Lawyer phone/email</w:t>
      </w:r>
      <w:r w:rsidRPr="00200EFC">
        <w:rPr>
          <w:rFonts w:ascii="Arial" w:hAnsi="Arial" w:cs="Arial"/>
          <w:sz w:val="20"/>
        </w:rPr>
        <w:t xml:space="preserve">: </w:t>
      </w:r>
      <w:r w:rsidRPr="00627870">
        <w:rPr>
          <w:rFonts w:ascii="Arial" w:hAnsi="Arial" w:cs="Arial"/>
          <w:b/>
          <w:bCs/>
          <w:sz w:val="20"/>
          <w:u w:val="single"/>
        </w:rPr>
        <w:tab/>
      </w:r>
      <w:r>
        <w:rPr>
          <w:rFonts w:ascii="Arial" w:hAnsi="Arial" w:cs="Arial"/>
          <w:sz w:val="20"/>
        </w:rPr>
        <w:t>.</w:t>
      </w:r>
    </w:p>
    <w:p w14:paraId="5872D7FC" w14:textId="16C2997B" w:rsidR="003D2879" w:rsidRPr="00E13690" w:rsidRDefault="003D2879" w:rsidP="003D2879">
      <w:pPr>
        <w:pStyle w:val="Heading1"/>
      </w:pPr>
      <w:r>
        <w:t>7</w:t>
      </w:r>
      <w:r w:rsidRPr="00E13690">
        <w:t>.</w:t>
      </w:r>
      <w:r w:rsidRPr="00E13690">
        <w:tab/>
      </w:r>
      <w:r>
        <w:t>Payment</w:t>
      </w:r>
    </w:p>
    <w:p w14:paraId="48D4D635" w14:textId="77777777" w:rsidR="003D2879" w:rsidRDefault="003D2879" w:rsidP="003D2879">
      <w:pPr>
        <w:spacing w:line="360" w:lineRule="auto"/>
        <w:ind w:left="1440" w:hanging="360"/>
        <w:rPr>
          <w:rFonts w:ascii="Arial" w:hAnsi="Arial" w:cs="Arial"/>
          <w:sz w:val="20"/>
        </w:rPr>
      </w:pPr>
      <w:r>
        <w:rPr>
          <w:rFonts w:ascii="Arial" w:hAnsi="Arial" w:cs="Arial"/>
          <w:sz w:val="20"/>
        </w:rPr>
        <w:t>a)</w:t>
      </w:r>
      <w:r>
        <w:rPr>
          <w:rFonts w:ascii="Arial" w:hAnsi="Arial" w:cs="Arial"/>
          <w:sz w:val="20"/>
        </w:rPr>
        <w:tab/>
        <w:t>The deposit will be paid by:</w:t>
      </w:r>
    </w:p>
    <w:p w14:paraId="282A8C2B" w14:textId="77777777" w:rsidR="003D2879" w:rsidRDefault="003D2879" w:rsidP="003D2879">
      <w:pPr>
        <w:tabs>
          <w:tab w:val="right" w:pos="9360"/>
        </w:tabs>
        <w:spacing w:before="120" w:line="360" w:lineRule="auto"/>
        <w:ind w:left="1800"/>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 xml:space="preserve"> Petitioner.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 xml:space="preserve"> Respondent </w:t>
      </w:r>
      <w:r w:rsidRPr="00D142F9">
        <w:rPr>
          <w:rFonts w:ascii="Arial" w:hAnsi="Arial" w:cs="Arial"/>
          <w:i/>
          <w:iCs/>
          <w:sz w:val="18"/>
          <w:szCs w:val="18"/>
        </w:rPr>
        <w:t>(or co</w:t>
      </w:r>
      <w:r>
        <w:rPr>
          <w:rFonts w:ascii="Arial" w:hAnsi="Arial" w:cs="Arial"/>
          <w:i/>
          <w:iCs/>
          <w:sz w:val="18"/>
          <w:szCs w:val="18"/>
        </w:rPr>
        <w:t>-</w:t>
      </w:r>
      <w:r w:rsidRPr="00D142F9">
        <w:rPr>
          <w:rFonts w:ascii="Arial" w:hAnsi="Arial" w:cs="Arial"/>
          <w:i/>
          <w:iCs/>
          <w:sz w:val="18"/>
          <w:szCs w:val="18"/>
        </w:rPr>
        <w:t>petitioner)</w:t>
      </w:r>
      <w:r>
        <w:rPr>
          <w:rFonts w:ascii="Arial" w:hAnsi="Arial" w:cs="Arial"/>
          <w:i/>
          <w:iCs/>
          <w:sz w:val="18"/>
          <w:szCs w:val="18"/>
        </w:rPr>
        <w:t>.</w:t>
      </w:r>
      <w:r w:rsidRPr="002B5375">
        <w:rPr>
          <w:rFonts w:ascii="Arial" w:hAnsi="Arial" w:cs="Arial"/>
          <w:sz w:val="18"/>
          <w:szCs w:val="18"/>
        </w:rPr>
        <w:t xml:space="preserve">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2B5375">
        <w:rPr>
          <w:rFonts w:ascii="Arial" w:hAnsi="Arial" w:cs="Arial"/>
          <w:b/>
          <w:bCs/>
          <w:sz w:val="20"/>
          <w:u w:val="single"/>
        </w:rPr>
        <w:tab/>
      </w:r>
      <w:r w:rsidRPr="002B5375">
        <w:rPr>
          <w:rFonts w:ascii="Arial" w:hAnsi="Arial" w:cs="Arial"/>
          <w:sz w:val="20"/>
        </w:rPr>
        <w:t>.</w:t>
      </w:r>
    </w:p>
    <w:p w14:paraId="03500A18" w14:textId="77777777" w:rsidR="003D2879" w:rsidRDefault="003D2879" w:rsidP="003D2879">
      <w:pPr>
        <w:tabs>
          <w:tab w:val="left" w:pos="4320"/>
          <w:tab w:val="left" w:pos="6660"/>
          <w:tab w:val="right" w:pos="9360"/>
        </w:tabs>
        <w:spacing w:before="120" w:line="360" w:lineRule="auto"/>
        <w:ind w:left="1800"/>
        <w:rPr>
          <w:rFonts w:ascii="Arial" w:hAnsi="Arial" w:cs="Arial"/>
          <w:sz w:val="20"/>
        </w:rPr>
      </w:pP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 xml:space="preserve"> Divided:   Petitioner </w:t>
      </w:r>
      <w:r w:rsidRPr="002B5375">
        <w:rPr>
          <w:rFonts w:ascii="Arial" w:hAnsi="Arial" w:cs="Arial"/>
          <w:b/>
          <w:bCs/>
          <w:sz w:val="20"/>
          <w:u w:val="single"/>
        </w:rPr>
        <w:tab/>
      </w:r>
      <w:r>
        <w:rPr>
          <w:rFonts w:ascii="Arial" w:hAnsi="Arial" w:cs="Arial"/>
          <w:sz w:val="20"/>
        </w:rPr>
        <w:t xml:space="preserve">%    Respondent </w:t>
      </w:r>
      <w:r w:rsidRPr="002B5375">
        <w:rPr>
          <w:rFonts w:ascii="Arial" w:hAnsi="Arial" w:cs="Arial"/>
          <w:b/>
          <w:bCs/>
          <w:sz w:val="20"/>
          <w:u w:val="single"/>
        </w:rPr>
        <w:tab/>
      </w:r>
      <w:r>
        <w:rPr>
          <w:rFonts w:ascii="Arial" w:hAnsi="Arial" w:cs="Arial"/>
          <w:sz w:val="20"/>
        </w:rPr>
        <w:t xml:space="preserve">%.    Other/Special </w:t>
      </w:r>
      <w:r w:rsidRPr="002B5375">
        <w:rPr>
          <w:rFonts w:ascii="Arial" w:hAnsi="Arial" w:cs="Arial"/>
          <w:b/>
          <w:bCs/>
          <w:sz w:val="20"/>
          <w:u w:val="single"/>
        </w:rPr>
        <w:tab/>
      </w:r>
      <w:r>
        <w:rPr>
          <w:rFonts w:ascii="Arial" w:hAnsi="Arial" w:cs="Arial"/>
          <w:sz w:val="20"/>
        </w:rPr>
        <w:t>%.</w:t>
      </w:r>
    </w:p>
    <w:p w14:paraId="309FDE3C" w14:textId="77777777" w:rsidR="003D2879" w:rsidRDefault="003D2879" w:rsidP="003D2879">
      <w:pPr>
        <w:spacing w:before="240" w:line="360" w:lineRule="auto"/>
        <w:ind w:left="1440" w:hanging="360"/>
        <w:rPr>
          <w:rFonts w:ascii="Arial" w:hAnsi="Arial" w:cs="Arial"/>
          <w:sz w:val="20"/>
        </w:rPr>
      </w:pPr>
      <w:r>
        <w:rPr>
          <w:rFonts w:ascii="Arial" w:hAnsi="Arial" w:cs="Arial"/>
          <w:sz w:val="20"/>
        </w:rPr>
        <w:t>b)</w:t>
      </w:r>
      <w:r>
        <w:rPr>
          <w:rFonts w:ascii="Arial" w:hAnsi="Arial" w:cs="Arial"/>
          <w:sz w:val="20"/>
        </w:rPr>
        <w:tab/>
        <w:t>The deposit will be paid:</w:t>
      </w:r>
    </w:p>
    <w:p w14:paraId="001D8164" w14:textId="77777777" w:rsidR="003D2879" w:rsidRPr="00C77509" w:rsidRDefault="003D2879" w:rsidP="003D2879">
      <w:pPr>
        <w:spacing w:before="120" w:line="360" w:lineRule="auto"/>
        <w:ind w:left="1800"/>
        <w:rPr>
          <w:rFonts w:ascii="Arial" w:hAnsi="Arial" w:cs="Arial"/>
          <w:sz w:val="20"/>
        </w:rPr>
      </w:pP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 xml:space="preserve"> Directly to the Evaluator.     </w:t>
      </w: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 xml:space="preserve"> Into the Registry of the Court.</w:t>
      </w:r>
    </w:p>
    <w:p w14:paraId="06F9786D" w14:textId="77777777" w:rsidR="003D2879" w:rsidRDefault="003D2879" w:rsidP="003D2879">
      <w:pPr>
        <w:tabs>
          <w:tab w:val="left" w:pos="7200"/>
        </w:tabs>
        <w:spacing w:before="240" w:line="360" w:lineRule="auto"/>
        <w:ind w:left="1440" w:hanging="360"/>
        <w:rPr>
          <w:rFonts w:ascii="Arial" w:hAnsi="Arial" w:cs="Arial"/>
          <w:sz w:val="20"/>
        </w:rPr>
      </w:pPr>
      <w:r>
        <w:rPr>
          <w:rFonts w:ascii="Arial" w:hAnsi="Arial" w:cs="Arial"/>
          <w:sz w:val="20"/>
        </w:rPr>
        <w:t>c)</w:t>
      </w:r>
      <w:r>
        <w:rPr>
          <w:rFonts w:ascii="Arial" w:hAnsi="Arial" w:cs="Arial"/>
          <w:sz w:val="20"/>
        </w:rPr>
        <w:tab/>
        <w:t xml:space="preserve">The deposit is due by </w:t>
      </w:r>
      <w:r w:rsidRPr="009F5255">
        <w:rPr>
          <w:rFonts w:ascii="Arial" w:hAnsi="Arial" w:cs="Arial"/>
          <w:i/>
          <w:iCs/>
          <w:color w:val="052F61" w:themeColor="accent1"/>
          <w:sz w:val="18"/>
          <w:szCs w:val="18"/>
        </w:rPr>
        <w:t>(date)</w:t>
      </w:r>
      <w:r>
        <w:rPr>
          <w:rFonts w:ascii="Arial" w:hAnsi="Arial" w:cs="Arial"/>
          <w:sz w:val="20"/>
        </w:rPr>
        <w:t xml:space="preserve"> </w:t>
      </w:r>
      <w:r w:rsidRPr="00D142F9">
        <w:rPr>
          <w:rFonts w:ascii="Arial" w:hAnsi="Arial" w:cs="Arial"/>
          <w:b/>
          <w:bCs/>
          <w:sz w:val="20"/>
          <w:u w:val="single"/>
        </w:rPr>
        <w:tab/>
      </w:r>
      <w:r>
        <w:rPr>
          <w:rFonts w:ascii="Arial" w:hAnsi="Arial" w:cs="Arial"/>
          <w:sz w:val="20"/>
        </w:rPr>
        <w:t>.</w:t>
      </w:r>
    </w:p>
    <w:p w14:paraId="6FE58802" w14:textId="67138708" w:rsidR="001E5533" w:rsidRPr="00D142F9" w:rsidRDefault="001E5533" w:rsidP="009F5255">
      <w:pPr>
        <w:pStyle w:val="Heading1"/>
        <w:spacing w:before="240" w:after="120"/>
      </w:pPr>
      <w:r w:rsidRPr="00D142F9">
        <w:t>So Ordered</w:t>
      </w:r>
    </w:p>
    <w:p w14:paraId="539FAF15" w14:textId="77777777" w:rsidR="001E5533" w:rsidRPr="00D142F9" w:rsidRDefault="001E5533" w:rsidP="001E5533">
      <w:pPr>
        <w:tabs>
          <w:tab w:val="left" w:pos="5040"/>
          <w:tab w:val="left" w:pos="5760"/>
          <w:tab w:val="left" w:pos="8640"/>
        </w:tabs>
        <w:ind w:left="720"/>
        <w:rPr>
          <w:rFonts w:ascii="Arial" w:hAnsi="Arial" w:cs="Arial"/>
          <w:b/>
          <w:bCs/>
          <w:sz w:val="20"/>
          <w:u w:val="single"/>
        </w:rPr>
      </w:pPr>
      <w:r w:rsidRPr="00D142F9">
        <w:rPr>
          <w:rFonts w:ascii="Arial" w:hAnsi="Arial" w:cs="Arial"/>
          <w:b/>
          <w:bCs/>
          <w:sz w:val="20"/>
          <w:u w:val="single"/>
        </w:rPr>
        <w:tab/>
      </w:r>
      <w:r w:rsidRPr="00D142F9">
        <w:rPr>
          <w:rFonts w:ascii="Arial" w:hAnsi="Arial" w:cs="Arial"/>
          <w:b/>
          <w:bCs/>
          <w:sz w:val="20"/>
        </w:rPr>
        <w:tab/>
      </w:r>
      <w:r w:rsidRPr="00D142F9">
        <w:rPr>
          <w:rFonts w:ascii="Arial" w:hAnsi="Arial" w:cs="Arial"/>
          <w:b/>
          <w:bCs/>
          <w:sz w:val="20"/>
          <w:u w:val="single"/>
        </w:rPr>
        <w:tab/>
      </w:r>
    </w:p>
    <w:p w14:paraId="7DDA4358" w14:textId="150C266B" w:rsidR="00FE0B25" w:rsidRPr="00D142F9" w:rsidRDefault="001E5533" w:rsidP="00D142F9">
      <w:pPr>
        <w:tabs>
          <w:tab w:val="left" w:pos="5760"/>
        </w:tabs>
        <w:ind w:left="720"/>
        <w:rPr>
          <w:rFonts w:ascii="Arial" w:hAnsi="Arial" w:cs="Arial"/>
          <w:sz w:val="20"/>
        </w:rPr>
      </w:pPr>
      <w:r w:rsidRPr="00D142F9">
        <w:rPr>
          <w:rFonts w:ascii="Arial" w:hAnsi="Arial" w:cs="Arial"/>
          <w:sz w:val="20"/>
        </w:rPr>
        <w:fldChar w:fldCharType="begin">
          <w:ffData>
            <w:name w:val="Check8"/>
            <w:enabled/>
            <w:calcOnExit w:val="0"/>
            <w:checkBox>
              <w:sizeAuto/>
              <w:default w:val="0"/>
            </w:checkBox>
          </w:ffData>
        </w:fldChar>
      </w:r>
      <w:bookmarkStart w:id="4" w:name="Check8"/>
      <w:r w:rsidRPr="00D142F9">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D142F9">
        <w:rPr>
          <w:rFonts w:ascii="Arial" w:hAnsi="Arial" w:cs="Arial"/>
          <w:sz w:val="20"/>
        </w:rPr>
        <w:fldChar w:fldCharType="end"/>
      </w:r>
      <w:bookmarkEnd w:id="4"/>
      <w:r w:rsidRPr="00D142F9">
        <w:rPr>
          <w:rFonts w:ascii="Arial" w:hAnsi="Arial" w:cs="Arial"/>
          <w:sz w:val="20"/>
        </w:rPr>
        <w:t xml:space="preserve"> Judge     </w:t>
      </w:r>
      <w:r w:rsidRPr="00D142F9">
        <w:rPr>
          <w:rFonts w:ascii="Arial" w:hAnsi="Arial" w:cs="Arial"/>
          <w:sz w:val="20"/>
        </w:rPr>
        <w:fldChar w:fldCharType="begin">
          <w:ffData>
            <w:name w:val="Check9"/>
            <w:enabled/>
            <w:calcOnExit w:val="0"/>
            <w:checkBox>
              <w:sizeAuto/>
              <w:default w:val="0"/>
            </w:checkBox>
          </w:ffData>
        </w:fldChar>
      </w:r>
      <w:bookmarkStart w:id="5" w:name="Check9"/>
      <w:r w:rsidRPr="00D142F9">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D142F9">
        <w:rPr>
          <w:rFonts w:ascii="Arial" w:hAnsi="Arial" w:cs="Arial"/>
          <w:sz w:val="20"/>
        </w:rPr>
        <w:fldChar w:fldCharType="end"/>
      </w:r>
      <w:bookmarkEnd w:id="5"/>
      <w:r w:rsidRPr="00D142F9">
        <w:rPr>
          <w:rFonts w:ascii="Arial" w:hAnsi="Arial" w:cs="Arial"/>
          <w:sz w:val="20"/>
        </w:rPr>
        <w:t xml:space="preserve"> Magistrate</w:t>
      </w:r>
      <w:r w:rsidRPr="00D142F9">
        <w:rPr>
          <w:rFonts w:ascii="Arial" w:hAnsi="Arial" w:cs="Arial"/>
          <w:sz w:val="20"/>
        </w:rPr>
        <w:tab/>
        <w:t>Dated</w:t>
      </w:r>
    </w:p>
    <w:sectPr w:rsidR="00FE0B25" w:rsidRPr="00D142F9" w:rsidSect="005B416C">
      <w:footerReference w:type="default" r:id="rId12"/>
      <w:headerReference w:type="first" r:id="rId13"/>
      <w:footerReference w:type="first" r:id="rId14"/>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5096E" w14:textId="77777777" w:rsidR="009049C8" w:rsidRDefault="009049C8">
      <w:r>
        <w:separator/>
      </w:r>
    </w:p>
  </w:endnote>
  <w:endnote w:type="continuationSeparator" w:id="0">
    <w:p w14:paraId="1C59A8C0" w14:textId="77777777" w:rsidR="009049C8" w:rsidRDefault="0090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402DF" w14:textId="77777777" w:rsidR="00316EBD" w:rsidRDefault="00316EBD" w:rsidP="00316EBD">
    <w:pPr>
      <w:pStyle w:val="Footer"/>
      <w:tabs>
        <w:tab w:val="clear" w:pos="4320"/>
        <w:tab w:val="clear" w:pos="8640"/>
        <w:tab w:val="left" w:pos="5760"/>
        <w:tab w:val="right" w:pos="9360"/>
      </w:tabs>
      <w:spacing w:line="300" w:lineRule="auto"/>
      <w:rPr>
        <w:rFonts w:cs="Arial"/>
        <w:sz w:val="16"/>
        <w:szCs w:val="16"/>
      </w:rPr>
    </w:pPr>
  </w:p>
  <w:p w14:paraId="0D03E891" w14:textId="0EFA3D51" w:rsidR="00800A08" w:rsidRPr="0094323C" w:rsidRDefault="00786380" w:rsidP="00D142F9">
    <w:pPr>
      <w:pStyle w:val="Footer"/>
      <w:tabs>
        <w:tab w:val="clear" w:pos="4320"/>
        <w:tab w:val="clear" w:pos="8640"/>
        <w:tab w:val="left" w:pos="5760"/>
        <w:tab w:val="right" w:pos="9360"/>
      </w:tabs>
      <w:rPr>
        <w:sz w:val="18"/>
        <w:szCs w:val="18"/>
      </w:rPr>
    </w:pPr>
    <w:r w:rsidRPr="00D142F9">
      <w:rPr>
        <w:rFonts w:cs="Arial"/>
        <w:sz w:val="16"/>
        <w:szCs w:val="16"/>
      </w:rPr>
      <w:t xml:space="preserve">JDF 1332 </w:t>
    </w:r>
    <w:r w:rsidR="0088798B" w:rsidRPr="00D142F9">
      <w:rPr>
        <w:rFonts w:cs="Arial"/>
        <w:sz w:val="16"/>
        <w:szCs w:val="16"/>
      </w:rPr>
      <w:t>-</w:t>
    </w:r>
    <w:r w:rsidR="0088798B">
      <w:rPr>
        <w:rFonts w:cs="Arial"/>
        <w:sz w:val="18"/>
        <w:szCs w:val="18"/>
      </w:rPr>
      <w:t xml:space="preserve"> </w:t>
    </w:r>
    <w:r w:rsidR="0088798B" w:rsidRPr="0088798B">
      <w:rPr>
        <w:rFonts w:cs="Arial"/>
        <w:sz w:val="16"/>
        <w:szCs w:val="16"/>
      </w:rPr>
      <w:t xml:space="preserve">Order </w:t>
    </w:r>
    <w:r w:rsidR="0088798B">
      <w:rPr>
        <w:rFonts w:cs="Arial"/>
        <w:sz w:val="16"/>
        <w:szCs w:val="16"/>
      </w:rPr>
      <w:t>f</w:t>
    </w:r>
    <w:r w:rsidR="0088798B" w:rsidRPr="0088798B">
      <w:rPr>
        <w:rFonts w:cs="Arial"/>
        <w:sz w:val="16"/>
        <w:szCs w:val="16"/>
      </w:rPr>
      <w:t xml:space="preserve">or </w:t>
    </w:r>
    <w:r w:rsidR="0088798B">
      <w:rPr>
        <w:rFonts w:cs="Arial"/>
        <w:sz w:val="16"/>
        <w:szCs w:val="16"/>
      </w:rPr>
      <w:t>a</w:t>
    </w:r>
    <w:r w:rsidR="0088798B" w:rsidRPr="0088798B">
      <w:rPr>
        <w:rFonts w:cs="Arial"/>
        <w:sz w:val="16"/>
        <w:szCs w:val="16"/>
      </w:rPr>
      <w:t xml:space="preserve">n Evaluation </w:t>
    </w:r>
    <w:r w:rsidR="0088798B">
      <w:rPr>
        <w:rFonts w:cs="Arial"/>
        <w:sz w:val="16"/>
        <w:szCs w:val="16"/>
      </w:rPr>
      <w:t>a</w:t>
    </w:r>
    <w:r w:rsidR="0088798B" w:rsidRPr="0088798B">
      <w:rPr>
        <w:rFonts w:cs="Arial"/>
        <w:sz w:val="16"/>
        <w:szCs w:val="16"/>
      </w:rPr>
      <w:t>nd Report</w:t>
    </w:r>
    <w:r w:rsidR="0088798B" w:rsidRPr="0088798B">
      <w:rPr>
        <w:color w:val="000000" w:themeColor="text1"/>
        <w:sz w:val="16"/>
        <w:szCs w:val="16"/>
      </w:rPr>
      <w:t xml:space="preserve"> </w:t>
    </w:r>
    <w:r w:rsidR="0088798B" w:rsidRPr="00EC7555">
      <w:rPr>
        <w:color w:val="000000" w:themeColor="text1"/>
        <w:sz w:val="16"/>
        <w:szCs w:val="16"/>
      </w:rPr>
      <w:tab/>
      <w:t xml:space="preserve">R: </w:t>
    </w:r>
    <w:r w:rsidR="002E2E6E">
      <w:rPr>
        <w:color w:val="000000" w:themeColor="text1"/>
        <w:sz w:val="16"/>
        <w:szCs w:val="16"/>
      </w:rPr>
      <w:t xml:space="preserve">August </w:t>
    </w:r>
    <w:r w:rsidR="000A5970">
      <w:rPr>
        <w:color w:val="000000" w:themeColor="text1"/>
        <w:sz w:val="16"/>
        <w:szCs w:val="16"/>
      </w:rPr>
      <w:t>21</w:t>
    </w:r>
    <w:r w:rsidR="0088798B" w:rsidRPr="00EC7555">
      <w:rPr>
        <w:color w:val="000000" w:themeColor="text1"/>
        <w:sz w:val="16"/>
        <w:szCs w:val="16"/>
      </w:rPr>
      <w:t xml:space="preserve">, </w:t>
    </w:r>
    <w:r w:rsidR="00F61165" w:rsidRPr="00EC7555">
      <w:rPr>
        <w:color w:val="000000" w:themeColor="text1"/>
        <w:sz w:val="16"/>
        <w:szCs w:val="16"/>
      </w:rPr>
      <w:t>202</w:t>
    </w:r>
    <w:r w:rsidR="00F61165">
      <w:rPr>
        <w:color w:val="000000" w:themeColor="text1"/>
        <w:sz w:val="16"/>
        <w:szCs w:val="16"/>
      </w:rPr>
      <w:t>3</w:t>
    </w:r>
    <w:r w:rsidR="0088798B" w:rsidRPr="00EC7555">
      <w:rPr>
        <w:color w:val="000000" w:themeColor="text1"/>
        <w:sz w:val="16"/>
        <w:szCs w:val="16"/>
      </w:rPr>
      <w:tab/>
    </w:r>
    <w:r w:rsidR="0088798B" w:rsidRPr="00B93D5D">
      <w:rPr>
        <w:rFonts w:cs="Arial"/>
        <w:sz w:val="16"/>
        <w:szCs w:val="16"/>
      </w:rPr>
      <w:t xml:space="preserve">Page </w:t>
    </w:r>
    <w:r w:rsidR="0088798B" w:rsidRPr="00B93D5D">
      <w:rPr>
        <w:rFonts w:cs="Arial"/>
        <w:sz w:val="16"/>
        <w:szCs w:val="16"/>
      </w:rPr>
      <w:fldChar w:fldCharType="begin"/>
    </w:r>
    <w:r w:rsidR="0088798B" w:rsidRPr="00B93D5D">
      <w:rPr>
        <w:rFonts w:cs="Arial"/>
        <w:sz w:val="16"/>
        <w:szCs w:val="16"/>
      </w:rPr>
      <w:instrText xml:space="preserve"> PAGE </w:instrText>
    </w:r>
    <w:r w:rsidR="0088798B" w:rsidRPr="00B93D5D">
      <w:rPr>
        <w:rFonts w:cs="Arial"/>
        <w:sz w:val="16"/>
        <w:szCs w:val="16"/>
      </w:rPr>
      <w:fldChar w:fldCharType="separate"/>
    </w:r>
    <w:r w:rsidR="0088798B">
      <w:rPr>
        <w:rFonts w:cs="Arial"/>
        <w:sz w:val="16"/>
        <w:szCs w:val="16"/>
      </w:rPr>
      <w:t>1</w:t>
    </w:r>
    <w:r w:rsidR="0088798B" w:rsidRPr="00B93D5D">
      <w:rPr>
        <w:rFonts w:cs="Arial"/>
        <w:sz w:val="16"/>
        <w:szCs w:val="16"/>
      </w:rPr>
      <w:fldChar w:fldCharType="end"/>
    </w:r>
    <w:r w:rsidR="0088798B" w:rsidRPr="00B93D5D">
      <w:rPr>
        <w:rFonts w:cs="Arial"/>
        <w:sz w:val="16"/>
        <w:szCs w:val="16"/>
      </w:rPr>
      <w:t xml:space="preserve"> of </w:t>
    </w:r>
    <w:r w:rsidR="0088798B" w:rsidRPr="00B93D5D">
      <w:rPr>
        <w:rFonts w:cs="Arial"/>
        <w:sz w:val="16"/>
        <w:szCs w:val="16"/>
      </w:rPr>
      <w:fldChar w:fldCharType="begin"/>
    </w:r>
    <w:r w:rsidR="0088798B" w:rsidRPr="00B93D5D">
      <w:rPr>
        <w:rFonts w:cs="Arial"/>
        <w:sz w:val="16"/>
        <w:szCs w:val="16"/>
      </w:rPr>
      <w:instrText xml:space="preserve"> NUMPAGES  </w:instrText>
    </w:r>
    <w:r w:rsidR="0088798B" w:rsidRPr="00B93D5D">
      <w:rPr>
        <w:rFonts w:cs="Arial"/>
        <w:sz w:val="16"/>
        <w:szCs w:val="16"/>
      </w:rPr>
      <w:fldChar w:fldCharType="separate"/>
    </w:r>
    <w:r w:rsidR="0088798B">
      <w:rPr>
        <w:rFonts w:cs="Arial"/>
        <w:sz w:val="16"/>
        <w:szCs w:val="16"/>
      </w:rPr>
      <w:t>3</w:t>
    </w:r>
    <w:r w:rsidR="0088798B" w:rsidRPr="00B93D5D">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0BC83" w14:textId="77777777" w:rsidR="00896CA7" w:rsidRDefault="00896CA7" w:rsidP="00896CA7">
    <w:pPr>
      <w:pStyle w:val="Footer"/>
      <w:tabs>
        <w:tab w:val="clear" w:pos="4320"/>
        <w:tab w:val="clear" w:pos="8640"/>
        <w:tab w:val="left" w:pos="5760"/>
        <w:tab w:val="right" w:pos="9360"/>
      </w:tabs>
      <w:spacing w:line="360" w:lineRule="auto"/>
      <w:rPr>
        <w:color w:val="000000" w:themeColor="text1"/>
        <w:sz w:val="18"/>
        <w:szCs w:val="18"/>
      </w:rPr>
    </w:pPr>
    <w:r w:rsidRPr="00CF6180">
      <w:rPr>
        <w:color w:val="000000" w:themeColor="text1"/>
        <w:sz w:val="15"/>
        <w:szCs w:val="15"/>
      </w:rPr>
      <w:t>www.courts.state.co.us/Forms/family</w:t>
    </w:r>
  </w:p>
  <w:p w14:paraId="11221B3A" w14:textId="5026FCCE" w:rsidR="00896CA7" w:rsidRPr="00896CA7" w:rsidRDefault="00896CA7" w:rsidP="00896CA7">
    <w:pPr>
      <w:pStyle w:val="Footer"/>
      <w:tabs>
        <w:tab w:val="clear" w:pos="4320"/>
        <w:tab w:val="clear" w:pos="8640"/>
        <w:tab w:val="left" w:pos="5760"/>
        <w:tab w:val="right" w:pos="9360"/>
      </w:tabs>
      <w:rPr>
        <w:sz w:val="18"/>
        <w:szCs w:val="18"/>
      </w:rPr>
    </w:pPr>
    <w:r w:rsidRPr="00D142F9">
      <w:rPr>
        <w:rFonts w:cs="Arial"/>
        <w:sz w:val="16"/>
        <w:szCs w:val="16"/>
      </w:rPr>
      <w:t>JDF 1332 -</w:t>
    </w:r>
    <w:r>
      <w:rPr>
        <w:rFonts w:cs="Arial"/>
        <w:sz w:val="18"/>
        <w:szCs w:val="18"/>
      </w:rPr>
      <w:t xml:space="preserve"> </w:t>
    </w:r>
    <w:r w:rsidRPr="0088798B">
      <w:rPr>
        <w:rFonts w:cs="Arial"/>
        <w:sz w:val="16"/>
        <w:szCs w:val="16"/>
      </w:rPr>
      <w:t xml:space="preserve">Order </w:t>
    </w:r>
    <w:r>
      <w:rPr>
        <w:rFonts w:cs="Arial"/>
        <w:sz w:val="16"/>
        <w:szCs w:val="16"/>
      </w:rPr>
      <w:t>f</w:t>
    </w:r>
    <w:r w:rsidRPr="0088798B">
      <w:rPr>
        <w:rFonts w:cs="Arial"/>
        <w:sz w:val="16"/>
        <w:szCs w:val="16"/>
      </w:rPr>
      <w:t xml:space="preserve">or </w:t>
    </w:r>
    <w:r>
      <w:rPr>
        <w:rFonts w:cs="Arial"/>
        <w:sz w:val="16"/>
        <w:szCs w:val="16"/>
      </w:rPr>
      <w:t>a</w:t>
    </w:r>
    <w:r w:rsidRPr="0088798B">
      <w:rPr>
        <w:rFonts w:cs="Arial"/>
        <w:sz w:val="16"/>
        <w:szCs w:val="16"/>
      </w:rPr>
      <w:t xml:space="preserve">n Evaluation </w:t>
    </w:r>
    <w:r>
      <w:rPr>
        <w:rFonts w:cs="Arial"/>
        <w:sz w:val="16"/>
        <w:szCs w:val="16"/>
      </w:rPr>
      <w:t>a</w:t>
    </w:r>
    <w:r w:rsidRPr="0088798B">
      <w:rPr>
        <w:rFonts w:cs="Arial"/>
        <w:sz w:val="16"/>
        <w:szCs w:val="16"/>
      </w:rPr>
      <w:t>nd Report</w:t>
    </w:r>
    <w:r w:rsidRPr="0088798B">
      <w:rPr>
        <w:color w:val="000000" w:themeColor="text1"/>
        <w:sz w:val="16"/>
        <w:szCs w:val="16"/>
      </w:rPr>
      <w:t xml:space="preserve"> </w:t>
    </w:r>
    <w:r w:rsidRPr="00EC7555">
      <w:rPr>
        <w:color w:val="000000" w:themeColor="text1"/>
        <w:sz w:val="16"/>
        <w:szCs w:val="16"/>
      </w:rPr>
      <w:tab/>
      <w:t xml:space="preserve">R: </w:t>
    </w:r>
    <w:r w:rsidR="00F61165">
      <w:rPr>
        <w:color w:val="000000" w:themeColor="text1"/>
        <w:sz w:val="16"/>
        <w:szCs w:val="16"/>
      </w:rPr>
      <w:t>May 17</w:t>
    </w:r>
    <w:r w:rsidRPr="00EC7555">
      <w:rPr>
        <w:color w:val="000000" w:themeColor="text1"/>
        <w:sz w:val="16"/>
        <w:szCs w:val="16"/>
      </w:rPr>
      <w:t xml:space="preserve">, </w:t>
    </w:r>
    <w:r w:rsidR="00F61165" w:rsidRPr="00EC7555">
      <w:rPr>
        <w:color w:val="000000" w:themeColor="text1"/>
        <w:sz w:val="16"/>
        <w:szCs w:val="16"/>
      </w:rPr>
      <w:t>202</w:t>
    </w:r>
    <w:r w:rsidR="00F61165">
      <w:rPr>
        <w:color w:val="000000" w:themeColor="text1"/>
        <w:sz w:val="16"/>
        <w:szCs w:val="16"/>
      </w:rPr>
      <w:t>3</w:t>
    </w:r>
    <w:r w:rsidRPr="00EC7555">
      <w:rPr>
        <w:color w:val="000000" w:themeColor="text1"/>
        <w:sz w:val="16"/>
        <w:szCs w:val="16"/>
      </w:rPr>
      <w:tab/>
    </w:r>
    <w:r w:rsidRPr="00B93D5D">
      <w:rPr>
        <w:rFonts w:cs="Arial"/>
        <w:sz w:val="16"/>
        <w:szCs w:val="16"/>
      </w:rPr>
      <w:t xml:space="preserve">Page </w:t>
    </w:r>
    <w:r w:rsidRPr="00B93D5D">
      <w:rPr>
        <w:rFonts w:cs="Arial"/>
        <w:sz w:val="16"/>
        <w:szCs w:val="16"/>
      </w:rPr>
      <w:fldChar w:fldCharType="begin"/>
    </w:r>
    <w:r w:rsidRPr="00B93D5D">
      <w:rPr>
        <w:rFonts w:cs="Arial"/>
        <w:sz w:val="16"/>
        <w:szCs w:val="16"/>
      </w:rPr>
      <w:instrText xml:space="preserve"> PAGE </w:instrText>
    </w:r>
    <w:r w:rsidRPr="00B93D5D">
      <w:rPr>
        <w:rFonts w:cs="Arial"/>
        <w:sz w:val="16"/>
        <w:szCs w:val="16"/>
      </w:rPr>
      <w:fldChar w:fldCharType="separate"/>
    </w:r>
    <w:r>
      <w:rPr>
        <w:rFonts w:cs="Arial"/>
        <w:sz w:val="16"/>
        <w:szCs w:val="16"/>
      </w:rPr>
      <w:t>2</w:t>
    </w:r>
    <w:r w:rsidRPr="00B93D5D">
      <w:rPr>
        <w:rFonts w:cs="Arial"/>
        <w:sz w:val="16"/>
        <w:szCs w:val="16"/>
      </w:rPr>
      <w:fldChar w:fldCharType="end"/>
    </w:r>
    <w:r w:rsidRPr="00B93D5D">
      <w:rPr>
        <w:rFonts w:cs="Arial"/>
        <w:sz w:val="16"/>
        <w:szCs w:val="16"/>
      </w:rPr>
      <w:t xml:space="preserve"> of </w:t>
    </w:r>
    <w:r w:rsidRPr="00B93D5D">
      <w:rPr>
        <w:rFonts w:cs="Arial"/>
        <w:sz w:val="16"/>
        <w:szCs w:val="16"/>
      </w:rPr>
      <w:fldChar w:fldCharType="begin"/>
    </w:r>
    <w:r w:rsidRPr="00B93D5D">
      <w:rPr>
        <w:rFonts w:cs="Arial"/>
        <w:sz w:val="16"/>
        <w:szCs w:val="16"/>
      </w:rPr>
      <w:instrText xml:space="preserve"> NUMPAGES  </w:instrText>
    </w:r>
    <w:r w:rsidRPr="00B93D5D">
      <w:rPr>
        <w:rFonts w:cs="Arial"/>
        <w:sz w:val="16"/>
        <w:szCs w:val="16"/>
      </w:rPr>
      <w:fldChar w:fldCharType="separate"/>
    </w:r>
    <w:r>
      <w:rPr>
        <w:rFonts w:cs="Arial"/>
        <w:sz w:val="16"/>
        <w:szCs w:val="16"/>
      </w:rPr>
      <w:t>2</w:t>
    </w:r>
    <w:r w:rsidRPr="00B93D5D">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3946A" w14:textId="77777777" w:rsidR="009049C8" w:rsidRDefault="009049C8">
      <w:r>
        <w:separator/>
      </w:r>
    </w:p>
  </w:footnote>
  <w:footnote w:type="continuationSeparator" w:id="0">
    <w:p w14:paraId="516550FC" w14:textId="77777777" w:rsidR="009049C8" w:rsidRDefault="00904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4AEF5" w14:textId="563A1FBB" w:rsidR="00896CA7" w:rsidRDefault="00896CA7">
    <w:pPr>
      <w:pStyle w:val="Header"/>
      <w:rPr>
        <w:rFonts w:ascii="Arial" w:hAnsi="Arial" w:cs="Arial"/>
        <w:sz w:val="20"/>
      </w:rPr>
    </w:pPr>
  </w:p>
  <w:p w14:paraId="0EE038BB" w14:textId="47A284BB" w:rsidR="00896CA7" w:rsidRDefault="00896CA7">
    <w:pPr>
      <w:pStyle w:val="Header"/>
      <w:rPr>
        <w:rFonts w:ascii="Arial" w:hAnsi="Arial" w:cs="Arial"/>
        <w:sz w:val="20"/>
      </w:rPr>
    </w:pPr>
  </w:p>
  <w:p w14:paraId="40CAC529" w14:textId="4AEBE1E9" w:rsidR="00896CA7" w:rsidRDefault="00896CA7">
    <w:pPr>
      <w:pStyle w:val="Header"/>
      <w:rPr>
        <w:rFonts w:ascii="Arial" w:hAnsi="Arial" w:cs="Arial"/>
        <w:sz w:val="20"/>
      </w:rPr>
    </w:pPr>
  </w:p>
  <w:p w14:paraId="56469138" w14:textId="038AE69D" w:rsidR="00896CA7" w:rsidRDefault="00896CA7">
    <w:pPr>
      <w:pStyle w:val="Header"/>
      <w:rPr>
        <w:rFonts w:ascii="Arial" w:hAnsi="Arial" w:cs="Arial"/>
        <w:sz w:val="20"/>
      </w:rPr>
    </w:pPr>
  </w:p>
  <w:p w14:paraId="02BDCC90" w14:textId="39A17472" w:rsidR="00896CA7" w:rsidRDefault="00896CA7">
    <w:pPr>
      <w:pStyle w:val="Header"/>
      <w:rPr>
        <w:rFonts w:ascii="Arial" w:hAnsi="Arial" w:cs="Arial"/>
        <w:sz w:val="20"/>
      </w:rPr>
    </w:pPr>
  </w:p>
  <w:p w14:paraId="01FD185A" w14:textId="77777777" w:rsidR="00896CA7" w:rsidRPr="00896CA7" w:rsidRDefault="00896CA7">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289F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EC21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7CBC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4000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C30CB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2A30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846B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52A4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82B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83F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570EB0"/>
    <w:multiLevelType w:val="hybridMultilevel"/>
    <w:tmpl w:val="24E27600"/>
    <w:lvl w:ilvl="0" w:tplc="828CB14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5A1B80"/>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12" w15:restartNumberingAfterBreak="0">
    <w:nsid w:val="7B571B9C"/>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num w:numId="1" w16cid:durableId="1372457921">
    <w:abstractNumId w:val="12"/>
  </w:num>
  <w:num w:numId="2" w16cid:durableId="362168254">
    <w:abstractNumId w:val="11"/>
  </w:num>
  <w:num w:numId="3" w16cid:durableId="692800953">
    <w:abstractNumId w:val="10"/>
  </w:num>
  <w:num w:numId="4" w16cid:durableId="2009404871">
    <w:abstractNumId w:val="0"/>
  </w:num>
  <w:num w:numId="5" w16cid:durableId="966085623">
    <w:abstractNumId w:val="1"/>
  </w:num>
  <w:num w:numId="6" w16cid:durableId="960184071">
    <w:abstractNumId w:val="2"/>
  </w:num>
  <w:num w:numId="7" w16cid:durableId="1012998357">
    <w:abstractNumId w:val="3"/>
  </w:num>
  <w:num w:numId="8" w16cid:durableId="1283924759">
    <w:abstractNumId w:val="8"/>
  </w:num>
  <w:num w:numId="9" w16cid:durableId="1867402801">
    <w:abstractNumId w:val="4"/>
  </w:num>
  <w:num w:numId="10" w16cid:durableId="449516158">
    <w:abstractNumId w:val="5"/>
  </w:num>
  <w:num w:numId="11" w16cid:durableId="1482038101">
    <w:abstractNumId w:val="6"/>
  </w:num>
  <w:num w:numId="12" w16cid:durableId="1903758728">
    <w:abstractNumId w:val="7"/>
  </w:num>
  <w:num w:numId="13" w16cid:durableId="8369176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93"/>
    <w:rsid w:val="00023FFC"/>
    <w:rsid w:val="00072692"/>
    <w:rsid w:val="000A5970"/>
    <w:rsid w:val="000D07E7"/>
    <w:rsid w:val="000E261A"/>
    <w:rsid w:val="0010467F"/>
    <w:rsid w:val="001550EA"/>
    <w:rsid w:val="001568F9"/>
    <w:rsid w:val="00185523"/>
    <w:rsid w:val="001B5D0A"/>
    <w:rsid w:val="001B5D79"/>
    <w:rsid w:val="001D25B1"/>
    <w:rsid w:val="001D7027"/>
    <w:rsid w:val="001D7295"/>
    <w:rsid w:val="001E2F40"/>
    <w:rsid w:val="001E4193"/>
    <w:rsid w:val="001E5533"/>
    <w:rsid w:val="00200EFC"/>
    <w:rsid w:val="00235460"/>
    <w:rsid w:val="002401BC"/>
    <w:rsid w:val="002476F5"/>
    <w:rsid w:val="0026094F"/>
    <w:rsid w:val="00266056"/>
    <w:rsid w:val="00286237"/>
    <w:rsid w:val="0029258F"/>
    <w:rsid w:val="002B0964"/>
    <w:rsid w:val="002B5375"/>
    <w:rsid w:val="002C4E74"/>
    <w:rsid w:val="002C5E92"/>
    <w:rsid w:val="002E2E6E"/>
    <w:rsid w:val="002E4BB2"/>
    <w:rsid w:val="0031303E"/>
    <w:rsid w:val="00316EBD"/>
    <w:rsid w:val="003173FE"/>
    <w:rsid w:val="0033790F"/>
    <w:rsid w:val="00344F2D"/>
    <w:rsid w:val="00350390"/>
    <w:rsid w:val="00351645"/>
    <w:rsid w:val="00362938"/>
    <w:rsid w:val="00362A21"/>
    <w:rsid w:val="00372365"/>
    <w:rsid w:val="0038066B"/>
    <w:rsid w:val="003A2825"/>
    <w:rsid w:val="003B772D"/>
    <w:rsid w:val="003D2879"/>
    <w:rsid w:val="003D404C"/>
    <w:rsid w:val="00431872"/>
    <w:rsid w:val="00434BE8"/>
    <w:rsid w:val="0044462F"/>
    <w:rsid w:val="0045168E"/>
    <w:rsid w:val="004529C8"/>
    <w:rsid w:val="00481689"/>
    <w:rsid w:val="0049735E"/>
    <w:rsid w:val="004B3D7E"/>
    <w:rsid w:val="004D272F"/>
    <w:rsid w:val="004E0024"/>
    <w:rsid w:val="004E4582"/>
    <w:rsid w:val="004E7C40"/>
    <w:rsid w:val="004F3431"/>
    <w:rsid w:val="00517CCB"/>
    <w:rsid w:val="00527712"/>
    <w:rsid w:val="005445C1"/>
    <w:rsid w:val="00550DEC"/>
    <w:rsid w:val="005562A1"/>
    <w:rsid w:val="005707E3"/>
    <w:rsid w:val="005809F5"/>
    <w:rsid w:val="00596FE2"/>
    <w:rsid w:val="005A027E"/>
    <w:rsid w:val="005B416C"/>
    <w:rsid w:val="005D1EE6"/>
    <w:rsid w:val="005D4A54"/>
    <w:rsid w:val="00631D0D"/>
    <w:rsid w:val="00651904"/>
    <w:rsid w:val="00666476"/>
    <w:rsid w:val="00691D48"/>
    <w:rsid w:val="006F6ED8"/>
    <w:rsid w:val="00700B23"/>
    <w:rsid w:val="007263B4"/>
    <w:rsid w:val="00733F5A"/>
    <w:rsid w:val="0077477A"/>
    <w:rsid w:val="00786380"/>
    <w:rsid w:val="007A4886"/>
    <w:rsid w:val="007C02FF"/>
    <w:rsid w:val="007D3551"/>
    <w:rsid w:val="00800A08"/>
    <w:rsid w:val="00844830"/>
    <w:rsid w:val="008539BC"/>
    <w:rsid w:val="00854798"/>
    <w:rsid w:val="0086584F"/>
    <w:rsid w:val="00866943"/>
    <w:rsid w:val="0088798B"/>
    <w:rsid w:val="00896CA7"/>
    <w:rsid w:val="008C382F"/>
    <w:rsid w:val="008C5ED8"/>
    <w:rsid w:val="009049C8"/>
    <w:rsid w:val="0094323C"/>
    <w:rsid w:val="00950FA9"/>
    <w:rsid w:val="009535EB"/>
    <w:rsid w:val="00961328"/>
    <w:rsid w:val="009622E6"/>
    <w:rsid w:val="00997720"/>
    <w:rsid w:val="009C1D35"/>
    <w:rsid w:val="009C512C"/>
    <w:rsid w:val="009F5255"/>
    <w:rsid w:val="009F57E3"/>
    <w:rsid w:val="00A1163A"/>
    <w:rsid w:val="00A31907"/>
    <w:rsid w:val="00A601A3"/>
    <w:rsid w:val="00AA01CA"/>
    <w:rsid w:val="00AB59B3"/>
    <w:rsid w:val="00B24C0F"/>
    <w:rsid w:val="00B46625"/>
    <w:rsid w:val="00B73313"/>
    <w:rsid w:val="00B83B21"/>
    <w:rsid w:val="00BA0D64"/>
    <w:rsid w:val="00BA1807"/>
    <w:rsid w:val="00BC10A9"/>
    <w:rsid w:val="00BC49CE"/>
    <w:rsid w:val="00BE7BB1"/>
    <w:rsid w:val="00C15598"/>
    <w:rsid w:val="00C227EE"/>
    <w:rsid w:val="00C30751"/>
    <w:rsid w:val="00C31134"/>
    <w:rsid w:val="00C54A55"/>
    <w:rsid w:val="00C77509"/>
    <w:rsid w:val="00C8674B"/>
    <w:rsid w:val="00CA2C64"/>
    <w:rsid w:val="00CB0874"/>
    <w:rsid w:val="00CB41A0"/>
    <w:rsid w:val="00CD6E1D"/>
    <w:rsid w:val="00CE0F93"/>
    <w:rsid w:val="00CE0FD8"/>
    <w:rsid w:val="00CE2AA6"/>
    <w:rsid w:val="00CE7493"/>
    <w:rsid w:val="00CF3CD5"/>
    <w:rsid w:val="00D01746"/>
    <w:rsid w:val="00D142F9"/>
    <w:rsid w:val="00D3076D"/>
    <w:rsid w:val="00DA1329"/>
    <w:rsid w:val="00DA49CB"/>
    <w:rsid w:val="00DB4EE6"/>
    <w:rsid w:val="00DF1297"/>
    <w:rsid w:val="00DF7F9D"/>
    <w:rsid w:val="00E21416"/>
    <w:rsid w:val="00E44311"/>
    <w:rsid w:val="00E47EC6"/>
    <w:rsid w:val="00E63BC9"/>
    <w:rsid w:val="00E9081D"/>
    <w:rsid w:val="00EA6E47"/>
    <w:rsid w:val="00EC700C"/>
    <w:rsid w:val="00ED137B"/>
    <w:rsid w:val="00EF206C"/>
    <w:rsid w:val="00F23A90"/>
    <w:rsid w:val="00F24B9F"/>
    <w:rsid w:val="00F61165"/>
    <w:rsid w:val="00FB668C"/>
    <w:rsid w:val="00FC1C5F"/>
    <w:rsid w:val="00FE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35539"/>
  <w15:chartTrackingRefBased/>
  <w15:docId w15:val="{5281A267-E6DB-4A41-A5BF-EA34C818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F93"/>
    <w:rPr>
      <w:sz w:val="24"/>
    </w:rPr>
  </w:style>
  <w:style w:type="paragraph" w:styleId="Heading1">
    <w:name w:val="heading 1"/>
    <w:basedOn w:val="Normal"/>
    <w:next w:val="Normal"/>
    <w:qFormat/>
    <w:rsid w:val="00596FE2"/>
    <w:pPr>
      <w:spacing w:before="360" w:after="240" w:line="360" w:lineRule="auto"/>
      <w:outlineLvl w:val="0"/>
    </w:pPr>
    <w:rPr>
      <w:rFonts w:ascii="Arial" w:hAnsi="Arial" w:cs="Arial"/>
      <w:b/>
      <w:bCs/>
      <w:sz w:val="22"/>
      <w:szCs w:val="22"/>
    </w:rPr>
  </w:style>
  <w:style w:type="paragraph" w:styleId="Heading3">
    <w:name w:val="heading 3"/>
    <w:basedOn w:val="Normal"/>
    <w:next w:val="Normal"/>
    <w:qFormat/>
    <w:rsid w:val="00CE0F93"/>
    <w:pPr>
      <w:keepNext/>
      <w:ind w:left="1080" w:right="-360"/>
      <w:jc w:val="both"/>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0F93"/>
    <w:rPr>
      <w:rFonts w:ascii="Arial" w:hAnsi="Arial"/>
      <w:color w:val="000000"/>
      <w:sz w:val="18"/>
    </w:rPr>
  </w:style>
  <w:style w:type="paragraph" w:styleId="Footer">
    <w:name w:val="footer"/>
    <w:basedOn w:val="Normal"/>
    <w:rsid w:val="00FE0B25"/>
    <w:pPr>
      <w:tabs>
        <w:tab w:val="center" w:pos="4320"/>
        <w:tab w:val="right" w:pos="8640"/>
      </w:tabs>
    </w:pPr>
    <w:rPr>
      <w:rFonts w:ascii="Arial" w:hAnsi="Arial"/>
    </w:rPr>
  </w:style>
  <w:style w:type="paragraph" w:styleId="Title">
    <w:name w:val="Title"/>
    <w:basedOn w:val="Normal"/>
    <w:qFormat/>
    <w:rsid w:val="00DF7F9D"/>
    <w:pPr>
      <w:spacing w:before="60" w:line="276" w:lineRule="auto"/>
      <w:jc w:val="center"/>
    </w:pPr>
    <w:rPr>
      <w:rFonts w:ascii="Arial" w:hAnsi="Arial" w:cs="Arial"/>
      <w:b/>
      <w:bCs/>
      <w:sz w:val="28"/>
      <w:szCs w:val="28"/>
    </w:rPr>
  </w:style>
  <w:style w:type="paragraph" w:styleId="Header">
    <w:name w:val="header"/>
    <w:basedOn w:val="Normal"/>
    <w:rsid w:val="0044462F"/>
    <w:pPr>
      <w:tabs>
        <w:tab w:val="center" w:pos="4320"/>
        <w:tab w:val="right" w:pos="8640"/>
      </w:tabs>
    </w:pPr>
  </w:style>
  <w:style w:type="paragraph" w:styleId="BalloonText">
    <w:name w:val="Balloon Text"/>
    <w:basedOn w:val="Normal"/>
    <w:semiHidden/>
    <w:rsid w:val="001E4193"/>
    <w:rPr>
      <w:rFonts w:ascii="Tahoma" w:hAnsi="Tahoma" w:cs="Tahoma"/>
      <w:sz w:val="16"/>
      <w:szCs w:val="16"/>
    </w:rPr>
  </w:style>
  <w:style w:type="table" w:styleId="TableGrid">
    <w:name w:val="Table Grid"/>
    <w:basedOn w:val="TableNormal"/>
    <w:rsid w:val="001E5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2AA6"/>
    <w:rPr>
      <w:sz w:val="24"/>
    </w:rPr>
  </w:style>
  <w:style w:type="character" w:styleId="CommentReference">
    <w:name w:val="annotation reference"/>
    <w:basedOn w:val="DefaultParagraphFont"/>
    <w:rsid w:val="00FB668C"/>
    <w:rPr>
      <w:sz w:val="16"/>
      <w:szCs w:val="16"/>
    </w:rPr>
  </w:style>
  <w:style w:type="paragraph" w:styleId="CommentText">
    <w:name w:val="annotation text"/>
    <w:basedOn w:val="Normal"/>
    <w:link w:val="CommentTextChar"/>
    <w:rsid w:val="00FB668C"/>
    <w:rPr>
      <w:sz w:val="20"/>
    </w:rPr>
  </w:style>
  <w:style w:type="character" w:customStyle="1" w:styleId="CommentTextChar">
    <w:name w:val="Comment Text Char"/>
    <w:basedOn w:val="DefaultParagraphFont"/>
    <w:link w:val="CommentText"/>
    <w:rsid w:val="00FB668C"/>
  </w:style>
  <w:style w:type="paragraph" w:styleId="CommentSubject">
    <w:name w:val="annotation subject"/>
    <w:basedOn w:val="CommentText"/>
    <w:next w:val="CommentText"/>
    <w:link w:val="CommentSubjectChar"/>
    <w:rsid w:val="00FB668C"/>
    <w:rPr>
      <w:b/>
      <w:bCs/>
    </w:rPr>
  </w:style>
  <w:style w:type="character" w:customStyle="1" w:styleId="CommentSubjectChar">
    <w:name w:val="Comment Subject Char"/>
    <w:basedOn w:val="CommentTextChar"/>
    <w:link w:val="CommentSubject"/>
    <w:rsid w:val="00FB668C"/>
    <w:rPr>
      <w:b/>
      <w:bCs/>
    </w:rPr>
  </w:style>
  <w:style w:type="paragraph" w:styleId="Subtitle">
    <w:name w:val="Subtitle"/>
    <w:basedOn w:val="Normal"/>
    <w:next w:val="Normal"/>
    <w:link w:val="SubtitleChar"/>
    <w:qFormat/>
    <w:rsid w:val="00DF7F9D"/>
    <w:pPr>
      <w:spacing w:after="60"/>
      <w:jc w:val="center"/>
    </w:pPr>
    <w:rPr>
      <w:rFonts w:ascii="Arial" w:hAnsi="Arial" w:cs="Arial"/>
      <w:sz w:val="21"/>
      <w:szCs w:val="21"/>
    </w:rPr>
  </w:style>
  <w:style w:type="character" w:customStyle="1" w:styleId="BodyTextChar">
    <w:name w:val="Body Text Char"/>
    <w:basedOn w:val="DefaultParagraphFont"/>
    <w:link w:val="BodyText"/>
    <w:rsid w:val="00596FE2"/>
    <w:rPr>
      <w:rFonts w:ascii="Arial" w:hAnsi="Arial"/>
      <w:color w:val="000000"/>
      <w:sz w:val="18"/>
    </w:rPr>
  </w:style>
  <w:style w:type="character" w:customStyle="1" w:styleId="SubtitleChar">
    <w:name w:val="Subtitle Char"/>
    <w:basedOn w:val="DefaultParagraphFont"/>
    <w:link w:val="Subtitle"/>
    <w:rsid w:val="00DF7F9D"/>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811BCA7-100F-4982-84FB-D129093BA267}">
  <ds:schemaRefs>
    <ds:schemaRef ds:uri="http://schemas.microsoft.com/office/2006/metadata/properties"/>
    <ds:schemaRef ds:uri="http://schemas.microsoft.com/office/infopath/2007/PartnerControls"/>
    <ds:schemaRef ds:uri="36cb0992-75b6-4e9f-a437-e3712d7709e3"/>
  </ds:schemaRefs>
</ds:datastoreItem>
</file>

<file path=customXml/itemProps2.xml><?xml version="1.0" encoding="utf-8"?>
<ds:datastoreItem xmlns:ds="http://schemas.openxmlformats.org/officeDocument/2006/customXml" ds:itemID="{D3B267D8-D098-4519-B8D6-2DC97EEA9F92}">
  <ds:schemaRefs>
    <ds:schemaRef ds:uri="http://schemas.microsoft.com/sharepoint/v3/contenttype/forms"/>
  </ds:schemaRefs>
</ds:datastoreItem>
</file>

<file path=customXml/itemProps3.xml><?xml version="1.0" encoding="utf-8"?>
<ds:datastoreItem xmlns:ds="http://schemas.openxmlformats.org/officeDocument/2006/customXml" ds:itemID="{334CF62D-A698-DC40-9BD0-98D1E3373F39}">
  <ds:schemaRefs>
    <ds:schemaRef ds:uri="http://schemas.openxmlformats.org/officeDocument/2006/bibliography"/>
  </ds:schemaRefs>
</ds:datastoreItem>
</file>

<file path=customXml/itemProps4.xml><?xml version="1.0" encoding="utf-8"?>
<ds:datastoreItem xmlns:ds="http://schemas.openxmlformats.org/officeDocument/2006/customXml" ds:itemID="{DAB6DD4D-BC26-401F-BB7C-C2E5DD180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F30C52-41C5-455A-B9FE-AC8EBF3A7C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567</Words>
  <Characters>2750</Characters>
  <Application>Microsoft Office Word</Application>
  <DocSecurity>0</DocSecurity>
  <Lines>119</Lines>
  <Paragraphs>89</Paragraphs>
  <ScaleCrop>false</ScaleCrop>
  <HeadingPairs>
    <vt:vector size="2" baseType="variant">
      <vt:variant>
        <vt:lpstr>Title</vt:lpstr>
      </vt:variant>
      <vt:variant>
        <vt:i4>1</vt:i4>
      </vt:variant>
    </vt:vector>
  </HeadingPairs>
  <TitlesOfParts>
    <vt:vector size="1" baseType="lpstr">
      <vt:lpstr>JDF 1332 - Order for Eval and Report</vt:lpstr>
    </vt:vector>
  </TitlesOfParts>
  <Manager/>
  <Company/>
  <LinksUpToDate>false</LinksUpToDate>
  <CharactersWithSpaces>3228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1332 - Order for Eval and Report</dc:title>
  <dc:subject>Parental Responsibility Evaluator</dc:subject>
  <dc:creator>Colorado Judicial Department</dc:creator>
  <cp:keywords>PRE, Order for PRE, </cp:keywords>
  <dc:description/>
  <cp:lastModifiedBy>slagle, sean</cp:lastModifiedBy>
  <cp:revision>62</cp:revision>
  <cp:lastPrinted>2013-07-29T20:32:00Z</cp:lastPrinted>
  <dcterms:created xsi:type="dcterms:W3CDTF">2021-10-12T12:51:00Z</dcterms:created>
  <dcterms:modified xsi:type="dcterms:W3CDTF">2024-08-27T12:36:00Z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