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031E" w14:textId="293BD5B8" w:rsidR="00457D22" w:rsidRPr="00826D0D" w:rsidRDefault="00457D22" w:rsidP="00457D22">
      <w:pPr>
        <w:jc w:val="both"/>
        <w:rPr>
          <w:rFonts w:ascii="Arial" w:hAnsi="Arial"/>
          <w:sz w:val="2"/>
          <w:szCs w:val="2"/>
        </w:rPr>
      </w:pPr>
    </w:p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AA6D4F" w:rsidRPr="007F0557" w14:paraId="08E05B45" w14:textId="77777777" w:rsidTr="0029529A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04DF0" w14:textId="7F4D87B7" w:rsidR="00AA6D4F" w:rsidRPr="00826D0D" w:rsidRDefault="00AA6D4F" w:rsidP="0029529A">
            <w:pPr>
              <w:tabs>
                <w:tab w:val="left" w:pos="142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b/>
                <w:sz w:val="18"/>
                <w:szCs w:val="18"/>
              </w:rPr>
              <w:t>Court:</w:t>
            </w:r>
            <w:r w:rsidRPr="00826D0D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826D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D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6D0D" w:rsidRPr="00826D0D">
              <w:rPr>
                <w:rFonts w:ascii="Arial" w:hAnsi="Arial" w:cs="Arial"/>
                <w:sz w:val="18"/>
                <w:szCs w:val="18"/>
              </w:rPr>
            </w:r>
            <w:r w:rsidR="00826D0D" w:rsidRPr="00826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D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6D0D">
              <w:rPr>
                <w:rFonts w:ascii="Arial" w:hAnsi="Arial" w:cs="Arial"/>
                <w:sz w:val="18"/>
                <w:szCs w:val="18"/>
              </w:rPr>
              <w:t xml:space="preserve"> District    </w:t>
            </w:r>
            <w:r w:rsidRPr="00826D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D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6D0D" w:rsidRPr="00826D0D">
              <w:rPr>
                <w:rFonts w:ascii="Arial" w:hAnsi="Arial" w:cs="Arial"/>
                <w:sz w:val="18"/>
                <w:szCs w:val="18"/>
              </w:rPr>
            </w:r>
            <w:r w:rsidR="00826D0D" w:rsidRPr="00826D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D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6D0D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347ADDCF" w14:textId="77777777" w:rsidR="00AA6D4F" w:rsidRPr="00826D0D" w:rsidRDefault="00AA6D4F" w:rsidP="0029529A">
            <w:pPr>
              <w:tabs>
                <w:tab w:val="right" w:pos="574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89C1E12" w14:textId="77777777" w:rsidR="00AA6D4F" w:rsidRPr="00826D0D" w:rsidRDefault="00AA6D4F" w:rsidP="0029529A">
            <w:pPr>
              <w:tabs>
                <w:tab w:val="right" w:pos="6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83A8A81" w14:textId="77777777" w:rsidR="00AA6D4F" w:rsidRPr="00826D0D" w:rsidRDefault="00AA6D4F" w:rsidP="00826D0D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826D0D">
              <w:rPr>
                <w:rFonts w:ascii="Arial" w:hAnsi="Arial" w:cs="Arial"/>
                <w:i/>
                <w:iCs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1AF73BF" wp14:editId="02F831D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-5080</wp:posOffset>
                      </wp:positionV>
                      <wp:extent cx="1339850" cy="120650"/>
                      <wp:effectExtent l="88900" t="25400" r="95250" b="190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206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F8FC4B" id="Group 16" o:spid="_x0000_s1026" style="position:absolute;margin-left:33.1pt;margin-top:-.4pt;width:105.5pt;height:9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rM6RwIAAHQGAAAOAAAAZHJzL2Uyb0RvYy54bWzsVU2P2yAQvVfqf0DcG8f5rhVnD/uRS9pG&#13;&#10;2m3vE4xtVAwISJz8+w7Yye6me9qVemoOaPDA4817MFneHBtJDtw6oVVO08GQEq6YLoSqcvrz6eHL&#13;&#10;ghLnQRUgteI5PXFHb1afPy1bk/GRrrUsuCUIolzWmpzW3pssSRyreQNuoA1XmCy1bcDj1FZJYaFF&#13;&#10;9EYmo+FwlrTaFsZqxp3Dr3ddkq4iflly5n+UpeOeyJwiNx9HG8ddGJPVErLKgqkF62nAO1g0IBQe&#13;&#10;eoG6Aw9kb8VfUI1gVjtd+gHTTaLLUjAea8Bq0uFVNWur9ybWUmVtZS4yobRXOr0bln0/rK15NFvb&#13;&#10;scdwo9lvh7okramyl/kwr7rFZNd+0wX6CXuvY+HH0jYBAksix6jv6aIvP3rC8GM6Hn9dTNEGhrl0&#13;&#10;NJxhHA1gNboUti3m6YgSzI4n09k5d99vH83Hs27vZDYJyQSy7thItacWrMe75J7lch+T67EGw6ML&#13;&#10;LsixtUQUSH9OiYIGJdgIxck48AkH44pbtbX9zKGwb2tFSinML8SJ6vWqvVH+WbtetevKITPW+TXX&#13;&#10;DQlBTiWyiZBw2DjfiXReEvxR+kFIid8hk4q0SGC6mE/jDqelKEI2JJ2tdrfSkgOElxN/veSvluEN&#13;&#10;VUVEqzkU933sQUiMiT8ZFMhbAaqSnIbjZEWJ5NgrMOjYSRXvmsuCWJ2IO12cooZobPTyX5mK3eqF&#13;&#10;qfGSfdjUNJ1MEPfVpf7vanihfY/B1hbfct+GQ+98OY+rnv8sVn8AAAD//wMAUEsDBBQABgAIAAAA&#13;&#10;IQCAH8HY4AAAAAwBAAAPAAAAZHJzL2Rvd25yZXYueG1sTE/LasMwELwX+g9iC701sl3qBMdyCOnj&#13;&#10;FApNCqU3xdrYJtbKWIrt/H03p+ayMMxjZ/LVZFsxYO8bRwriWQQCqXSmoUrB9/79aQHCB01Gt45Q&#13;&#10;wQU9rIr7u1xnxo30hcMuVIJDyGdaQR1Cl0npyxqt9jPXITF3dL3VgWFfSdPrkcNtK5MoSqXVDfGH&#13;&#10;Wne4qbE87c5Wwceox/Vz/DZsT8fN5Xf/8vmzjVGpx4fpdclnvQQRcAr/Drhu4P5QcLGDO5PxolWQ&#13;&#10;pgkrFVxXMJ3M54wPrFskIItc3o4o/gAAAP//AwBQSwECLQAUAAYACAAAACEAtoM4kv4AAADhAQAA&#13;&#10;EwAAAAAAAAAAAAAAAAAAAAAAW0NvbnRlbnRfVHlwZXNdLnhtbFBLAQItABQABgAIAAAAIQA4/SH/&#13;&#10;1gAAAJQBAAALAAAAAAAAAAAAAAAAAC8BAABfcmVscy8ucmVsc1BLAQItABQABgAIAAAAIQBAlrM6&#13;&#10;RwIAAHQGAAAOAAAAAAAAAAAAAAAAAC4CAABkcnMvZTJvRG9jLnhtbFBLAQItABQABgAIAAAAIQCA&#13;&#10;H8HY4AAAAAwBAAAPAAAAAAAAAAAAAAAAAKEEAABkcnMvZG93bnJldi54bWxQSwUGAAAAAAQABADz&#13;&#10;AAAArg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826D0D">
              <w:rPr>
                <w:rFonts w:ascii="Arial" w:hAnsi="Arial" w:cs="Arial"/>
                <w:i/>
                <w:iCs/>
                <w:sz w:val="20"/>
              </w:rPr>
              <w:t>Court Use Only</w:t>
            </w:r>
          </w:p>
        </w:tc>
      </w:tr>
      <w:tr w:rsidR="00AA6D4F" w:rsidRPr="007F0557" w14:paraId="52E09654" w14:textId="77777777" w:rsidTr="0029529A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1A28D4" w14:textId="77777777" w:rsidR="00AA6D4F" w:rsidRPr="00826D0D" w:rsidRDefault="00AA6D4F" w:rsidP="0029529A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D0D">
              <w:rPr>
                <w:rFonts w:ascii="Arial" w:hAnsi="Arial" w:cs="Arial"/>
                <w:b/>
                <w:bCs/>
                <w:sz w:val="18"/>
                <w:szCs w:val="18"/>
              </w:rPr>
              <w:t>Parties:</w:t>
            </w:r>
          </w:p>
          <w:p w14:paraId="609D20C9" w14:textId="77777777" w:rsidR="00AA6D4F" w:rsidRPr="00826D0D" w:rsidRDefault="00AA6D4F" w:rsidP="0029529A">
            <w:pPr>
              <w:tabs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6FF9BB6" w14:textId="77777777" w:rsidR="00AA6D4F" w:rsidRPr="00826D0D" w:rsidRDefault="00AA6D4F" w:rsidP="00826D0D">
            <w:pPr>
              <w:spacing w:before="20" w:after="20"/>
              <w:rPr>
                <w:rFonts w:ascii="Arial" w:hAnsi="Arial" w:cs="Arial"/>
                <w:sz w:val="13"/>
                <w:szCs w:val="13"/>
              </w:rPr>
            </w:pPr>
            <w:r w:rsidRPr="00826D0D">
              <w:rPr>
                <w:rFonts w:ascii="Arial" w:hAnsi="Arial" w:cs="Arial"/>
                <w:sz w:val="13"/>
                <w:szCs w:val="13"/>
              </w:rPr>
              <w:t>&amp;</w:t>
            </w:r>
          </w:p>
          <w:p w14:paraId="17053CAF" w14:textId="77777777" w:rsidR="00AA6D4F" w:rsidRPr="00826D0D" w:rsidRDefault="00AA6D4F" w:rsidP="0029529A">
            <w:pPr>
              <w:tabs>
                <w:tab w:val="right" w:pos="554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3F314E9" w14:textId="77777777" w:rsidR="00AA6D4F" w:rsidRPr="00826D0D" w:rsidRDefault="00AA6D4F" w:rsidP="00826D0D">
            <w:pPr>
              <w:tabs>
                <w:tab w:val="left" w:pos="6102"/>
              </w:tabs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826D0D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826D0D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826D0D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  <w:p w14:paraId="1DF85ADC" w14:textId="77777777" w:rsidR="00AA6D4F" w:rsidRPr="00826D0D" w:rsidRDefault="00AA6D4F" w:rsidP="00826D0D">
            <w:pPr>
              <w:spacing w:before="20" w:after="20"/>
              <w:rPr>
                <w:rFonts w:ascii="Arial" w:hAnsi="Arial" w:cs="Arial"/>
                <w:sz w:val="13"/>
                <w:szCs w:val="13"/>
              </w:rPr>
            </w:pPr>
            <w:r w:rsidRPr="00826D0D">
              <w:rPr>
                <w:rFonts w:ascii="Arial" w:hAnsi="Arial" w:cs="Arial"/>
                <w:sz w:val="13"/>
                <w:szCs w:val="13"/>
              </w:rPr>
              <w:t>&amp;</w:t>
            </w:r>
          </w:p>
          <w:p w14:paraId="3EF5B574" w14:textId="51513474" w:rsidR="00AA6D4F" w:rsidRPr="00826D0D" w:rsidRDefault="00AA6D4F" w:rsidP="00826D0D">
            <w:pPr>
              <w:tabs>
                <w:tab w:val="right" w:pos="5548"/>
              </w:tabs>
              <w:spacing w:after="60" w:line="30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Other/Special: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3EFF99" w14:textId="77777777" w:rsidR="00AA6D4F" w:rsidRPr="00826D0D" w:rsidRDefault="00AA6D4F" w:rsidP="0029529A">
            <w:pPr>
              <w:rPr>
                <w:rFonts w:ascii="Arial" w:hAnsi="Arial" w:cs="Arial"/>
              </w:rPr>
            </w:pPr>
          </w:p>
        </w:tc>
      </w:tr>
      <w:tr w:rsidR="00AA6D4F" w:rsidRPr="007F0557" w14:paraId="5FEFC617" w14:textId="77777777" w:rsidTr="0029529A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F3F733" w14:textId="77777777" w:rsidR="00AA6D4F" w:rsidRPr="00826D0D" w:rsidRDefault="00AA6D4F" w:rsidP="0029529A">
            <w:pPr>
              <w:tabs>
                <w:tab w:val="left" w:pos="610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D0D">
              <w:rPr>
                <w:rFonts w:ascii="Arial" w:hAnsi="Arial" w:cs="Arial"/>
                <w:b/>
                <w:bCs/>
                <w:sz w:val="18"/>
                <w:szCs w:val="18"/>
              </w:rPr>
              <w:t>Filed by:</w:t>
            </w:r>
          </w:p>
          <w:p w14:paraId="065F1B79" w14:textId="77777777" w:rsidR="00AA6D4F" w:rsidRPr="00826D0D" w:rsidRDefault="00AA6D4F" w:rsidP="0029529A">
            <w:pPr>
              <w:tabs>
                <w:tab w:val="right" w:pos="5737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9ADB06D" w14:textId="77777777" w:rsidR="00AA6D4F" w:rsidRPr="00826D0D" w:rsidRDefault="00AA6D4F" w:rsidP="0029529A">
            <w:pPr>
              <w:tabs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55F34D" w14:textId="77777777" w:rsidR="00AA6D4F" w:rsidRPr="00826D0D" w:rsidRDefault="00AA6D4F" w:rsidP="0029529A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826D0D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63C988" w14:textId="77777777" w:rsidR="00AA6D4F" w:rsidRPr="00826D0D" w:rsidRDefault="00AA6D4F" w:rsidP="0029529A">
            <w:pPr>
              <w:tabs>
                <w:tab w:val="left" w:pos="3584"/>
                <w:tab w:val="left" w:pos="3764"/>
                <w:tab w:val="right" w:pos="627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  <w:r w:rsidRPr="00826D0D">
              <w:rPr>
                <w:rFonts w:ascii="Arial" w:hAnsi="Arial" w:cs="Arial"/>
                <w:sz w:val="18"/>
                <w:szCs w:val="18"/>
              </w:rPr>
              <w:tab/>
              <w:t xml:space="preserve">Bar Number: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A374A35" w14:textId="77777777" w:rsidR="00AA6D4F" w:rsidRPr="00826D0D" w:rsidRDefault="00AA6D4F" w:rsidP="00826D0D">
            <w:pPr>
              <w:spacing w:after="60"/>
              <w:ind w:left="4736" w:right="-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26D15C" w14:textId="77777777" w:rsidR="00AA6D4F" w:rsidRPr="00826D0D" w:rsidRDefault="00AA6D4F" w:rsidP="0029529A">
            <w:pPr>
              <w:tabs>
                <w:tab w:val="right" w:pos="2574"/>
              </w:tabs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0A3A84E0" w14:textId="77777777" w:rsidR="00AA6D4F" w:rsidRPr="00826D0D" w:rsidRDefault="00AA6D4F" w:rsidP="0029529A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2083FAC" w14:textId="77777777" w:rsidR="00AA6D4F" w:rsidRPr="00826D0D" w:rsidRDefault="00AA6D4F" w:rsidP="0029529A">
            <w:pPr>
              <w:tabs>
                <w:tab w:val="right" w:pos="3314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17F691A" w14:textId="77777777" w:rsidR="00AA6D4F" w:rsidRPr="00826D0D" w:rsidRDefault="00AA6D4F" w:rsidP="0029529A">
            <w:pPr>
              <w:tabs>
                <w:tab w:val="right" w:pos="3314"/>
              </w:tabs>
              <w:rPr>
                <w:rFonts w:ascii="Arial" w:hAnsi="Arial" w:cs="Arial"/>
              </w:rPr>
            </w:pPr>
            <w:r w:rsidRPr="00826D0D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826D0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AA6D4F" w:rsidRPr="007F0557" w14:paraId="6EC9758C" w14:textId="77777777" w:rsidTr="0029529A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1871B" w14:textId="44B0B786" w:rsidR="00AA6D4F" w:rsidRDefault="00AA6D4F" w:rsidP="00AA6D4F">
            <w:pPr>
              <w:tabs>
                <w:tab w:val="left" w:pos="2676"/>
              </w:tabs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Motion for an Evaluation and Report</w:t>
            </w:r>
          </w:p>
          <w:p w14:paraId="0C8F4151" w14:textId="0B38C8F0" w:rsidR="00AA6D4F" w:rsidRPr="00826D0D" w:rsidRDefault="00AA6D4F" w:rsidP="00AA6D4F">
            <w:pPr>
              <w:tabs>
                <w:tab w:val="left" w:pos="2676"/>
              </w:tabs>
              <w:spacing w:before="120" w:after="120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2B5375">
              <w:rPr>
                <w:rFonts w:ascii="Arial" w:hAnsi="Arial" w:cs="Arial"/>
                <w:b/>
                <w:bCs/>
                <w:szCs w:val="24"/>
              </w:rPr>
              <w:t>(Parental Responsibility Evaluator)</w:t>
            </w:r>
          </w:p>
        </w:tc>
      </w:tr>
    </w:tbl>
    <w:p w14:paraId="38242A3F" w14:textId="79A0330A" w:rsidR="00563303" w:rsidRPr="00200EFC" w:rsidRDefault="00563303" w:rsidP="00563303">
      <w:pPr>
        <w:spacing w:before="360" w:line="360" w:lineRule="auto"/>
        <w:rPr>
          <w:rFonts w:ascii="Arial" w:hAnsi="Arial" w:cs="Arial"/>
          <w:sz w:val="20"/>
        </w:rPr>
      </w:pPr>
      <w:r w:rsidRPr="00200EFC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>e</w:t>
      </w:r>
      <w:r w:rsidRPr="00200E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following parties request an evaluation and report by a Parental Responsibility Evaluator (PRE) pursuant to C.R.S. § 14-10-127.</w:t>
      </w:r>
    </w:p>
    <w:p w14:paraId="19EA2E8E" w14:textId="580AE067" w:rsidR="00563303" w:rsidRDefault="00563303" w:rsidP="00563303">
      <w:pPr>
        <w:spacing w:before="360" w:after="240" w:line="360" w:lineRule="auto"/>
        <w:rPr>
          <w:rFonts w:ascii="Arial" w:hAnsi="Arial" w:cs="Arial"/>
          <w:b/>
          <w:bCs/>
          <w:sz w:val="22"/>
          <w:szCs w:val="22"/>
        </w:rPr>
      </w:pPr>
      <w:r w:rsidRPr="00D142F9">
        <w:rPr>
          <w:rFonts w:ascii="Arial" w:hAnsi="Arial" w:cs="Arial"/>
          <w:b/>
          <w:bCs/>
          <w:sz w:val="22"/>
          <w:szCs w:val="22"/>
        </w:rPr>
        <w:t>1.</w:t>
      </w:r>
      <w:r w:rsidRPr="00D142F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Requesting Parties</w:t>
      </w:r>
    </w:p>
    <w:p w14:paraId="53C144B4" w14:textId="4F4EF2DE" w:rsidR="00563303" w:rsidRDefault="00563303" w:rsidP="00563303">
      <w:pPr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request is made by:</w:t>
      </w:r>
    </w:p>
    <w:p w14:paraId="43B34D3C" w14:textId="75A8ACAE" w:rsidR="00B87E74" w:rsidRDefault="00563303" w:rsidP="00563303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Petitioner.    </w:t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 Respondent </w:t>
      </w:r>
      <w:r w:rsidRPr="00D142F9">
        <w:rPr>
          <w:rFonts w:ascii="Arial" w:hAnsi="Arial" w:cs="Arial"/>
          <w:i/>
          <w:iCs/>
          <w:sz w:val="18"/>
          <w:szCs w:val="18"/>
        </w:rPr>
        <w:t>(or co</w:t>
      </w:r>
      <w:r>
        <w:rPr>
          <w:rFonts w:ascii="Arial" w:hAnsi="Arial" w:cs="Arial"/>
          <w:i/>
          <w:iCs/>
          <w:sz w:val="18"/>
          <w:szCs w:val="18"/>
        </w:rPr>
        <w:t>-</w:t>
      </w:r>
      <w:r w:rsidRPr="00D142F9">
        <w:rPr>
          <w:rFonts w:ascii="Arial" w:hAnsi="Arial" w:cs="Arial"/>
          <w:i/>
          <w:iCs/>
          <w:sz w:val="18"/>
          <w:szCs w:val="18"/>
        </w:rPr>
        <w:t>petitioner)</w:t>
      </w:r>
      <w:r>
        <w:rPr>
          <w:rFonts w:ascii="Arial" w:hAnsi="Arial" w:cs="Arial"/>
          <w:i/>
          <w:iCs/>
          <w:sz w:val="18"/>
          <w:szCs w:val="18"/>
        </w:rPr>
        <w:t>.</w:t>
      </w:r>
      <w:r w:rsidRPr="002B5375">
        <w:rPr>
          <w:rFonts w:ascii="Arial" w:hAnsi="Arial" w:cs="Arial"/>
          <w:sz w:val="18"/>
          <w:szCs w:val="18"/>
        </w:rPr>
        <w:t xml:space="preserve">    </w:t>
      </w:r>
      <w:r w:rsidR="00B87E74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87E74"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 w:rsidR="00B87E74">
        <w:rPr>
          <w:rFonts w:ascii="Arial" w:hAnsi="Arial" w:cs="Arial"/>
          <w:sz w:val="20"/>
        </w:rPr>
        <w:fldChar w:fldCharType="end"/>
      </w:r>
      <w:r w:rsidR="00B87E74">
        <w:rPr>
          <w:rFonts w:ascii="Arial" w:hAnsi="Arial" w:cs="Arial"/>
          <w:sz w:val="20"/>
        </w:rPr>
        <w:t xml:space="preserve"> </w:t>
      </w:r>
      <w:r w:rsidR="00B87E74" w:rsidRPr="002B5375">
        <w:rPr>
          <w:rFonts w:ascii="Arial" w:hAnsi="Arial" w:cs="Arial"/>
          <w:b/>
          <w:bCs/>
          <w:sz w:val="20"/>
          <w:u w:val="single"/>
        </w:rPr>
        <w:tab/>
      </w:r>
      <w:r w:rsidR="00B87E74" w:rsidRPr="002B5375">
        <w:rPr>
          <w:rFonts w:ascii="Arial" w:hAnsi="Arial" w:cs="Arial"/>
          <w:sz w:val="20"/>
        </w:rPr>
        <w:t>.</w:t>
      </w:r>
    </w:p>
    <w:p w14:paraId="4BED2B0A" w14:textId="3844B294" w:rsidR="00563303" w:rsidRDefault="00563303" w:rsidP="00826D0D">
      <w:pPr>
        <w:tabs>
          <w:tab w:val="right" w:pos="9360"/>
        </w:tabs>
        <w:spacing w:before="120"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826D0D">
        <w:rPr>
          <w:rFonts w:ascii="Arial" w:hAnsi="Arial" w:cs="Arial"/>
          <w:sz w:val="20"/>
        </w:rPr>
        <w:t>All Parties</w:t>
      </w:r>
      <w:r>
        <w:rPr>
          <w:rFonts w:ascii="Arial" w:hAnsi="Arial" w:cs="Arial"/>
          <w:sz w:val="20"/>
        </w:rPr>
        <w:t xml:space="preserve"> </w:t>
      </w:r>
      <w:r w:rsidRPr="00826D0D">
        <w:rPr>
          <w:rFonts w:ascii="Arial" w:hAnsi="Arial" w:cs="Arial"/>
          <w:i/>
          <w:iCs/>
          <w:sz w:val="18"/>
          <w:szCs w:val="18"/>
        </w:rPr>
        <w:t>(</w:t>
      </w:r>
      <w:r w:rsidR="00B87E74">
        <w:rPr>
          <w:rFonts w:ascii="Arial" w:hAnsi="Arial" w:cs="Arial"/>
          <w:i/>
          <w:iCs/>
          <w:sz w:val="18"/>
          <w:szCs w:val="18"/>
        </w:rPr>
        <w:t xml:space="preserve">By </w:t>
      </w:r>
      <w:r w:rsidRPr="00826D0D">
        <w:rPr>
          <w:rFonts w:ascii="Arial" w:hAnsi="Arial" w:cs="Arial"/>
          <w:i/>
          <w:iCs/>
          <w:sz w:val="18"/>
          <w:szCs w:val="18"/>
        </w:rPr>
        <w:t>Stipulation)</w:t>
      </w:r>
      <w:r w:rsidRPr="002B5375">
        <w:rPr>
          <w:rFonts w:ascii="Arial" w:hAnsi="Arial" w:cs="Arial"/>
          <w:sz w:val="20"/>
        </w:rPr>
        <w:t>.</w:t>
      </w:r>
    </w:p>
    <w:p w14:paraId="235EC14D" w14:textId="798EE2D3" w:rsidR="00563303" w:rsidRDefault="00563303" w:rsidP="00563303">
      <w:pPr>
        <w:spacing w:before="360" w:after="24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D142F9">
        <w:rPr>
          <w:rFonts w:ascii="Arial" w:hAnsi="Arial" w:cs="Arial"/>
          <w:b/>
          <w:bCs/>
          <w:sz w:val="22"/>
          <w:szCs w:val="22"/>
        </w:rPr>
        <w:t>.</w:t>
      </w:r>
      <w:r w:rsidRPr="00D142F9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EF461E">
        <w:rPr>
          <w:rFonts w:ascii="Arial" w:hAnsi="Arial" w:cs="Arial"/>
          <w:b/>
          <w:bCs/>
          <w:sz w:val="22"/>
          <w:szCs w:val="22"/>
        </w:rPr>
        <w:t>PRE Appointed</w:t>
      </w:r>
      <w:proofErr w:type="gramEnd"/>
    </w:p>
    <w:p w14:paraId="49A2687C" w14:textId="04C927EB" w:rsidR="00563303" w:rsidRDefault="00563303" w:rsidP="00563303">
      <w:pPr>
        <w:tabs>
          <w:tab w:val="right" w:pos="9360"/>
        </w:tabs>
        <w:spacing w:before="12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B87E74">
        <w:rPr>
          <w:rFonts w:ascii="Arial" w:hAnsi="Arial" w:cs="Arial"/>
          <w:sz w:val="20"/>
        </w:rPr>
        <w:t xml:space="preserve">requesting parties </w:t>
      </w:r>
      <w:r w:rsidR="00EF461E">
        <w:rPr>
          <w:rFonts w:ascii="Arial" w:hAnsi="Arial" w:cs="Arial"/>
          <w:sz w:val="20"/>
        </w:rPr>
        <w:t>ask:</w:t>
      </w:r>
    </w:p>
    <w:p w14:paraId="340D121A" w14:textId="1F02A4A4" w:rsidR="00EF461E" w:rsidRDefault="00EF461E" w:rsidP="00826D0D">
      <w:pPr>
        <w:tabs>
          <w:tab w:val="right" w:pos="9360"/>
        </w:tabs>
        <w:spacing w:before="120" w:line="360" w:lineRule="auto"/>
        <w:ind w:left="171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 xml:space="preserve">The Court appoint a </w:t>
      </w:r>
      <w:r w:rsidR="00D922BE">
        <w:rPr>
          <w:rFonts w:ascii="Arial" w:hAnsi="Arial" w:cs="Arial"/>
          <w:sz w:val="20"/>
        </w:rPr>
        <w:t xml:space="preserve">qualified </w:t>
      </w:r>
      <w:r>
        <w:rPr>
          <w:rFonts w:ascii="Arial" w:hAnsi="Arial" w:cs="Arial"/>
          <w:sz w:val="20"/>
        </w:rPr>
        <w:t>mental health professional</w:t>
      </w:r>
      <w:r w:rsidR="00D922BE">
        <w:rPr>
          <w:rFonts w:ascii="Arial" w:hAnsi="Arial" w:cs="Arial"/>
          <w:sz w:val="20"/>
        </w:rPr>
        <w:t xml:space="preserve"> as </w:t>
      </w:r>
      <w:r w:rsidR="00145C6D">
        <w:rPr>
          <w:rFonts w:ascii="Arial" w:hAnsi="Arial" w:cs="Arial"/>
          <w:sz w:val="20"/>
        </w:rPr>
        <w:t xml:space="preserve">the </w:t>
      </w:r>
      <w:r w:rsidR="00D922BE">
        <w:rPr>
          <w:rFonts w:ascii="Arial" w:hAnsi="Arial" w:cs="Arial"/>
          <w:sz w:val="20"/>
        </w:rPr>
        <w:t>PRE</w:t>
      </w:r>
      <w:r>
        <w:rPr>
          <w:rFonts w:ascii="Arial" w:hAnsi="Arial" w:cs="Arial"/>
          <w:sz w:val="20"/>
        </w:rPr>
        <w:t>.</w:t>
      </w:r>
    </w:p>
    <w:p w14:paraId="6164022E" w14:textId="10F34398" w:rsidR="00EF461E" w:rsidRPr="00EF461E" w:rsidRDefault="00EF461E" w:rsidP="00826D0D">
      <w:pPr>
        <w:tabs>
          <w:tab w:val="left" w:pos="9180"/>
        </w:tabs>
        <w:spacing w:before="120" w:line="360" w:lineRule="auto"/>
        <w:ind w:left="171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826D0D">
        <w:rPr>
          <w:rFonts w:ascii="Arial" w:hAnsi="Arial" w:cs="Arial"/>
          <w:sz w:val="20"/>
        </w:rPr>
      </w:r>
      <w:r w:rsidR="00826D0D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 xml:space="preserve">The Court approve the appointment of </w:t>
      </w:r>
      <w:r w:rsidRPr="00826D0D">
        <w:rPr>
          <w:rFonts w:ascii="Arial" w:hAnsi="Arial" w:cs="Arial"/>
          <w:i/>
          <w:iCs/>
          <w:color w:val="0070C0"/>
          <w:sz w:val="18"/>
          <w:szCs w:val="18"/>
        </w:rPr>
        <w:t>(name)</w:t>
      </w:r>
      <w:r>
        <w:rPr>
          <w:rFonts w:ascii="Arial" w:hAnsi="Arial" w:cs="Arial"/>
          <w:sz w:val="20"/>
        </w:rPr>
        <w:t xml:space="preserve"> </w:t>
      </w:r>
      <w:r w:rsidRPr="00826D0D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26D0D">
        <w:rPr>
          <w:rFonts w:ascii="Arial" w:hAnsi="Arial" w:cs="Arial"/>
          <w:sz w:val="20"/>
        </w:rPr>
        <w:t>as</w:t>
      </w:r>
      <w:r w:rsidR="00D922BE">
        <w:rPr>
          <w:rFonts w:ascii="Arial" w:hAnsi="Arial" w:cs="Arial"/>
          <w:sz w:val="20"/>
        </w:rPr>
        <w:t xml:space="preserve"> the PRE.</w:t>
      </w:r>
    </w:p>
    <w:p w14:paraId="19A89A44" w14:textId="1FFDBD5F" w:rsidR="00D922BE" w:rsidRDefault="00D922BE" w:rsidP="00D922BE">
      <w:pPr>
        <w:spacing w:before="360" w:after="24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Pr="00D142F9">
        <w:rPr>
          <w:rFonts w:ascii="Arial" w:hAnsi="Arial" w:cs="Arial"/>
          <w:b/>
          <w:bCs/>
          <w:sz w:val="22"/>
          <w:szCs w:val="22"/>
        </w:rPr>
        <w:t>.</w:t>
      </w:r>
      <w:r w:rsidRPr="00D142F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Scope of </w:t>
      </w:r>
      <w:r w:rsidR="00B91673">
        <w:rPr>
          <w:rFonts w:ascii="Arial" w:hAnsi="Arial" w:cs="Arial"/>
          <w:b/>
          <w:bCs/>
          <w:sz w:val="22"/>
          <w:szCs w:val="22"/>
        </w:rPr>
        <w:t>Evaluation</w:t>
      </w:r>
    </w:p>
    <w:p w14:paraId="24F8AB61" w14:textId="5C8EAC33" w:rsidR="00D922BE" w:rsidRDefault="00D922BE" w:rsidP="00D922BE">
      <w:pPr>
        <w:tabs>
          <w:tab w:val="right" w:pos="9360"/>
        </w:tabs>
        <w:spacing w:before="12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report should cover the disputed issues relating to the allocation of parental responsibilities including:</w:t>
      </w:r>
    </w:p>
    <w:p w14:paraId="5D2154AC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2BA4391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1EBEFFE6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206BD573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3E86DC6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6C82C54" w14:textId="500F1BC2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EA8BDC9" w14:textId="77777777" w:rsidR="00B91673" w:rsidRDefault="00B91673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</w:p>
    <w:p w14:paraId="4E674BAF" w14:textId="4792F4AA" w:rsidR="00D922BE" w:rsidRDefault="00D922BE" w:rsidP="00D922BE">
      <w:pPr>
        <w:spacing w:before="360" w:after="24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D142F9">
        <w:rPr>
          <w:rFonts w:ascii="Arial" w:hAnsi="Arial" w:cs="Arial"/>
          <w:b/>
          <w:bCs/>
          <w:sz w:val="22"/>
          <w:szCs w:val="22"/>
        </w:rPr>
        <w:t>.</w:t>
      </w:r>
      <w:r w:rsidRPr="00D142F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Reason for Request</w:t>
      </w:r>
    </w:p>
    <w:p w14:paraId="6BCF46F2" w14:textId="5C1C4C43" w:rsidR="00D922BE" w:rsidRDefault="00D922BE" w:rsidP="00D922BE">
      <w:pPr>
        <w:tabs>
          <w:tab w:val="right" w:pos="9360"/>
        </w:tabs>
        <w:spacing w:before="12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parties request this evaluation because:</w:t>
      </w:r>
    </w:p>
    <w:p w14:paraId="622950C3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60C3615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7D83BD62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42055F2C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6320FD83" w14:textId="77777777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03AA8554" w14:textId="4D69D9AB" w:rsidR="00D922BE" w:rsidRDefault="00D922BE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  <w:r w:rsidRPr="0029529A">
        <w:rPr>
          <w:rFonts w:ascii="Arial" w:hAnsi="Arial" w:cs="Arial"/>
          <w:b/>
          <w:bCs/>
          <w:sz w:val="20"/>
          <w:u w:val="single"/>
        </w:rPr>
        <w:tab/>
      </w:r>
    </w:p>
    <w:p w14:paraId="70D04751" w14:textId="77777777" w:rsidR="00B91673" w:rsidRDefault="00B91673" w:rsidP="00D922BE">
      <w:pPr>
        <w:tabs>
          <w:tab w:val="left" w:pos="9360"/>
        </w:tabs>
        <w:ind w:left="1440"/>
        <w:rPr>
          <w:rFonts w:ascii="Arial" w:hAnsi="Arial" w:cs="Arial"/>
          <w:b/>
          <w:bCs/>
          <w:sz w:val="20"/>
          <w:u w:val="single"/>
        </w:rPr>
      </w:pPr>
    </w:p>
    <w:p w14:paraId="2A9B501D" w14:textId="706601E7" w:rsidR="00D922BE" w:rsidRPr="00D922BE" w:rsidRDefault="00D922BE" w:rsidP="00D922BE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D922BE">
        <w:rPr>
          <w:rFonts w:ascii="Arial" w:hAnsi="Arial" w:cs="Arial"/>
          <w:b/>
          <w:bCs/>
          <w:sz w:val="22"/>
          <w:szCs w:val="22"/>
        </w:rPr>
        <w:t>.</w:t>
      </w:r>
      <w:r w:rsidRPr="00D922BE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235D3D35" w14:textId="77777777" w:rsidR="00D922BE" w:rsidRPr="00D922BE" w:rsidRDefault="00D922BE" w:rsidP="00D922BE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D922BE">
        <w:rPr>
          <w:rFonts w:ascii="Arial" w:hAnsi="Arial" w:cs="Arial"/>
          <w:sz w:val="20"/>
        </w:rPr>
        <w:t xml:space="preserve">I certify that on </w:t>
      </w:r>
      <w:r w:rsidRPr="00D922BE">
        <w:rPr>
          <w:rFonts w:ascii="Arial" w:hAnsi="Arial" w:cs="Arial"/>
          <w:i/>
          <w:iCs/>
          <w:color w:val="0070C0"/>
          <w:sz w:val="18"/>
          <w:szCs w:val="18"/>
        </w:rPr>
        <w:t>(enter date)</w:t>
      </w:r>
      <w:r w:rsidRPr="00D922BE">
        <w:rPr>
          <w:rFonts w:ascii="Arial" w:hAnsi="Arial" w:cs="Arial"/>
          <w:sz w:val="20"/>
        </w:rPr>
        <w:t xml:space="preserve"> </w:t>
      </w:r>
      <w:r w:rsidRPr="00D922BE">
        <w:rPr>
          <w:rFonts w:ascii="Arial" w:hAnsi="Arial" w:cs="Arial"/>
          <w:b/>
          <w:bCs/>
          <w:sz w:val="20"/>
          <w:u w:val="single"/>
        </w:rPr>
        <w:tab/>
      </w:r>
      <w:r w:rsidRPr="00D922BE">
        <w:rPr>
          <w:rFonts w:ascii="Arial" w:hAnsi="Arial" w:cs="Arial"/>
          <w:sz w:val="20"/>
        </w:rPr>
        <w:t xml:space="preserve">, I gave a copy of this document to </w:t>
      </w:r>
      <w:r w:rsidRPr="00D922BE">
        <w:rPr>
          <w:rFonts w:ascii="Arial" w:hAnsi="Arial" w:cs="Arial"/>
          <w:color w:val="000000" w:themeColor="text1"/>
          <w:sz w:val="20"/>
        </w:rPr>
        <w:t xml:space="preserve">the other parties </w:t>
      </w:r>
      <w:r w:rsidRPr="00D922BE">
        <w:rPr>
          <w:rFonts w:ascii="Arial" w:hAnsi="Arial" w:cs="Arial"/>
          <w:sz w:val="20"/>
        </w:rPr>
        <w:t>by:</w:t>
      </w:r>
      <w:r w:rsidRPr="00D922B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922BE">
        <w:rPr>
          <w:rFonts w:ascii="Arial" w:hAnsi="Arial" w:cs="Arial"/>
          <w:i/>
          <w:iCs/>
          <w:color w:val="0070C0"/>
          <w:sz w:val="18"/>
          <w:szCs w:val="18"/>
        </w:rPr>
        <w:t>(select at least one)</w:t>
      </w:r>
    </w:p>
    <w:p w14:paraId="4B01D778" w14:textId="77777777" w:rsidR="00D922BE" w:rsidRPr="00D922BE" w:rsidRDefault="00D922BE" w:rsidP="00D922BE">
      <w:pPr>
        <w:tabs>
          <w:tab w:val="left" w:pos="3600"/>
          <w:tab w:val="left" w:pos="4320"/>
        </w:tabs>
        <w:spacing w:before="120" w:line="360" w:lineRule="auto"/>
        <w:ind w:left="1440"/>
        <w:rPr>
          <w:rFonts w:ascii="Arial" w:hAnsi="Arial" w:cs="Arial"/>
          <w:i/>
          <w:iCs/>
          <w:color w:val="4472C4" w:themeColor="accent1"/>
          <w:sz w:val="18"/>
          <w:szCs w:val="18"/>
        </w:rPr>
      </w:pPr>
      <w:r w:rsidRPr="00D922BE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22BE">
        <w:rPr>
          <w:rFonts w:ascii="Arial" w:hAnsi="Arial" w:cs="Arial"/>
          <w:spacing w:val="-3"/>
          <w:sz w:val="20"/>
        </w:rPr>
        <w:instrText xml:space="preserve"> FORMCHECKBOX </w:instrText>
      </w:r>
      <w:r w:rsidR="00826D0D">
        <w:rPr>
          <w:rFonts w:ascii="Arial" w:hAnsi="Arial" w:cs="Arial"/>
          <w:spacing w:val="-3"/>
          <w:sz w:val="20"/>
        </w:rPr>
      </w:r>
      <w:r w:rsidR="00826D0D">
        <w:rPr>
          <w:rFonts w:ascii="Arial" w:hAnsi="Arial" w:cs="Arial"/>
          <w:spacing w:val="-3"/>
          <w:sz w:val="20"/>
        </w:rPr>
        <w:fldChar w:fldCharType="separate"/>
      </w:r>
      <w:r w:rsidRPr="00D922BE">
        <w:rPr>
          <w:rFonts w:ascii="Arial" w:hAnsi="Arial" w:cs="Arial"/>
          <w:spacing w:val="-3"/>
          <w:sz w:val="20"/>
        </w:rPr>
        <w:fldChar w:fldCharType="end"/>
      </w:r>
      <w:r w:rsidRPr="00D922BE">
        <w:rPr>
          <w:rFonts w:ascii="Arial" w:hAnsi="Arial" w:cs="Arial"/>
          <w:sz w:val="20"/>
        </w:rPr>
        <w:t xml:space="preserve"> Hand Delivery</w:t>
      </w:r>
      <w:r w:rsidRPr="00D922BE">
        <w:rPr>
          <w:rFonts w:ascii="Arial" w:hAnsi="Arial" w:cs="Arial"/>
          <w:sz w:val="20"/>
        </w:rPr>
        <w:tab/>
      </w:r>
      <w:r w:rsidRPr="00D922BE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22BE">
        <w:rPr>
          <w:rFonts w:ascii="Arial" w:hAnsi="Arial" w:cs="Arial"/>
          <w:spacing w:val="-3"/>
          <w:sz w:val="20"/>
        </w:rPr>
        <w:instrText xml:space="preserve"> FORMCHECKBOX </w:instrText>
      </w:r>
      <w:r w:rsidR="00826D0D">
        <w:rPr>
          <w:rFonts w:ascii="Arial" w:hAnsi="Arial" w:cs="Arial"/>
          <w:spacing w:val="-3"/>
          <w:sz w:val="20"/>
        </w:rPr>
      </w:r>
      <w:r w:rsidR="00826D0D">
        <w:rPr>
          <w:rFonts w:ascii="Arial" w:hAnsi="Arial" w:cs="Arial"/>
          <w:spacing w:val="-3"/>
          <w:sz w:val="20"/>
        </w:rPr>
        <w:fldChar w:fldCharType="separate"/>
      </w:r>
      <w:r w:rsidRPr="00D922BE">
        <w:rPr>
          <w:rFonts w:ascii="Arial" w:hAnsi="Arial" w:cs="Arial"/>
          <w:spacing w:val="-3"/>
          <w:sz w:val="20"/>
        </w:rPr>
        <w:fldChar w:fldCharType="end"/>
      </w:r>
      <w:r w:rsidRPr="00D922BE">
        <w:rPr>
          <w:rFonts w:ascii="Arial" w:hAnsi="Arial" w:cs="Arial"/>
          <w:sz w:val="20"/>
        </w:rPr>
        <w:t xml:space="preserve"> Colorado Courts E-Filing    </w:t>
      </w:r>
      <w:hyperlink r:id="rId9" w:history="1">
        <w:r w:rsidRPr="00D922BE">
          <w:rPr>
            <w:rFonts w:ascii="Arial" w:hAnsi="Arial"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20B3FFCC" w14:textId="77777777" w:rsidR="00D922BE" w:rsidRPr="00D922BE" w:rsidRDefault="00D922BE" w:rsidP="00D922BE">
      <w:pPr>
        <w:tabs>
          <w:tab w:val="right" w:pos="9360"/>
        </w:tabs>
        <w:spacing w:line="360" w:lineRule="auto"/>
        <w:ind w:left="1440"/>
        <w:rPr>
          <w:rFonts w:ascii="Arial" w:hAnsi="Arial" w:cs="Arial"/>
          <w:sz w:val="20"/>
        </w:rPr>
      </w:pPr>
      <w:r w:rsidRPr="00D922BE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22BE">
        <w:rPr>
          <w:rFonts w:ascii="Arial" w:hAnsi="Arial" w:cs="Arial"/>
          <w:spacing w:val="-3"/>
          <w:sz w:val="20"/>
        </w:rPr>
        <w:instrText xml:space="preserve"> FORMCHECKBOX </w:instrText>
      </w:r>
      <w:r w:rsidR="00826D0D">
        <w:rPr>
          <w:rFonts w:ascii="Arial" w:hAnsi="Arial" w:cs="Arial"/>
          <w:spacing w:val="-3"/>
          <w:sz w:val="20"/>
        </w:rPr>
      </w:r>
      <w:r w:rsidR="00826D0D">
        <w:rPr>
          <w:rFonts w:ascii="Arial" w:hAnsi="Arial" w:cs="Arial"/>
          <w:spacing w:val="-3"/>
          <w:sz w:val="20"/>
        </w:rPr>
        <w:fldChar w:fldCharType="separate"/>
      </w:r>
      <w:r w:rsidRPr="00D922BE">
        <w:rPr>
          <w:rFonts w:ascii="Arial" w:hAnsi="Arial" w:cs="Arial"/>
          <w:spacing w:val="-3"/>
          <w:sz w:val="20"/>
        </w:rPr>
        <w:fldChar w:fldCharType="end"/>
      </w:r>
      <w:r w:rsidRPr="00D922BE">
        <w:rPr>
          <w:rFonts w:ascii="Arial" w:hAnsi="Arial" w:cs="Arial"/>
          <w:sz w:val="20"/>
        </w:rPr>
        <w:t xml:space="preserve"> Email or Fax to: </w:t>
      </w: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3468E97C" w14:textId="5921AA7B" w:rsidR="00D922BE" w:rsidRPr="00D922BE" w:rsidRDefault="00D922BE" w:rsidP="00D922BE">
      <w:pPr>
        <w:spacing w:line="360" w:lineRule="auto"/>
        <w:ind w:left="1440"/>
        <w:rPr>
          <w:rFonts w:ascii="Arial" w:hAnsi="Arial" w:cs="Arial"/>
          <w:sz w:val="20"/>
        </w:rPr>
      </w:pPr>
      <w:r w:rsidRPr="00D922BE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922BE">
        <w:rPr>
          <w:rFonts w:ascii="Arial" w:hAnsi="Arial" w:cs="Arial"/>
          <w:spacing w:val="-3"/>
          <w:sz w:val="20"/>
        </w:rPr>
        <w:instrText xml:space="preserve"> FORMCHECKBOX </w:instrText>
      </w:r>
      <w:r w:rsidR="00826D0D">
        <w:rPr>
          <w:rFonts w:ascii="Arial" w:hAnsi="Arial" w:cs="Arial"/>
          <w:spacing w:val="-3"/>
          <w:sz w:val="20"/>
        </w:rPr>
      </w:r>
      <w:r w:rsidR="00826D0D">
        <w:rPr>
          <w:rFonts w:ascii="Arial" w:hAnsi="Arial" w:cs="Arial"/>
          <w:spacing w:val="-3"/>
          <w:sz w:val="20"/>
        </w:rPr>
        <w:fldChar w:fldCharType="separate"/>
      </w:r>
      <w:r w:rsidRPr="00D922BE">
        <w:rPr>
          <w:rFonts w:ascii="Arial" w:hAnsi="Arial" w:cs="Arial"/>
          <w:spacing w:val="-3"/>
          <w:sz w:val="20"/>
        </w:rPr>
        <w:fldChar w:fldCharType="end"/>
      </w:r>
      <w:r w:rsidRPr="00D922BE">
        <w:rPr>
          <w:rFonts w:ascii="Arial" w:hAnsi="Arial" w:cs="Arial"/>
          <w:sz w:val="20"/>
        </w:rPr>
        <w:t xml:space="preserve"> Regular Mail, addressed to: </w:t>
      </w:r>
      <w:r w:rsidRPr="00D922BE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B91673">
        <w:rPr>
          <w:rFonts w:ascii="Arial" w:hAnsi="Arial" w:cs="Arial"/>
          <w:i/>
          <w:iCs/>
          <w:color w:val="0070C0"/>
          <w:sz w:val="18"/>
          <w:szCs w:val="18"/>
        </w:rPr>
        <w:t>n</w:t>
      </w:r>
      <w:r w:rsidRPr="00D922BE">
        <w:rPr>
          <w:rFonts w:ascii="Arial" w:hAnsi="Arial" w:cs="Arial"/>
          <w:i/>
          <w:iCs/>
          <w:color w:val="0070C0"/>
          <w:sz w:val="18"/>
          <w:szCs w:val="18"/>
        </w:rPr>
        <w:t>ame, full mailing address)</w:t>
      </w:r>
    </w:p>
    <w:p w14:paraId="37D2129D" w14:textId="77777777" w:rsidR="00D922BE" w:rsidRPr="00D922BE" w:rsidRDefault="00D922BE" w:rsidP="00D922BE">
      <w:pPr>
        <w:tabs>
          <w:tab w:val="right" w:pos="8640"/>
        </w:tabs>
        <w:spacing w:line="276" w:lineRule="auto"/>
        <w:ind w:left="2160"/>
        <w:rPr>
          <w:rFonts w:ascii="Arial" w:hAnsi="Arial" w:cs="Arial"/>
          <w:b/>
          <w:bCs/>
          <w:sz w:val="20"/>
          <w:u w:val="single"/>
        </w:rPr>
      </w:pP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1120DF57" w14:textId="77777777" w:rsidR="00D922BE" w:rsidRPr="00D922BE" w:rsidRDefault="00D922BE" w:rsidP="00D922BE">
      <w:pPr>
        <w:tabs>
          <w:tab w:val="right" w:pos="8640"/>
        </w:tabs>
        <w:spacing w:line="276" w:lineRule="auto"/>
        <w:ind w:left="2160"/>
        <w:rPr>
          <w:rFonts w:ascii="Arial" w:hAnsi="Arial" w:cs="Arial"/>
          <w:b/>
          <w:bCs/>
          <w:sz w:val="20"/>
          <w:u w:val="single"/>
        </w:rPr>
      </w:pP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3524B8F7" w14:textId="77777777" w:rsidR="00D922BE" w:rsidRPr="00D922BE" w:rsidRDefault="00D922BE" w:rsidP="00D922BE">
      <w:pPr>
        <w:tabs>
          <w:tab w:val="right" w:pos="8640"/>
        </w:tabs>
        <w:spacing w:line="276" w:lineRule="auto"/>
        <w:ind w:left="2160"/>
        <w:rPr>
          <w:rFonts w:ascii="Arial" w:hAnsi="Arial" w:cs="Arial"/>
          <w:b/>
          <w:bCs/>
          <w:sz w:val="20"/>
        </w:rPr>
      </w:pP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32680B23" w14:textId="08A6BB0F" w:rsidR="00D922BE" w:rsidRPr="00D922BE" w:rsidRDefault="00D922BE" w:rsidP="00D922BE">
      <w:pPr>
        <w:tabs>
          <w:tab w:val="left" w:pos="720"/>
        </w:tabs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D142F9">
        <w:rPr>
          <w:rFonts w:ascii="Arial" w:hAnsi="Arial" w:cs="Arial"/>
          <w:b/>
          <w:bCs/>
          <w:sz w:val="22"/>
          <w:szCs w:val="22"/>
        </w:rPr>
        <w:t>.</w:t>
      </w:r>
      <w:r w:rsidRPr="00D922BE">
        <w:rPr>
          <w:rFonts w:ascii="Arial" w:hAnsi="Arial" w:cs="Arial"/>
          <w:b/>
          <w:bCs/>
          <w:sz w:val="22"/>
          <w:szCs w:val="22"/>
        </w:rPr>
        <w:tab/>
        <w:t>Sign &amp; Date</w:t>
      </w:r>
    </w:p>
    <w:p w14:paraId="5C800EA3" w14:textId="77777777" w:rsidR="00D922BE" w:rsidRPr="00D922BE" w:rsidRDefault="00D922BE" w:rsidP="00D922BE">
      <w:pPr>
        <w:tabs>
          <w:tab w:val="left" w:pos="5040"/>
          <w:tab w:val="left" w:pos="5760"/>
          <w:tab w:val="left" w:pos="8640"/>
        </w:tabs>
        <w:spacing w:before="240"/>
        <w:ind w:left="720"/>
        <w:rPr>
          <w:rFonts w:ascii="Arial" w:hAnsi="Arial" w:cs="Arial"/>
          <w:b/>
          <w:bCs/>
          <w:sz w:val="20"/>
          <w:u w:val="single"/>
        </w:rPr>
      </w:pPr>
      <w:r w:rsidRPr="00D922BE">
        <w:rPr>
          <w:rFonts w:ascii="Arial" w:hAnsi="Arial" w:cs="Arial"/>
          <w:b/>
          <w:bCs/>
          <w:sz w:val="20"/>
          <w:u w:val="single"/>
        </w:rPr>
        <w:tab/>
      </w:r>
      <w:r w:rsidRPr="00D922BE">
        <w:rPr>
          <w:rFonts w:ascii="Arial" w:hAnsi="Arial" w:cs="Arial"/>
          <w:b/>
          <w:bCs/>
          <w:sz w:val="20"/>
        </w:rPr>
        <w:tab/>
      </w: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37BE63A6" w14:textId="581DCEBE" w:rsidR="00D922BE" w:rsidRPr="00D922BE" w:rsidRDefault="00D922BE" w:rsidP="00D922BE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 w:cs="Arial"/>
          <w:sz w:val="20"/>
        </w:rPr>
      </w:pPr>
      <w:r w:rsidRPr="00D922BE">
        <w:rPr>
          <w:rFonts w:ascii="Arial" w:hAnsi="Arial" w:cs="Arial"/>
          <w:sz w:val="20"/>
        </w:rPr>
        <w:t>Signature</w:t>
      </w:r>
      <w:r w:rsidRPr="00D922BE">
        <w:rPr>
          <w:rFonts w:ascii="Arial" w:hAnsi="Arial" w:cs="Arial"/>
          <w:sz w:val="20"/>
        </w:rPr>
        <w:tab/>
        <w:t>Dated</w:t>
      </w:r>
    </w:p>
    <w:p w14:paraId="1E01A861" w14:textId="77777777" w:rsidR="00D922BE" w:rsidRPr="00D922BE" w:rsidRDefault="00D922BE" w:rsidP="00D922BE">
      <w:pPr>
        <w:tabs>
          <w:tab w:val="right" w:pos="7200"/>
        </w:tabs>
        <w:snapToGrid w:val="0"/>
        <w:spacing w:before="360"/>
        <w:ind w:left="720"/>
        <w:rPr>
          <w:rFonts w:ascii="Arial" w:hAnsi="Arial" w:cs="Arial"/>
          <w:sz w:val="20"/>
        </w:rPr>
      </w:pPr>
      <w:r w:rsidRPr="00D922BE">
        <w:rPr>
          <w:rFonts w:ascii="Arial" w:hAnsi="Arial" w:cs="Arial"/>
          <w:sz w:val="20"/>
        </w:rPr>
        <w:t xml:space="preserve">Attorney Signature: </w:t>
      </w:r>
      <w:r w:rsidRPr="00D922BE">
        <w:rPr>
          <w:rFonts w:ascii="Arial" w:hAnsi="Arial" w:cs="Arial"/>
          <w:b/>
          <w:bCs/>
          <w:sz w:val="20"/>
          <w:u w:val="single"/>
        </w:rPr>
        <w:tab/>
      </w:r>
    </w:p>
    <w:p w14:paraId="5B2CCD05" w14:textId="53422119" w:rsidR="008463F9" w:rsidRPr="00D81BF6" w:rsidRDefault="00D922BE" w:rsidP="00826D0D">
      <w:pPr>
        <w:ind w:left="2430"/>
        <w:jc w:val="both"/>
        <w:rPr>
          <w:rFonts w:ascii="Arial" w:hAnsi="Arial"/>
          <w:sz w:val="18"/>
          <w:szCs w:val="18"/>
        </w:rPr>
      </w:pPr>
      <w:r w:rsidRPr="00D922BE">
        <w:rPr>
          <w:rFonts w:ascii="Arial" w:hAnsi="Arial" w:cs="Arial"/>
          <w:i/>
          <w:iCs/>
          <w:color w:val="0070C0"/>
          <w:sz w:val="18"/>
          <w:szCs w:val="18"/>
        </w:rPr>
        <w:t>(If any)</w:t>
      </w:r>
    </w:p>
    <w:sectPr w:rsidR="008463F9" w:rsidRPr="00D81BF6" w:rsidSect="00826D0D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F932" w14:textId="77777777" w:rsidR="00854008" w:rsidRDefault="00854008">
      <w:r>
        <w:separator/>
      </w:r>
    </w:p>
  </w:endnote>
  <w:endnote w:type="continuationSeparator" w:id="0">
    <w:p w14:paraId="2F7C9C7D" w14:textId="77777777" w:rsidR="00854008" w:rsidRDefault="008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1775" w14:textId="17FCF3A0" w:rsidR="00984CF6" w:rsidRDefault="005A2ADB" w:rsidP="00826D0D">
    <w:pPr>
      <w:pStyle w:val="Footer"/>
      <w:tabs>
        <w:tab w:val="clear" w:pos="4320"/>
        <w:tab w:val="clear" w:pos="8640"/>
        <w:tab w:val="left" w:pos="5760"/>
        <w:tab w:val="right" w:pos="9360"/>
      </w:tabs>
    </w:pPr>
    <w:r w:rsidRPr="0029529A">
      <w:rPr>
        <w:rFonts w:ascii="Arial" w:hAnsi="Arial" w:cs="Arial"/>
        <w:sz w:val="18"/>
        <w:szCs w:val="18"/>
      </w:rPr>
      <w:t xml:space="preserve">JDF 133 - </w:t>
    </w:r>
    <w:r>
      <w:rPr>
        <w:rFonts w:ascii="Arial" w:hAnsi="Arial" w:cs="Arial"/>
        <w:sz w:val="18"/>
        <w:szCs w:val="18"/>
      </w:rPr>
      <w:t>Motion</w:t>
    </w:r>
    <w:r w:rsidRPr="0029529A">
      <w:rPr>
        <w:rFonts w:ascii="Arial" w:hAnsi="Arial" w:cs="Arial"/>
        <w:sz w:val="18"/>
        <w:szCs w:val="18"/>
      </w:rPr>
      <w:t xml:space="preserve"> for an Evaluation and Report</w:t>
    </w:r>
    <w:r w:rsidRPr="0029529A"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t>(PRE)</w:t>
    </w:r>
    <w:r w:rsidRPr="0029529A">
      <w:rPr>
        <w:rFonts w:ascii="Arial" w:hAnsi="Arial" w:cs="Arial"/>
        <w:color w:val="000000" w:themeColor="text1"/>
        <w:sz w:val="18"/>
        <w:szCs w:val="18"/>
      </w:rPr>
      <w:tab/>
      <w:t>R: March 16, 2022</w:t>
    </w:r>
    <w:r w:rsidRPr="0029529A">
      <w:rPr>
        <w:rFonts w:ascii="Arial" w:hAnsi="Arial" w:cs="Arial"/>
        <w:color w:val="000000" w:themeColor="text1"/>
        <w:sz w:val="18"/>
        <w:szCs w:val="18"/>
      </w:rPr>
      <w:tab/>
    </w:r>
    <w:r w:rsidRPr="0029529A">
      <w:rPr>
        <w:rFonts w:ascii="Arial" w:hAnsi="Arial" w:cs="Arial"/>
        <w:sz w:val="18"/>
        <w:szCs w:val="18"/>
      </w:rPr>
      <w:t xml:space="preserve">Page </w:t>
    </w:r>
    <w:r w:rsidRPr="0029529A">
      <w:rPr>
        <w:rFonts w:ascii="Arial" w:hAnsi="Arial" w:cs="Arial"/>
        <w:sz w:val="18"/>
        <w:szCs w:val="18"/>
      </w:rPr>
      <w:fldChar w:fldCharType="begin"/>
    </w:r>
    <w:r w:rsidRPr="0029529A">
      <w:rPr>
        <w:rFonts w:ascii="Arial" w:hAnsi="Arial" w:cs="Arial"/>
        <w:sz w:val="18"/>
        <w:szCs w:val="18"/>
      </w:rPr>
      <w:instrText xml:space="preserve"> PAGE </w:instrText>
    </w:r>
    <w:r w:rsidRPr="0029529A">
      <w:rPr>
        <w:rFonts w:ascii="Arial" w:hAnsi="Arial" w:cs="Arial"/>
        <w:sz w:val="18"/>
        <w:szCs w:val="18"/>
      </w:rPr>
      <w:fldChar w:fldCharType="separate"/>
    </w:r>
    <w:r>
      <w:rPr>
        <w:rFonts w:cs="Arial"/>
        <w:szCs w:val="18"/>
      </w:rPr>
      <w:t>1</w:t>
    </w:r>
    <w:r w:rsidRPr="0029529A">
      <w:rPr>
        <w:rFonts w:ascii="Arial" w:hAnsi="Arial" w:cs="Arial"/>
        <w:sz w:val="18"/>
        <w:szCs w:val="18"/>
      </w:rPr>
      <w:fldChar w:fldCharType="end"/>
    </w:r>
    <w:r w:rsidRPr="0029529A">
      <w:rPr>
        <w:rFonts w:ascii="Arial" w:hAnsi="Arial" w:cs="Arial"/>
        <w:sz w:val="18"/>
        <w:szCs w:val="18"/>
      </w:rPr>
      <w:t xml:space="preserve"> of </w:t>
    </w:r>
    <w:r w:rsidRPr="0029529A">
      <w:rPr>
        <w:rFonts w:ascii="Arial" w:hAnsi="Arial" w:cs="Arial"/>
        <w:sz w:val="18"/>
        <w:szCs w:val="18"/>
      </w:rPr>
      <w:fldChar w:fldCharType="begin"/>
    </w:r>
    <w:r w:rsidRPr="0029529A">
      <w:rPr>
        <w:rFonts w:ascii="Arial" w:hAnsi="Arial" w:cs="Arial"/>
        <w:sz w:val="18"/>
        <w:szCs w:val="18"/>
      </w:rPr>
      <w:instrText xml:space="preserve"> NUMPAGES  </w:instrText>
    </w:r>
    <w:r w:rsidRPr="0029529A">
      <w:rPr>
        <w:rFonts w:ascii="Arial" w:hAnsi="Arial" w:cs="Arial"/>
        <w:sz w:val="18"/>
        <w:szCs w:val="18"/>
      </w:rPr>
      <w:fldChar w:fldCharType="separate"/>
    </w:r>
    <w:r>
      <w:rPr>
        <w:rFonts w:cs="Arial"/>
        <w:szCs w:val="18"/>
      </w:rPr>
      <w:t>2</w:t>
    </w:r>
    <w:r w:rsidRPr="0029529A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50A5" w14:textId="77777777" w:rsidR="005A2ADB" w:rsidRPr="00826D0D" w:rsidRDefault="005A2ADB" w:rsidP="005A2ADB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60" w:lineRule="auto"/>
      <w:rPr>
        <w:rFonts w:ascii="Arial" w:hAnsi="Arial" w:cs="Arial"/>
        <w:color w:val="000000" w:themeColor="text1"/>
        <w:sz w:val="18"/>
        <w:szCs w:val="18"/>
      </w:rPr>
    </w:pPr>
    <w:r w:rsidRPr="00826D0D">
      <w:rPr>
        <w:rFonts w:ascii="Arial" w:hAnsi="Arial" w:cs="Arial"/>
        <w:color w:val="000000" w:themeColor="text1"/>
        <w:sz w:val="18"/>
        <w:szCs w:val="18"/>
      </w:rPr>
      <w:t>www.courts.state.co.us/Forms/family</w:t>
    </w:r>
  </w:p>
  <w:p w14:paraId="03A8F4CB" w14:textId="49F6F618" w:rsidR="00BE2275" w:rsidRPr="00826D0D" w:rsidRDefault="005A2ADB" w:rsidP="00826D0D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826D0D">
      <w:rPr>
        <w:rFonts w:ascii="Arial" w:hAnsi="Arial" w:cs="Arial"/>
        <w:sz w:val="18"/>
        <w:szCs w:val="18"/>
      </w:rPr>
      <w:t xml:space="preserve">JDF 133 - </w:t>
    </w:r>
    <w:r>
      <w:rPr>
        <w:rFonts w:ascii="Arial" w:hAnsi="Arial" w:cs="Arial"/>
        <w:sz w:val="18"/>
        <w:szCs w:val="18"/>
      </w:rPr>
      <w:t>Motion</w:t>
    </w:r>
    <w:r w:rsidRPr="00826D0D">
      <w:rPr>
        <w:rFonts w:ascii="Arial" w:hAnsi="Arial" w:cs="Arial"/>
        <w:sz w:val="18"/>
        <w:szCs w:val="18"/>
      </w:rPr>
      <w:t xml:space="preserve"> for an Evaluation and Report</w:t>
    </w:r>
    <w:r w:rsidRPr="00826D0D"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t>(PRE)</w:t>
    </w:r>
    <w:r w:rsidRPr="00826D0D">
      <w:rPr>
        <w:rFonts w:ascii="Arial" w:hAnsi="Arial" w:cs="Arial"/>
        <w:color w:val="000000" w:themeColor="text1"/>
        <w:sz w:val="18"/>
        <w:szCs w:val="18"/>
      </w:rPr>
      <w:tab/>
      <w:t xml:space="preserve">R: March 16, </w:t>
    </w:r>
    <w:proofErr w:type="gramStart"/>
    <w:r w:rsidRPr="00826D0D">
      <w:rPr>
        <w:rFonts w:ascii="Arial" w:hAnsi="Arial" w:cs="Arial"/>
        <w:color w:val="000000" w:themeColor="text1"/>
        <w:sz w:val="18"/>
        <w:szCs w:val="18"/>
      </w:rPr>
      <w:t>2022</w:t>
    </w:r>
    <w:proofErr w:type="gramEnd"/>
    <w:r w:rsidRPr="00826D0D">
      <w:rPr>
        <w:rFonts w:ascii="Arial" w:hAnsi="Arial" w:cs="Arial"/>
        <w:color w:val="000000" w:themeColor="text1"/>
        <w:sz w:val="18"/>
        <w:szCs w:val="18"/>
      </w:rPr>
      <w:tab/>
    </w:r>
    <w:r w:rsidRPr="00826D0D">
      <w:rPr>
        <w:rFonts w:ascii="Arial" w:hAnsi="Arial" w:cs="Arial"/>
        <w:sz w:val="18"/>
        <w:szCs w:val="18"/>
      </w:rPr>
      <w:t xml:space="preserve">Page </w:t>
    </w:r>
    <w:r w:rsidRPr="00826D0D">
      <w:rPr>
        <w:rFonts w:ascii="Arial" w:hAnsi="Arial" w:cs="Arial"/>
        <w:sz w:val="18"/>
        <w:szCs w:val="18"/>
      </w:rPr>
      <w:fldChar w:fldCharType="begin"/>
    </w:r>
    <w:r w:rsidRPr="00826D0D">
      <w:rPr>
        <w:rFonts w:ascii="Arial" w:hAnsi="Arial" w:cs="Arial"/>
        <w:sz w:val="18"/>
        <w:szCs w:val="18"/>
      </w:rPr>
      <w:instrText xml:space="preserve"> PAGE </w:instrText>
    </w:r>
    <w:r w:rsidRPr="00826D0D">
      <w:rPr>
        <w:rFonts w:ascii="Arial" w:hAnsi="Arial" w:cs="Arial"/>
        <w:sz w:val="18"/>
        <w:szCs w:val="18"/>
      </w:rPr>
      <w:fldChar w:fldCharType="separate"/>
    </w:r>
    <w:r w:rsidRPr="00826D0D">
      <w:rPr>
        <w:rFonts w:ascii="Arial" w:hAnsi="Arial" w:cs="Arial"/>
        <w:sz w:val="18"/>
        <w:szCs w:val="18"/>
      </w:rPr>
      <w:t>1</w:t>
    </w:r>
    <w:r w:rsidRPr="00826D0D">
      <w:rPr>
        <w:rFonts w:ascii="Arial" w:hAnsi="Arial" w:cs="Arial"/>
        <w:sz w:val="18"/>
        <w:szCs w:val="18"/>
      </w:rPr>
      <w:fldChar w:fldCharType="end"/>
    </w:r>
    <w:r w:rsidRPr="00826D0D">
      <w:rPr>
        <w:rFonts w:ascii="Arial" w:hAnsi="Arial" w:cs="Arial"/>
        <w:sz w:val="18"/>
        <w:szCs w:val="18"/>
      </w:rPr>
      <w:t xml:space="preserve"> of </w:t>
    </w:r>
    <w:r w:rsidRPr="00826D0D">
      <w:rPr>
        <w:rFonts w:ascii="Arial" w:hAnsi="Arial" w:cs="Arial"/>
        <w:sz w:val="18"/>
        <w:szCs w:val="18"/>
      </w:rPr>
      <w:fldChar w:fldCharType="begin"/>
    </w:r>
    <w:r w:rsidRPr="00826D0D">
      <w:rPr>
        <w:rFonts w:ascii="Arial" w:hAnsi="Arial" w:cs="Arial"/>
        <w:sz w:val="18"/>
        <w:szCs w:val="18"/>
      </w:rPr>
      <w:instrText xml:space="preserve"> NUMPAGES  </w:instrText>
    </w:r>
    <w:r w:rsidRPr="00826D0D">
      <w:rPr>
        <w:rFonts w:ascii="Arial" w:hAnsi="Arial" w:cs="Arial"/>
        <w:sz w:val="18"/>
        <w:szCs w:val="18"/>
      </w:rPr>
      <w:fldChar w:fldCharType="separate"/>
    </w:r>
    <w:r w:rsidRPr="00826D0D">
      <w:rPr>
        <w:rFonts w:ascii="Arial" w:hAnsi="Arial" w:cs="Arial"/>
        <w:sz w:val="18"/>
        <w:szCs w:val="18"/>
      </w:rPr>
      <w:t>2</w:t>
    </w:r>
    <w:r w:rsidRPr="00826D0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D534" w14:textId="77777777" w:rsidR="00854008" w:rsidRDefault="00854008">
      <w:r>
        <w:separator/>
      </w:r>
    </w:p>
  </w:footnote>
  <w:footnote w:type="continuationSeparator" w:id="0">
    <w:p w14:paraId="784138B2" w14:textId="77777777" w:rsidR="00854008" w:rsidRDefault="0085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90B9" w14:textId="71587A9A" w:rsidR="00BE2275" w:rsidRPr="00826D0D" w:rsidRDefault="00BE2275">
    <w:pPr>
      <w:pStyle w:val="Header"/>
      <w:rPr>
        <w:rFonts w:ascii="Arial" w:hAnsi="Arial" w:cs="Arial"/>
        <w:sz w:val="20"/>
      </w:rPr>
    </w:pPr>
  </w:p>
  <w:p w14:paraId="6A6460E6" w14:textId="3A84534A" w:rsidR="005A2ADB" w:rsidRPr="00826D0D" w:rsidRDefault="005A2ADB">
    <w:pPr>
      <w:pStyle w:val="Header"/>
      <w:rPr>
        <w:rFonts w:ascii="Arial" w:hAnsi="Arial" w:cs="Arial"/>
        <w:sz w:val="20"/>
      </w:rPr>
    </w:pPr>
  </w:p>
  <w:p w14:paraId="017C11F5" w14:textId="08B1065E" w:rsidR="005A2ADB" w:rsidRPr="00826D0D" w:rsidRDefault="005A2ADB" w:rsidP="00826D0D">
    <w:pPr>
      <w:pStyle w:val="Header"/>
      <w:tabs>
        <w:tab w:val="clear" w:pos="4320"/>
        <w:tab w:val="clear" w:pos="8640"/>
        <w:tab w:val="left" w:pos="1470"/>
      </w:tabs>
      <w:rPr>
        <w:rFonts w:ascii="Arial" w:hAnsi="Arial" w:cs="Arial"/>
        <w:sz w:val="20"/>
      </w:rPr>
    </w:pPr>
  </w:p>
  <w:p w14:paraId="53854262" w14:textId="4AEA48DB" w:rsidR="005A2ADB" w:rsidRPr="00826D0D" w:rsidRDefault="005A2ADB">
    <w:pPr>
      <w:pStyle w:val="Header"/>
      <w:rPr>
        <w:rFonts w:ascii="Arial" w:hAnsi="Arial" w:cs="Arial"/>
        <w:sz w:val="20"/>
      </w:rPr>
    </w:pPr>
  </w:p>
  <w:p w14:paraId="18F9DE31" w14:textId="7E0376FF" w:rsidR="005A2ADB" w:rsidRPr="00826D0D" w:rsidRDefault="005A2ADB">
    <w:pPr>
      <w:pStyle w:val="Header"/>
      <w:rPr>
        <w:rFonts w:ascii="Arial" w:hAnsi="Arial" w:cs="Arial"/>
        <w:sz w:val="20"/>
      </w:rPr>
    </w:pPr>
  </w:p>
  <w:p w14:paraId="65F90075" w14:textId="77777777" w:rsidR="005A2ADB" w:rsidRPr="00826D0D" w:rsidRDefault="005A2ADB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22"/>
    <w:rsid w:val="000257E3"/>
    <w:rsid w:val="00073712"/>
    <w:rsid w:val="00117458"/>
    <w:rsid w:val="00134A47"/>
    <w:rsid w:val="00134D47"/>
    <w:rsid w:val="00145C6D"/>
    <w:rsid w:val="00184C59"/>
    <w:rsid w:val="001A761D"/>
    <w:rsid w:val="00240041"/>
    <w:rsid w:val="00260627"/>
    <w:rsid w:val="00286237"/>
    <w:rsid w:val="00394653"/>
    <w:rsid w:val="003A22AE"/>
    <w:rsid w:val="003E23FB"/>
    <w:rsid w:val="00424A12"/>
    <w:rsid w:val="00457D22"/>
    <w:rsid w:val="004D272F"/>
    <w:rsid w:val="00527372"/>
    <w:rsid w:val="0053521F"/>
    <w:rsid w:val="00563303"/>
    <w:rsid w:val="005A2ADB"/>
    <w:rsid w:val="00643363"/>
    <w:rsid w:val="006F7DB6"/>
    <w:rsid w:val="00754F16"/>
    <w:rsid w:val="007938F1"/>
    <w:rsid w:val="007A14E4"/>
    <w:rsid w:val="007A43FE"/>
    <w:rsid w:val="007D7506"/>
    <w:rsid w:val="00826D0D"/>
    <w:rsid w:val="008463F9"/>
    <w:rsid w:val="00854008"/>
    <w:rsid w:val="008D5AE3"/>
    <w:rsid w:val="008D6F81"/>
    <w:rsid w:val="009224A2"/>
    <w:rsid w:val="00984CF6"/>
    <w:rsid w:val="009C4C99"/>
    <w:rsid w:val="00A32FEA"/>
    <w:rsid w:val="00A77927"/>
    <w:rsid w:val="00AA56BE"/>
    <w:rsid w:val="00AA6D4F"/>
    <w:rsid w:val="00AB3589"/>
    <w:rsid w:val="00B87E74"/>
    <w:rsid w:val="00B91673"/>
    <w:rsid w:val="00BB5377"/>
    <w:rsid w:val="00BE2275"/>
    <w:rsid w:val="00C862E1"/>
    <w:rsid w:val="00CB63B7"/>
    <w:rsid w:val="00D81BF6"/>
    <w:rsid w:val="00D85A20"/>
    <w:rsid w:val="00D922BE"/>
    <w:rsid w:val="00DA36B8"/>
    <w:rsid w:val="00E112FC"/>
    <w:rsid w:val="00E44311"/>
    <w:rsid w:val="00E9081D"/>
    <w:rsid w:val="00ED0FB2"/>
    <w:rsid w:val="00EF461E"/>
    <w:rsid w:val="00EF6630"/>
    <w:rsid w:val="00F4120B"/>
    <w:rsid w:val="00F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31E3E"/>
  <w15:chartTrackingRefBased/>
  <w15:docId w15:val="{D0CA1C1A-29D9-7441-BFE6-5BE0F46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D22"/>
    <w:rPr>
      <w:sz w:val="24"/>
    </w:rPr>
  </w:style>
  <w:style w:type="paragraph" w:styleId="Heading2">
    <w:name w:val="heading 2"/>
    <w:basedOn w:val="Normal"/>
    <w:next w:val="Normal"/>
    <w:qFormat/>
    <w:rsid w:val="00457D22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457D22"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8463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63F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85A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93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38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A2A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jbits.courts.state.co.us/efil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81BB3A15-B68A-4570-B31F-E14EAA6C5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AFF43-BC06-4098-9D30-94B1B7F5C7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7567DB-85BA-4488-96FF-0981BF3BE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4374-8501-4C14-BD75-C035E969E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Colorado Judicial Branch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slagle, sean</cp:lastModifiedBy>
  <cp:revision>13</cp:revision>
  <cp:lastPrinted>2013-07-29T20:21:00Z</cp:lastPrinted>
  <dcterms:created xsi:type="dcterms:W3CDTF">2022-03-16T16:29:00Z</dcterms:created>
  <dcterms:modified xsi:type="dcterms:W3CDTF">2022-03-16T17:02:00Z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