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0" w:type="dxa"/>
        <w:tblInd w:w="-1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600" w:firstRow="0" w:lastRow="0" w:firstColumn="0" w:lastColumn="0" w:noHBand="1" w:noVBand="1"/>
        <w:tblCaption w:val="Case Caption"/>
        <w:tblDescription w:val="Table includes the following sections:&#10;1. Court Information.&#10;2. Parties to the case.&#10;3. Filer information.&#10;4. Case details."/>
      </w:tblPr>
      <w:tblGrid>
        <w:gridCol w:w="1530"/>
        <w:gridCol w:w="4320"/>
        <w:gridCol w:w="3690"/>
      </w:tblGrid>
      <w:tr w:rsidR="00F20CFB" w:rsidRPr="00F20CFB" w14:paraId="775D12E1" w14:textId="77777777" w:rsidTr="00410B1F">
        <w:trPr>
          <w:trHeight w:val="720"/>
        </w:trPr>
        <w:tc>
          <w:tcPr>
            <w:tcW w:w="1530" w:type="dxa"/>
            <w:tcBorders>
              <w:right w:val="single" w:sz="12" w:space="0" w:color="auto"/>
            </w:tcBorders>
            <w:vAlign w:val="center"/>
          </w:tcPr>
          <w:p w14:paraId="5F4A30F2" w14:textId="6573BF97" w:rsidR="00F20CFB" w:rsidRPr="00F20CFB" w:rsidRDefault="00F20CFB" w:rsidP="00410B1F">
            <w:pPr>
              <w:ind w:left="-37" w:right="-18"/>
              <w:jc w:val="center"/>
              <w:rPr>
                <w:rFonts w:cs="Arial"/>
                <w:b/>
                <w:bCs/>
                <w:sz w:val="22"/>
              </w:rPr>
            </w:pPr>
            <w:r w:rsidRPr="00F20CFB">
              <w:rPr>
                <w:rFonts w:cs="Arial"/>
                <w:b/>
                <w:bCs/>
                <w:sz w:val="22"/>
              </w:rPr>
              <w:t xml:space="preserve">JDF </w:t>
            </w:r>
            <w:r>
              <w:rPr>
                <w:rFonts w:cs="Arial"/>
                <w:b/>
                <w:bCs/>
                <w:sz w:val="22"/>
              </w:rPr>
              <w:t>1821</w:t>
            </w:r>
          </w:p>
        </w:tc>
        <w:tc>
          <w:tcPr>
            <w:tcW w:w="8010" w:type="dxa"/>
            <w:gridSpan w:val="2"/>
            <w:tcBorders>
              <w:left w:val="single" w:sz="12" w:space="0" w:color="auto"/>
            </w:tcBorders>
            <w:vAlign w:val="center"/>
          </w:tcPr>
          <w:p w14:paraId="02CE22AC" w14:textId="32215500" w:rsidR="00F20CFB" w:rsidRDefault="00E8122C" w:rsidP="00F20CFB">
            <w:pPr>
              <w:spacing w:line="276" w:lineRule="auto"/>
              <w:ind w:left="360" w:hanging="360"/>
              <w:jc w:val="center"/>
              <w:outlineLvl w:val="0"/>
              <w:rPr>
                <w:rFonts w:cs="Arial"/>
                <w:b/>
                <w:bCs/>
                <w:color w:val="000000"/>
                <w:sz w:val="24"/>
                <w:szCs w:val="22"/>
              </w:rPr>
            </w:pPr>
            <w:r>
              <w:rPr>
                <w:rFonts w:cs="Arial"/>
                <w:b/>
                <w:bCs/>
                <w:color w:val="000000"/>
                <w:sz w:val="24"/>
                <w:szCs w:val="22"/>
              </w:rPr>
              <w:t>S</w:t>
            </w:r>
            <w:r w:rsidR="00F20CFB">
              <w:rPr>
                <w:rFonts w:cs="Arial"/>
                <w:b/>
                <w:bCs/>
                <w:color w:val="000000"/>
                <w:sz w:val="24"/>
                <w:szCs w:val="22"/>
              </w:rPr>
              <w:t>upport Worksheet</w:t>
            </w:r>
          </w:p>
          <w:p w14:paraId="2E97246C" w14:textId="4C18A7E8" w:rsidR="00E8122C" w:rsidRPr="00E8122C" w:rsidRDefault="00E8122C" w:rsidP="00F20CFB">
            <w:pPr>
              <w:spacing w:line="276" w:lineRule="auto"/>
              <w:ind w:left="360" w:hanging="360"/>
              <w:jc w:val="center"/>
              <w:outlineLvl w:val="0"/>
              <w:rPr>
                <w:rFonts w:cs="Arial"/>
                <w:color w:val="000000"/>
                <w:sz w:val="24"/>
                <w:szCs w:val="22"/>
              </w:rPr>
            </w:pPr>
            <w:r w:rsidRPr="00E8122C">
              <w:rPr>
                <w:rFonts w:cs="Arial"/>
                <w:color w:val="000000"/>
                <w:sz w:val="22"/>
                <w:szCs w:val="21"/>
              </w:rPr>
              <w:t>For Child and Spousal Support</w:t>
            </w:r>
          </w:p>
        </w:tc>
      </w:tr>
      <w:tr w:rsidR="00F20CFB" w:rsidRPr="00F20CFB" w14:paraId="57633A18" w14:textId="77777777" w:rsidTr="00410B1F">
        <w:trPr>
          <w:trHeight w:val="1008"/>
        </w:trPr>
        <w:tc>
          <w:tcPr>
            <w:tcW w:w="5850" w:type="dxa"/>
            <w:gridSpan w:val="2"/>
          </w:tcPr>
          <w:p w14:paraId="48AA452A" w14:textId="1BDE1C7A" w:rsidR="00F20CFB" w:rsidRPr="00F20CFB" w:rsidRDefault="00F20CFB" w:rsidP="00F20CFB">
            <w:pPr>
              <w:spacing w:before="120" w:line="360" w:lineRule="auto"/>
              <w:ind w:left="360" w:hanging="360"/>
              <w:outlineLvl w:val="1"/>
              <w:rPr>
                <w:rFonts w:cs="Arial"/>
                <w:b/>
                <w:bCs/>
                <w:color w:val="000000"/>
              </w:rPr>
            </w:pPr>
            <w:r w:rsidRPr="00F20CFB">
              <w:rPr>
                <w:rFonts w:cs="Arial"/>
                <w:b/>
                <w:bCs/>
                <w:color w:val="000000"/>
              </w:rPr>
              <w:t>A.</w:t>
            </w:r>
            <w:r w:rsidRPr="00F20CFB">
              <w:rPr>
                <w:rFonts w:cs="Arial"/>
                <w:b/>
                <w:bCs/>
                <w:color w:val="000000"/>
              </w:rPr>
              <w:tab/>
            </w:r>
            <w:r>
              <w:rPr>
                <w:rFonts w:cs="Arial"/>
                <w:b/>
                <w:bCs/>
                <w:color w:val="000000"/>
              </w:rPr>
              <w:t>District or Juvenile Court</w:t>
            </w:r>
          </w:p>
          <w:p w14:paraId="03D40966" w14:textId="36E8D78B" w:rsidR="00F20CFB" w:rsidRPr="00F20CFB" w:rsidRDefault="00F20CFB" w:rsidP="00F20CFB">
            <w:pPr>
              <w:tabs>
                <w:tab w:val="left" w:pos="5565"/>
              </w:tabs>
              <w:spacing w:line="276" w:lineRule="auto"/>
              <w:ind w:left="360"/>
              <w:rPr>
                <w:sz w:val="18"/>
                <w:szCs w:val="18"/>
              </w:rPr>
            </w:pPr>
            <w:r w:rsidRPr="00F20CFB">
              <w:rPr>
                <w:sz w:val="18"/>
                <w:szCs w:val="18"/>
              </w:rPr>
              <w:t>Colorado County:</w:t>
            </w:r>
            <w:r w:rsidR="009314B4">
              <w:rPr>
                <w:sz w:val="18"/>
                <w:szCs w:val="18"/>
              </w:rPr>
              <w:t xml:space="preserve"> </w:t>
            </w:r>
            <w:r w:rsidR="009314B4">
              <w:rPr>
                <w:sz w:val="18"/>
                <w:szCs w:val="18"/>
              </w:rPr>
              <w:fldChar w:fldCharType="begin">
                <w:ffData>
                  <w:name w:val="Text1"/>
                  <w:enabled/>
                  <w:calcOnExit w:val="0"/>
                  <w:textInput/>
                </w:ffData>
              </w:fldChar>
            </w:r>
            <w:bookmarkStart w:id="0" w:name="Text1"/>
            <w:r w:rsidR="009314B4">
              <w:rPr>
                <w:sz w:val="18"/>
                <w:szCs w:val="18"/>
              </w:rPr>
              <w:instrText xml:space="preserve"> FORMTEXT </w:instrText>
            </w:r>
            <w:r w:rsidR="009314B4">
              <w:rPr>
                <w:sz w:val="18"/>
                <w:szCs w:val="18"/>
              </w:rPr>
            </w:r>
            <w:r w:rsidR="009314B4">
              <w:rPr>
                <w:sz w:val="18"/>
                <w:szCs w:val="18"/>
              </w:rPr>
              <w:fldChar w:fldCharType="separate"/>
            </w:r>
            <w:r w:rsidR="009314B4">
              <w:rPr>
                <w:sz w:val="18"/>
                <w:szCs w:val="18"/>
              </w:rPr>
              <w:t> </w:t>
            </w:r>
            <w:r w:rsidR="009314B4">
              <w:rPr>
                <w:sz w:val="18"/>
                <w:szCs w:val="18"/>
              </w:rPr>
              <w:t> </w:t>
            </w:r>
            <w:r w:rsidR="009314B4">
              <w:rPr>
                <w:sz w:val="18"/>
                <w:szCs w:val="18"/>
              </w:rPr>
              <w:t> </w:t>
            </w:r>
            <w:r w:rsidR="009314B4">
              <w:rPr>
                <w:sz w:val="18"/>
                <w:szCs w:val="18"/>
              </w:rPr>
              <w:t> </w:t>
            </w:r>
            <w:r w:rsidR="009314B4">
              <w:rPr>
                <w:sz w:val="18"/>
                <w:szCs w:val="18"/>
              </w:rPr>
              <w:t> </w:t>
            </w:r>
            <w:r w:rsidR="009314B4">
              <w:rPr>
                <w:sz w:val="18"/>
                <w:szCs w:val="18"/>
              </w:rPr>
              <w:fldChar w:fldCharType="end"/>
            </w:r>
            <w:bookmarkEnd w:id="0"/>
          </w:p>
          <w:p w14:paraId="78794606" w14:textId="7A0C6318" w:rsidR="00F20CFB" w:rsidRPr="00F20CFB" w:rsidRDefault="00F20CFB" w:rsidP="00F20CFB">
            <w:pPr>
              <w:tabs>
                <w:tab w:val="right" w:pos="5541"/>
              </w:tabs>
              <w:spacing w:before="120" w:after="360" w:line="276" w:lineRule="auto"/>
              <w:ind w:left="360"/>
              <w:rPr>
                <w:rFonts w:cs="Arial"/>
                <w:b/>
                <w:bCs/>
                <w:sz w:val="18"/>
                <w:szCs w:val="18"/>
                <w:u w:val="single"/>
              </w:rPr>
            </w:pPr>
            <w:r w:rsidRPr="00F20CFB">
              <w:rPr>
                <w:rFonts w:cs="Arial"/>
                <w:sz w:val="18"/>
                <w:szCs w:val="18"/>
              </w:rPr>
              <w:t>Court Address:</w:t>
            </w:r>
            <w:r w:rsidR="009314B4">
              <w:rPr>
                <w:rFonts w:cs="Arial"/>
                <w:sz w:val="18"/>
                <w:szCs w:val="18"/>
              </w:rPr>
              <w:t xml:space="preserve"> </w:t>
            </w:r>
            <w:r w:rsidR="009314B4">
              <w:rPr>
                <w:rFonts w:cs="Arial"/>
                <w:sz w:val="18"/>
                <w:szCs w:val="18"/>
              </w:rPr>
              <w:fldChar w:fldCharType="begin">
                <w:ffData>
                  <w:name w:val="Text2"/>
                  <w:enabled/>
                  <w:calcOnExit w:val="0"/>
                  <w:textInput/>
                </w:ffData>
              </w:fldChar>
            </w:r>
            <w:bookmarkStart w:id="1" w:name="Text2"/>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1"/>
          </w:p>
        </w:tc>
        <w:tc>
          <w:tcPr>
            <w:tcW w:w="3690" w:type="dxa"/>
            <w:vMerge w:val="restart"/>
            <w:shd w:val="clear" w:color="auto" w:fill="F2F2F2"/>
            <w:vAlign w:val="bottom"/>
          </w:tcPr>
          <w:p w14:paraId="5F804851" w14:textId="77777777" w:rsidR="00F20CFB" w:rsidRPr="00F20CFB" w:rsidRDefault="00F20CFB" w:rsidP="00F20CFB">
            <w:pPr>
              <w:spacing w:after="60"/>
              <w:jc w:val="center"/>
              <w:rPr>
                <w:rFonts w:cs="Arial"/>
                <w:i/>
                <w:iCs/>
                <w:sz w:val="22"/>
              </w:rPr>
            </w:pPr>
            <w:r w:rsidRPr="00F20CFB">
              <w:rPr>
                <w:rFonts w:cs="Arial"/>
                <w:i/>
                <w:iCs/>
                <w:sz w:val="18"/>
                <w:szCs w:val="18"/>
              </w:rPr>
              <w:t>This box is for court use only.</w:t>
            </w:r>
          </w:p>
        </w:tc>
      </w:tr>
      <w:tr w:rsidR="00F20CFB" w:rsidRPr="00F20CFB" w14:paraId="77A876B1" w14:textId="77777777" w:rsidTr="00410B1F">
        <w:trPr>
          <w:trHeight w:val="1152"/>
        </w:trPr>
        <w:tc>
          <w:tcPr>
            <w:tcW w:w="5850" w:type="dxa"/>
            <w:gridSpan w:val="2"/>
          </w:tcPr>
          <w:p w14:paraId="14B88F6D" w14:textId="2489EFC1" w:rsidR="00F20CFB" w:rsidRPr="00F20CFB" w:rsidRDefault="00F20CFB" w:rsidP="00F20CFB">
            <w:pPr>
              <w:spacing w:before="120" w:line="360" w:lineRule="auto"/>
              <w:ind w:left="360" w:hanging="360"/>
              <w:outlineLvl w:val="1"/>
              <w:rPr>
                <w:rFonts w:cs="Arial"/>
                <w:b/>
                <w:bCs/>
                <w:color w:val="000000"/>
              </w:rPr>
            </w:pPr>
            <w:r w:rsidRPr="00F20CFB">
              <w:rPr>
                <w:rFonts w:cs="Arial"/>
                <w:b/>
                <w:bCs/>
                <w:color w:val="000000"/>
              </w:rPr>
              <w:t>B.</w:t>
            </w:r>
            <w:r w:rsidRPr="00F20CFB">
              <w:rPr>
                <w:rFonts w:cs="Arial"/>
                <w:b/>
                <w:bCs/>
                <w:color w:val="000000"/>
              </w:rPr>
              <w:tab/>
              <w:t>Parties to the Case</w:t>
            </w:r>
          </w:p>
          <w:p w14:paraId="076300DF" w14:textId="771B98F6" w:rsidR="00F20CFB" w:rsidRPr="00F20CFB" w:rsidRDefault="00F20CFB" w:rsidP="00F20CFB">
            <w:pPr>
              <w:tabs>
                <w:tab w:val="right" w:pos="5545"/>
              </w:tabs>
              <w:spacing w:before="60" w:line="300" w:lineRule="auto"/>
              <w:ind w:left="360"/>
              <w:rPr>
                <w:rFonts w:cs="Arial"/>
                <w:b/>
                <w:bCs/>
                <w:sz w:val="18"/>
                <w:szCs w:val="18"/>
                <w:u w:val="single"/>
              </w:rPr>
            </w:pPr>
            <w:r w:rsidRPr="00F20CFB">
              <w:rPr>
                <w:rFonts w:cs="Arial"/>
                <w:sz w:val="18"/>
                <w:szCs w:val="18"/>
              </w:rPr>
              <w:t>Petitioner:</w:t>
            </w:r>
            <w:r w:rsidR="009314B4">
              <w:rPr>
                <w:rFonts w:cs="Arial"/>
                <w:sz w:val="18"/>
                <w:szCs w:val="18"/>
              </w:rPr>
              <w:t xml:space="preserve"> </w:t>
            </w:r>
            <w:r w:rsidR="009314B4">
              <w:rPr>
                <w:rFonts w:cs="Arial"/>
                <w:sz w:val="18"/>
                <w:szCs w:val="18"/>
              </w:rPr>
              <w:fldChar w:fldCharType="begin">
                <w:ffData>
                  <w:name w:val="Text3"/>
                  <w:enabled/>
                  <w:calcOnExit w:val="0"/>
                  <w:textInput/>
                </w:ffData>
              </w:fldChar>
            </w:r>
            <w:bookmarkStart w:id="2" w:name="Text3"/>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2"/>
          </w:p>
          <w:p w14:paraId="7C252E4B" w14:textId="77777777" w:rsidR="00F20CFB" w:rsidRPr="00F20CFB" w:rsidRDefault="00F20CFB" w:rsidP="00F20CFB">
            <w:pPr>
              <w:tabs>
                <w:tab w:val="right" w:pos="4024"/>
              </w:tabs>
              <w:spacing w:line="300" w:lineRule="auto"/>
              <w:ind w:left="360"/>
              <w:rPr>
                <w:rFonts w:cs="Arial"/>
                <w:sz w:val="16"/>
                <w:szCs w:val="16"/>
              </w:rPr>
            </w:pPr>
            <w:r w:rsidRPr="00F20CFB">
              <w:rPr>
                <w:rFonts w:cs="Arial"/>
                <w:sz w:val="16"/>
                <w:szCs w:val="16"/>
              </w:rPr>
              <w:t>&amp;</w:t>
            </w:r>
          </w:p>
          <w:p w14:paraId="396DF7CC" w14:textId="03C65BA6" w:rsidR="00F20CFB" w:rsidRPr="00F20CFB" w:rsidRDefault="00F20CFB" w:rsidP="00F20CFB">
            <w:pPr>
              <w:tabs>
                <w:tab w:val="right" w:pos="5545"/>
              </w:tabs>
              <w:spacing w:after="60" w:line="300" w:lineRule="auto"/>
              <w:ind w:left="360"/>
              <w:rPr>
                <w:rFonts w:cs="Arial"/>
                <w:sz w:val="18"/>
                <w:szCs w:val="18"/>
                <w:u w:val="single"/>
              </w:rPr>
            </w:pPr>
            <w:r>
              <w:rPr>
                <w:rFonts w:cs="Arial"/>
                <w:sz w:val="18"/>
                <w:szCs w:val="18"/>
              </w:rPr>
              <w:t>Co-Petitioner or</w:t>
            </w:r>
            <w:r>
              <w:rPr>
                <w:rFonts w:cs="Arial"/>
                <w:sz w:val="18"/>
                <w:szCs w:val="18"/>
              </w:rPr>
              <w:br/>
            </w:r>
            <w:r w:rsidRPr="00F20CFB">
              <w:rPr>
                <w:rFonts w:cs="Arial"/>
                <w:sz w:val="18"/>
                <w:szCs w:val="18"/>
              </w:rPr>
              <w:t>Respondent:</w:t>
            </w:r>
            <w:r w:rsidR="009314B4">
              <w:rPr>
                <w:rFonts w:cs="Arial"/>
                <w:sz w:val="18"/>
                <w:szCs w:val="18"/>
              </w:rPr>
              <w:t xml:space="preserve"> </w:t>
            </w:r>
            <w:r w:rsidR="009314B4">
              <w:rPr>
                <w:rFonts w:cs="Arial"/>
                <w:sz w:val="18"/>
                <w:szCs w:val="18"/>
              </w:rPr>
              <w:fldChar w:fldCharType="begin">
                <w:ffData>
                  <w:name w:val="Text4"/>
                  <w:enabled/>
                  <w:calcOnExit w:val="0"/>
                  <w:textInput/>
                </w:ffData>
              </w:fldChar>
            </w:r>
            <w:bookmarkStart w:id="3" w:name="Text4"/>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3"/>
          </w:p>
        </w:tc>
        <w:tc>
          <w:tcPr>
            <w:tcW w:w="3690" w:type="dxa"/>
            <w:vMerge/>
            <w:shd w:val="clear" w:color="auto" w:fill="F2F2F2"/>
          </w:tcPr>
          <w:p w14:paraId="4AC80D06" w14:textId="77777777" w:rsidR="00F20CFB" w:rsidRPr="00F20CFB" w:rsidRDefault="00F20CFB" w:rsidP="00F20CFB">
            <w:pPr>
              <w:spacing w:before="240" w:line="360" w:lineRule="auto"/>
              <w:rPr>
                <w:rFonts w:cs="Arial"/>
                <w:sz w:val="22"/>
              </w:rPr>
            </w:pPr>
          </w:p>
        </w:tc>
      </w:tr>
      <w:tr w:rsidR="00F20CFB" w:rsidRPr="00F20CFB" w14:paraId="22B9CB7F" w14:textId="77777777" w:rsidTr="00410B1F">
        <w:trPr>
          <w:trHeight w:val="1440"/>
        </w:trPr>
        <w:tc>
          <w:tcPr>
            <w:tcW w:w="5850" w:type="dxa"/>
            <w:gridSpan w:val="2"/>
          </w:tcPr>
          <w:p w14:paraId="14DE6A80" w14:textId="151070A1" w:rsidR="00F20CFB" w:rsidRPr="00F20CFB" w:rsidRDefault="00F20CFB" w:rsidP="00F20CFB">
            <w:pPr>
              <w:spacing w:before="120" w:line="360" w:lineRule="auto"/>
              <w:ind w:left="360" w:hanging="360"/>
              <w:outlineLvl w:val="1"/>
              <w:rPr>
                <w:rFonts w:cs="Arial"/>
                <w:b/>
                <w:bCs/>
                <w:color w:val="000000"/>
              </w:rPr>
            </w:pPr>
            <w:r w:rsidRPr="00F20CFB">
              <w:rPr>
                <w:rFonts w:cs="Arial"/>
                <w:b/>
                <w:bCs/>
                <w:color w:val="000000"/>
              </w:rPr>
              <w:t>C.</w:t>
            </w:r>
            <w:r w:rsidRPr="00F20CFB">
              <w:rPr>
                <w:rFonts w:cs="Arial"/>
                <w:b/>
                <w:bCs/>
                <w:color w:val="000000"/>
              </w:rPr>
              <w:tab/>
              <w:t>My Information</w:t>
            </w:r>
            <w:r w:rsidR="00E02066">
              <w:rPr>
                <w:rFonts w:cs="Arial"/>
                <w:b/>
                <w:bCs/>
                <w:color w:val="000000"/>
              </w:rPr>
              <w:t xml:space="preserve"> </w:t>
            </w:r>
            <w:r w:rsidR="00E02066" w:rsidRPr="00063002">
              <w:rPr>
                <w:i/>
                <w:iCs/>
                <w:color w:val="052F61" w:themeColor="accent1"/>
                <w:sz w:val="18"/>
                <w:szCs w:val="18"/>
              </w:rPr>
              <w:t>(or attorney’s if represented)</w:t>
            </w:r>
          </w:p>
          <w:p w14:paraId="33A87044" w14:textId="43AB8776" w:rsidR="00F20CFB" w:rsidRPr="00F20CFB" w:rsidRDefault="00F20CFB" w:rsidP="00F20CFB">
            <w:pPr>
              <w:tabs>
                <w:tab w:val="right" w:pos="5545"/>
              </w:tabs>
              <w:spacing w:before="60" w:line="300" w:lineRule="auto"/>
              <w:ind w:left="360"/>
              <w:rPr>
                <w:rFonts w:cs="Arial"/>
                <w:sz w:val="18"/>
                <w:szCs w:val="18"/>
              </w:rPr>
            </w:pPr>
            <w:r w:rsidRPr="00F20CFB">
              <w:rPr>
                <w:rFonts w:cs="Arial"/>
                <w:sz w:val="18"/>
                <w:szCs w:val="18"/>
              </w:rPr>
              <w:t>Name:</w:t>
            </w:r>
            <w:r w:rsidR="009314B4">
              <w:rPr>
                <w:rFonts w:cs="Arial"/>
                <w:sz w:val="18"/>
                <w:szCs w:val="18"/>
              </w:rPr>
              <w:t xml:space="preserve"> </w:t>
            </w:r>
            <w:r w:rsidR="009314B4">
              <w:rPr>
                <w:rFonts w:cs="Arial"/>
                <w:sz w:val="18"/>
                <w:szCs w:val="18"/>
              </w:rPr>
              <w:fldChar w:fldCharType="begin">
                <w:ffData>
                  <w:name w:val="Text5"/>
                  <w:enabled/>
                  <w:calcOnExit w:val="0"/>
                  <w:textInput/>
                </w:ffData>
              </w:fldChar>
            </w:r>
            <w:bookmarkStart w:id="4" w:name="Text5"/>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4"/>
          </w:p>
          <w:p w14:paraId="5FE7AA48" w14:textId="0BE267AD" w:rsidR="00F20CFB" w:rsidRPr="00F20CFB" w:rsidRDefault="00F20CFB" w:rsidP="00F20CFB">
            <w:pPr>
              <w:tabs>
                <w:tab w:val="right" w:pos="5541"/>
              </w:tabs>
              <w:spacing w:line="300" w:lineRule="auto"/>
              <w:ind w:left="360"/>
              <w:rPr>
                <w:rFonts w:cs="Arial"/>
                <w:b/>
                <w:bCs/>
                <w:sz w:val="18"/>
                <w:szCs w:val="18"/>
                <w:u w:val="single"/>
              </w:rPr>
            </w:pPr>
            <w:r w:rsidRPr="00F20CFB">
              <w:rPr>
                <w:rFonts w:cs="Arial"/>
                <w:sz w:val="18"/>
                <w:szCs w:val="18"/>
              </w:rPr>
              <w:t>Mailing Address:</w:t>
            </w:r>
            <w:r w:rsidR="009314B4">
              <w:rPr>
                <w:rFonts w:cs="Arial"/>
                <w:sz w:val="18"/>
                <w:szCs w:val="18"/>
              </w:rPr>
              <w:t xml:space="preserve"> </w:t>
            </w:r>
            <w:r w:rsidR="009314B4">
              <w:rPr>
                <w:rFonts w:cs="Arial"/>
                <w:sz w:val="18"/>
                <w:szCs w:val="18"/>
              </w:rPr>
              <w:fldChar w:fldCharType="begin">
                <w:ffData>
                  <w:name w:val="Text6"/>
                  <w:enabled/>
                  <w:calcOnExit w:val="0"/>
                  <w:textInput/>
                </w:ffData>
              </w:fldChar>
            </w:r>
            <w:bookmarkStart w:id="5" w:name="Text6"/>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5"/>
          </w:p>
          <w:p w14:paraId="557C743B" w14:textId="2FF9292B" w:rsidR="00F20CFB" w:rsidRPr="00F20CFB" w:rsidRDefault="00F20CFB" w:rsidP="00F20CFB">
            <w:pPr>
              <w:tabs>
                <w:tab w:val="right" w:pos="5541"/>
              </w:tabs>
              <w:spacing w:line="300" w:lineRule="auto"/>
              <w:ind w:left="1065"/>
              <w:rPr>
                <w:rFonts w:cs="Arial"/>
                <w:sz w:val="18"/>
                <w:szCs w:val="18"/>
              </w:rPr>
            </w:pPr>
            <w:r w:rsidRPr="00F20CFB">
              <w:rPr>
                <w:rFonts w:cs="Arial"/>
                <w:sz w:val="18"/>
                <w:szCs w:val="18"/>
              </w:rPr>
              <w:t>City, State, Zip:</w:t>
            </w:r>
            <w:r w:rsidR="009314B4">
              <w:rPr>
                <w:rFonts w:cs="Arial"/>
                <w:sz w:val="18"/>
                <w:szCs w:val="18"/>
              </w:rPr>
              <w:t xml:space="preserve"> </w:t>
            </w:r>
            <w:r w:rsidR="009314B4">
              <w:rPr>
                <w:rFonts w:cs="Arial"/>
                <w:sz w:val="18"/>
                <w:szCs w:val="18"/>
              </w:rPr>
              <w:fldChar w:fldCharType="begin">
                <w:ffData>
                  <w:name w:val="Text7"/>
                  <w:enabled/>
                  <w:calcOnExit w:val="0"/>
                  <w:textInput/>
                </w:ffData>
              </w:fldChar>
            </w:r>
            <w:bookmarkStart w:id="6" w:name="Text7"/>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6"/>
          </w:p>
          <w:p w14:paraId="2283E0BD" w14:textId="5D147444" w:rsidR="00F20CFB" w:rsidRPr="00F20CFB" w:rsidRDefault="00F20CFB" w:rsidP="00F20CFB">
            <w:pPr>
              <w:tabs>
                <w:tab w:val="right" w:pos="4725"/>
              </w:tabs>
              <w:spacing w:line="300" w:lineRule="auto"/>
              <w:ind w:left="360"/>
              <w:rPr>
                <w:rFonts w:cs="Arial"/>
                <w:sz w:val="18"/>
                <w:szCs w:val="18"/>
              </w:rPr>
            </w:pPr>
            <w:r w:rsidRPr="00F20CFB">
              <w:rPr>
                <w:rFonts w:cs="Arial"/>
                <w:sz w:val="18"/>
                <w:szCs w:val="18"/>
              </w:rPr>
              <w:t>Phone:</w:t>
            </w:r>
            <w:r w:rsidR="009314B4">
              <w:rPr>
                <w:rFonts w:cs="Arial"/>
                <w:sz w:val="18"/>
                <w:szCs w:val="18"/>
              </w:rPr>
              <w:t xml:space="preserve"> </w:t>
            </w:r>
            <w:r w:rsidR="009314B4">
              <w:rPr>
                <w:rFonts w:cs="Arial"/>
                <w:sz w:val="18"/>
                <w:szCs w:val="18"/>
              </w:rPr>
              <w:fldChar w:fldCharType="begin">
                <w:ffData>
                  <w:name w:val="Text8"/>
                  <w:enabled/>
                  <w:calcOnExit w:val="0"/>
                  <w:textInput/>
                </w:ffData>
              </w:fldChar>
            </w:r>
            <w:bookmarkStart w:id="7" w:name="Text8"/>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7"/>
          </w:p>
          <w:p w14:paraId="38517C51" w14:textId="75E5160B" w:rsidR="00F20CFB" w:rsidRPr="00F20CFB" w:rsidRDefault="00F20CFB" w:rsidP="00F20CFB">
            <w:pPr>
              <w:tabs>
                <w:tab w:val="right" w:pos="4725"/>
              </w:tabs>
              <w:spacing w:after="60" w:line="300" w:lineRule="auto"/>
              <w:ind w:left="360"/>
              <w:rPr>
                <w:rFonts w:cs="Arial"/>
                <w:b/>
                <w:bCs/>
                <w:sz w:val="18"/>
                <w:szCs w:val="18"/>
                <w:u w:val="single"/>
              </w:rPr>
            </w:pPr>
            <w:r w:rsidRPr="00F20CFB">
              <w:rPr>
                <w:rFonts w:cs="Arial"/>
                <w:sz w:val="18"/>
                <w:szCs w:val="18"/>
              </w:rPr>
              <w:t>Email:</w:t>
            </w:r>
            <w:r w:rsidR="009314B4">
              <w:rPr>
                <w:rFonts w:cs="Arial"/>
                <w:sz w:val="18"/>
                <w:szCs w:val="18"/>
              </w:rPr>
              <w:t xml:space="preserve"> </w:t>
            </w:r>
            <w:r w:rsidR="009314B4">
              <w:rPr>
                <w:rFonts w:cs="Arial"/>
                <w:sz w:val="18"/>
                <w:szCs w:val="18"/>
              </w:rPr>
              <w:fldChar w:fldCharType="begin">
                <w:ffData>
                  <w:name w:val="Text9"/>
                  <w:enabled/>
                  <w:calcOnExit w:val="0"/>
                  <w:textInput/>
                </w:ffData>
              </w:fldChar>
            </w:r>
            <w:bookmarkStart w:id="8" w:name="Text9"/>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8"/>
          </w:p>
        </w:tc>
        <w:tc>
          <w:tcPr>
            <w:tcW w:w="3690" w:type="dxa"/>
          </w:tcPr>
          <w:p w14:paraId="291AF81C" w14:textId="01DF0EAC" w:rsidR="00F20CFB" w:rsidRPr="00F20CFB" w:rsidRDefault="00F20CFB" w:rsidP="00F20CFB">
            <w:pPr>
              <w:spacing w:before="120" w:line="360" w:lineRule="auto"/>
              <w:ind w:left="360" w:hanging="360"/>
              <w:outlineLvl w:val="1"/>
              <w:rPr>
                <w:rFonts w:cs="Arial"/>
                <w:b/>
                <w:bCs/>
                <w:color w:val="000000"/>
              </w:rPr>
            </w:pPr>
            <w:r w:rsidRPr="00F20CFB">
              <w:rPr>
                <w:rFonts w:cs="Arial"/>
                <w:b/>
                <w:bCs/>
                <w:color w:val="000000"/>
              </w:rPr>
              <w:t>D.</w:t>
            </w:r>
            <w:r w:rsidRPr="00F20CFB">
              <w:rPr>
                <w:rFonts w:cs="Arial"/>
                <w:b/>
                <w:bCs/>
                <w:color w:val="000000"/>
              </w:rPr>
              <w:tab/>
              <w:t>Case Details</w:t>
            </w:r>
          </w:p>
          <w:p w14:paraId="0AAD04FF" w14:textId="089880F8" w:rsidR="00F20CFB" w:rsidRPr="00F20CFB" w:rsidRDefault="00F20CFB" w:rsidP="00F20CFB">
            <w:pPr>
              <w:tabs>
                <w:tab w:val="right" w:pos="3304"/>
              </w:tabs>
              <w:spacing w:before="60" w:line="360" w:lineRule="auto"/>
              <w:ind w:left="360"/>
              <w:rPr>
                <w:rFonts w:cs="Arial"/>
                <w:b/>
                <w:bCs/>
                <w:sz w:val="18"/>
                <w:szCs w:val="18"/>
                <w:u w:val="single"/>
              </w:rPr>
            </w:pPr>
            <w:r w:rsidRPr="00F20CFB">
              <w:rPr>
                <w:rFonts w:cs="Arial"/>
                <w:sz w:val="18"/>
                <w:szCs w:val="18"/>
              </w:rPr>
              <w:t>Number:</w:t>
            </w:r>
            <w:r w:rsidR="009314B4">
              <w:rPr>
                <w:rFonts w:cs="Arial"/>
                <w:sz w:val="18"/>
                <w:szCs w:val="18"/>
              </w:rPr>
              <w:t xml:space="preserve"> </w:t>
            </w:r>
            <w:r w:rsidR="009314B4">
              <w:rPr>
                <w:rFonts w:cs="Arial"/>
                <w:sz w:val="18"/>
                <w:szCs w:val="18"/>
              </w:rPr>
              <w:fldChar w:fldCharType="begin">
                <w:ffData>
                  <w:name w:val="Text10"/>
                  <w:enabled/>
                  <w:calcOnExit w:val="0"/>
                  <w:textInput/>
                </w:ffData>
              </w:fldChar>
            </w:r>
            <w:bookmarkStart w:id="9" w:name="Text10"/>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9"/>
          </w:p>
          <w:p w14:paraId="2AA54E4E" w14:textId="6F21D1B6" w:rsidR="00F20CFB" w:rsidRPr="00F20CFB" w:rsidRDefault="00F20CFB" w:rsidP="00F20CFB">
            <w:pPr>
              <w:tabs>
                <w:tab w:val="right" w:pos="3304"/>
              </w:tabs>
              <w:spacing w:line="300" w:lineRule="auto"/>
              <w:ind w:left="360"/>
              <w:rPr>
                <w:rFonts w:cs="Arial"/>
                <w:b/>
                <w:bCs/>
                <w:sz w:val="18"/>
                <w:szCs w:val="18"/>
                <w:u w:val="single"/>
              </w:rPr>
            </w:pPr>
            <w:r w:rsidRPr="00F20CFB">
              <w:rPr>
                <w:rFonts w:cs="Arial"/>
                <w:sz w:val="18"/>
                <w:szCs w:val="18"/>
              </w:rPr>
              <w:t>Division/Courtroom:</w:t>
            </w:r>
            <w:r w:rsidR="009314B4">
              <w:rPr>
                <w:rFonts w:cs="Arial"/>
                <w:sz w:val="18"/>
                <w:szCs w:val="18"/>
              </w:rPr>
              <w:t xml:space="preserve"> </w:t>
            </w:r>
            <w:r w:rsidR="009314B4">
              <w:rPr>
                <w:rFonts w:cs="Arial"/>
                <w:sz w:val="18"/>
                <w:szCs w:val="18"/>
              </w:rPr>
              <w:fldChar w:fldCharType="begin">
                <w:ffData>
                  <w:name w:val="Text11"/>
                  <w:enabled/>
                  <w:calcOnExit w:val="0"/>
                  <w:textInput/>
                </w:ffData>
              </w:fldChar>
            </w:r>
            <w:bookmarkStart w:id="10" w:name="Text11"/>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10"/>
          </w:p>
        </w:tc>
      </w:tr>
    </w:tbl>
    <w:p w14:paraId="2E59B45F" w14:textId="4B91D5C1" w:rsidR="00075D9D" w:rsidRPr="00192FDE" w:rsidRDefault="00075D9D" w:rsidP="00192FDE">
      <w:pPr>
        <w:jc w:val="center"/>
        <w:rPr>
          <w:i/>
          <w:iCs/>
          <w:color w:val="032348" w:themeColor="accent1" w:themeShade="BF"/>
          <w:sz w:val="18"/>
          <w:szCs w:val="18"/>
        </w:rPr>
      </w:pPr>
      <w:r w:rsidRPr="00192FDE">
        <w:rPr>
          <w:i/>
          <w:iCs/>
          <w:sz w:val="18"/>
          <w:szCs w:val="18"/>
        </w:rPr>
        <w:t xml:space="preserve">In this document, “Pt” stands for the </w:t>
      </w:r>
      <w:proofErr w:type="gramStart"/>
      <w:r w:rsidRPr="00192FDE">
        <w:rPr>
          <w:i/>
          <w:iCs/>
          <w:sz w:val="18"/>
          <w:szCs w:val="18"/>
        </w:rPr>
        <w:t>Petitioner</w:t>
      </w:r>
      <w:proofErr w:type="gramEnd"/>
      <w:r w:rsidRPr="00192FDE">
        <w:rPr>
          <w:i/>
          <w:iCs/>
          <w:sz w:val="18"/>
          <w:szCs w:val="18"/>
        </w:rPr>
        <w:t xml:space="preserve"> and “</w:t>
      </w:r>
      <w:r w:rsidR="00151764" w:rsidRPr="00192FDE">
        <w:rPr>
          <w:i/>
          <w:iCs/>
          <w:sz w:val="18"/>
          <w:szCs w:val="18"/>
        </w:rPr>
        <w:t>C/</w:t>
      </w:r>
      <w:r w:rsidRPr="00192FDE">
        <w:rPr>
          <w:i/>
          <w:iCs/>
          <w:sz w:val="18"/>
          <w:szCs w:val="18"/>
        </w:rPr>
        <w:t>R” stands for the Co-Petitioner or Respondent</w:t>
      </w:r>
    </w:p>
    <w:p w14:paraId="4AAA32AD" w14:textId="20442F52" w:rsidR="00192FDE" w:rsidRPr="00192FDE" w:rsidRDefault="00192FDE" w:rsidP="00192FDE">
      <w:pPr>
        <w:spacing w:before="240" w:line="360" w:lineRule="auto"/>
        <w:ind w:left="1080" w:right="180" w:hanging="900"/>
        <w:rPr>
          <w:color w:val="000000" w:themeColor="text1"/>
        </w:rPr>
      </w:pPr>
      <w:r w:rsidRPr="003532B8">
        <w:rPr>
          <w:rFonts w:cs="Arial"/>
          <w:b/>
          <w:bCs/>
          <w:noProof/>
          <w:color w:val="941A1A" w:themeColor="accent6" w:themeShade="BF"/>
          <w:sz w:val="21"/>
          <w:szCs w:val="21"/>
        </w:rPr>
        <mc:AlternateContent>
          <mc:Choice Requires="wps">
            <w:drawing>
              <wp:anchor distT="0" distB="0" distL="114300" distR="114300" simplePos="0" relativeHeight="251659264" behindDoc="1" locked="0" layoutInCell="1" allowOverlap="1" wp14:anchorId="786E40EE" wp14:editId="67D03763">
                <wp:simplePos x="0" y="0"/>
                <wp:positionH relativeFrom="column">
                  <wp:posOffset>-17790</wp:posOffset>
                </wp:positionH>
                <wp:positionV relativeFrom="paragraph">
                  <wp:posOffset>80027</wp:posOffset>
                </wp:positionV>
                <wp:extent cx="5964772" cy="565719"/>
                <wp:effectExtent l="0" t="0" r="17145" b="19050"/>
                <wp:wrapNone/>
                <wp:docPr id="787083102" name="Rounded 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64772" cy="56571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A0592F" id="Rounded Rectangle 3" o:spid="_x0000_s1026" alt="&quot;&quot;" style="position:absolute;margin-left:-1.4pt;margin-top:6.3pt;width:469.65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" filled="f" strokecolor="#00060e [484]" strokeweight="1.25pt">
                <v:stroke endcap="round"/>
              </v:roundrect>
            </w:pict>
          </mc:Fallback>
        </mc:AlternateContent>
      </w:r>
      <w:r w:rsidRPr="003532B8">
        <w:rPr>
          <w:b/>
          <w:bCs/>
          <w:color w:val="941A1A" w:themeColor="accent6" w:themeShade="BF"/>
          <w:sz w:val="22"/>
          <w:szCs w:val="22"/>
        </w:rPr>
        <w:t>Note!</w:t>
      </w:r>
      <w:r>
        <w:rPr>
          <w:color w:val="000000" w:themeColor="text1"/>
        </w:rPr>
        <w:tab/>
      </w:r>
      <w:r w:rsidRPr="00192FDE">
        <w:rPr>
          <w:color w:val="000000" w:themeColor="text1"/>
        </w:rPr>
        <w:t xml:space="preserve">This form will frequently require you to refer to tables found in the Colorado Statutes.  It is </w:t>
      </w:r>
      <w:r w:rsidRPr="00192FDE">
        <w:rPr>
          <w:b/>
          <w:bCs/>
          <w:i/>
          <w:iCs/>
          <w:color w:val="032348" w:themeColor="accent1" w:themeShade="BF"/>
          <w:sz w:val="22"/>
          <w:szCs w:val="22"/>
        </w:rPr>
        <w:t>highly</w:t>
      </w:r>
      <w:r w:rsidRPr="00192FDE">
        <w:rPr>
          <w:color w:val="000000" w:themeColor="text1"/>
        </w:rPr>
        <w:t xml:space="preserve"> recommended to use a </w:t>
      </w:r>
      <w:hyperlink r:id="rId10" w:tooltip="Colorado Child Support Calculator" w:history="1">
        <w:r w:rsidR="00EE6F38" w:rsidRPr="00EE6F38">
          <w:rPr>
            <w:rStyle w:val="Hyperlink"/>
            <w:u w:val="none"/>
          </w:rPr>
          <w:t>[</w:t>
        </w:r>
        <w:r w:rsidRPr="00EE6F38">
          <w:rPr>
            <w:rStyle w:val="Hyperlink"/>
            <w:u w:val="none"/>
          </w:rPr>
          <w:t>guided form interview</w:t>
        </w:r>
        <w:r w:rsidR="00EE6F38" w:rsidRPr="00EE6F38">
          <w:rPr>
            <w:rStyle w:val="Hyperlink"/>
            <w:u w:val="none"/>
          </w:rPr>
          <w:t>]</w:t>
        </w:r>
      </w:hyperlink>
      <w:r w:rsidRPr="00192FDE">
        <w:rPr>
          <w:color w:val="000000" w:themeColor="text1"/>
        </w:rPr>
        <w:t xml:space="preserve"> to complete this form</w:t>
      </w:r>
      <w:r>
        <w:rPr>
          <w:color w:val="000000" w:themeColor="text1"/>
        </w:rPr>
        <w:t xml:space="preserve"> instead</w:t>
      </w:r>
      <w:r w:rsidRPr="00192FDE">
        <w:rPr>
          <w:color w:val="000000" w:themeColor="text1"/>
        </w:rPr>
        <w:t>.</w:t>
      </w:r>
    </w:p>
    <w:p w14:paraId="4EED1FDF" w14:textId="294A9C44" w:rsidR="00F20CFB" w:rsidRPr="007F2424" w:rsidRDefault="00F20CFB" w:rsidP="00061C59">
      <w:pPr>
        <w:pStyle w:val="Heading2"/>
      </w:pPr>
      <w:r w:rsidRPr="007F2424">
        <w:t>1.</w:t>
      </w:r>
      <w:r w:rsidRPr="007F2424">
        <w:tab/>
        <w:t>Children</w:t>
      </w:r>
    </w:p>
    <w:tbl>
      <w:tblPr>
        <w:tblW w:w="8640" w:type="dxa"/>
        <w:tblInd w:w="697" w:type="dxa"/>
        <w:tblBorders>
          <w:top w:val="single" w:sz="18" w:space="0" w:color="auto"/>
          <w:left w:val="single" w:sz="18" w:space="0" w:color="auto"/>
          <w:bottom w:val="single" w:sz="18" w:space="0" w:color="auto"/>
          <w:right w:val="single" w:sz="18" w:space="0" w:color="auto"/>
          <w:insideH w:val="single" w:sz="8" w:space="0" w:color="auto"/>
          <w:insideV w:val="dotted" w:sz="4" w:space="0" w:color="auto"/>
        </w:tblBorders>
        <w:tblLayout w:type="fixed"/>
        <w:tblLook w:val="0620" w:firstRow="1" w:lastRow="0" w:firstColumn="0" w:lastColumn="0" w:noHBand="1" w:noVBand="1"/>
      </w:tblPr>
      <w:tblGrid>
        <w:gridCol w:w="2880"/>
        <w:gridCol w:w="1440"/>
        <w:gridCol w:w="2880"/>
        <w:gridCol w:w="1440"/>
      </w:tblGrid>
      <w:tr w:rsidR="00EA7BE7" w:rsidRPr="0021231C" w14:paraId="42644DA3" w14:textId="77777777" w:rsidTr="00145939">
        <w:trPr>
          <w:cantSplit/>
          <w:trHeight w:val="576"/>
        </w:trPr>
        <w:tc>
          <w:tcPr>
            <w:tcW w:w="2880" w:type="dxa"/>
            <w:shd w:val="clear" w:color="auto" w:fill="F2F2F2" w:themeFill="background1" w:themeFillShade="F2"/>
            <w:vAlign w:val="center"/>
          </w:tcPr>
          <w:p w14:paraId="2BF801E3" w14:textId="790C7AC9" w:rsidR="00EA7BE7" w:rsidRPr="00EA7BE7" w:rsidRDefault="00EA7BE7" w:rsidP="00EA7BE7">
            <w:pPr>
              <w:jc w:val="center"/>
              <w:rPr>
                <w:rFonts w:cs="Arial"/>
                <w:b/>
              </w:rPr>
            </w:pPr>
            <w:r w:rsidRPr="00EA7BE7">
              <w:rPr>
                <w:rFonts w:cs="Arial"/>
                <w:b/>
              </w:rPr>
              <w:t>Name</w:t>
            </w:r>
          </w:p>
        </w:tc>
        <w:tc>
          <w:tcPr>
            <w:tcW w:w="1440" w:type="dxa"/>
            <w:tcBorders>
              <w:right w:val="single" w:sz="18" w:space="0" w:color="auto"/>
            </w:tcBorders>
            <w:shd w:val="clear" w:color="auto" w:fill="F2F2F2" w:themeFill="background1" w:themeFillShade="F2"/>
            <w:vAlign w:val="center"/>
          </w:tcPr>
          <w:p w14:paraId="646D38E7" w14:textId="5F0F9CD4" w:rsidR="00EA7BE7" w:rsidRPr="00EA7BE7" w:rsidRDefault="00EA7BE7" w:rsidP="00EA7BE7">
            <w:pPr>
              <w:jc w:val="center"/>
              <w:rPr>
                <w:rFonts w:cs="Arial"/>
                <w:b/>
              </w:rPr>
            </w:pPr>
            <w:r w:rsidRPr="00EA7BE7">
              <w:rPr>
                <w:rFonts w:cs="Arial"/>
                <w:b/>
              </w:rPr>
              <w:t>Date of</w:t>
            </w:r>
            <w:r w:rsidRPr="00EA7BE7">
              <w:rPr>
                <w:rFonts w:cs="Arial"/>
                <w:b/>
              </w:rPr>
              <w:br/>
              <w:t>Birth</w:t>
            </w:r>
          </w:p>
        </w:tc>
        <w:tc>
          <w:tcPr>
            <w:tcW w:w="2880" w:type="dxa"/>
            <w:tcBorders>
              <w:left w:val="single" w:sz="18" w:space="0" w:color="auto"/>
            </w:tcBorders>
            <w:shd w:val="clear" w:color="auto" w:fill="F2F2F2" w:themeFill="background1" w:themeFillShade="F2"/>
            <w:vAlign w:val="center"/>
          </w:tcPr>
          <w:p w14:paraId="4D2CF525" w14:textId="0DBDED31" w:rsidR="00EA7BE7" w:rsidRPr="00EA7BE7" w:rsidRDefault="00EA7BE7" w:rsidP="00EA7BE7">
            <w:pPr>
              <w:jc w:val="center"/>
              <w:rPr>
                <w:rFonts w:cs="Arial"/>
                <w:b/>
              </w:rPr>
            </w:pPr>
            <w:r w:rsidRPr="00EA7BE7">
              <w:rPr>
                <w:rFonts w:cs="Arial"/>
                <w:b/>
              </w:rPr>
              <w:t>Name</w:t>
            </w:r>
          </w:p>
        </w:tc>
        <w:tc>
          <w:tcPr>
            <w:tcW w:w="1440" w:type="dxa"/>
            <w:shd w:val="clear" w:color="auto" w:fill="F2F2F2" w:themeFill="background1" w:themeFillShade="F2"/>
            <w:vAlign w:val="center"/>
          </w:tcPr>
          <w:p w14:paraId="50C5769D" w14:textId="3122CD03" w:rsidR="00EA7BE7" w:rsidRPr="00EA7BE7" w:rsidRDefault="00EA7BE7" w:rsidP="00EA7BE7">
            <w:pPr>
              <w:jc w:val="center"/>
              <w:rPr>
                <w:rFonts w:cs="Arial"/>
                <w:b/>
              </w:rPr>
            </w:pPr>
            <w:r w:rsidRPr="00EA7BE7">
              <w:rPr>
                <w:rFonts w:cs="Arial"/>
                <w:b/>
              </w:rPr>
              <w:t>Date of</w:t>
            </w:r>
            <w:r w:rsidR="00075D9D">
              <w:rPr>
                <w:rFonts w:cs="Arial"/>
                <w:b/>
              </w:rPr>
              <w:br/>
            </w:r>
            <w:r w:rsidRPr="00EA7BE7">
              <w:rPr>
                <w:rFonts w:cs="Arial"/>
                <w:b/>
              </w:rPr>
              <w:t>Birth</w:t>
            </w:r>
          </w:p>
        </w:tc>
      </w:tr>
      <w:tr w:rsidR="00EA7BE7" w:rsidRPr="0021231C" w14:paraId="454826F3" w14:textId="77777777" w:rsidTr="009314B4">
        <w:trPr>
          <w:cantSplit/>
          <w:trHeight w:val="360"/>
        </w:trPr>
        <w:tc>
          <w:tcPr>
            <w:tcW w:w="2880" w:type="dxa"/>
            <w:vAlign w:val="center"/>
          </w:tcPr>
          <w:p w14:paraId="1D032F92" w14:textId="22432615" w:rsidR="00EA7BE7" w:rsidRPr="0021231C" w:rsidRDefault="009314B4" w:rsidP="009314B4">
            <w:pPr>
              <w:rPr>
                <w:rFonts w:cs="Arial"/>
                <w:sz w:val="18"/>
              </w:rPr>
            </w:pPr>
            <w:r>
              <w:rPr>
                <w:rFonts w:cs="Arial"/>
                <w:sz w:val="18"/>
              </w:rPr>
              <w:fldChar w:fldCharType="begin">
                <w:ffData>
                  <w:name w:val="Text12"/>
                  <w:enabled/>
                  <w:calcOnExit w:val="0"/>
                  <w:textInput/>
                </w:ffData>
              </w:fldChar>
            </w:r>
            <w:bookmarkStart w:id="11" w:name="Text12"/>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1"/>
          </w:p>
        </w:tc>
        <w:tc>
          <w:tcPr>
            <w:tcW w:w="1440" w:type="dxa"/>
            <w:tcBorders>
              <w:right w:val="single" w:sz="18" w:space="0" w:color="auto"/>
            </w:tcBorders>
            <w:vAlign w:val="center"/>
          </w:tcPr>
          <w:p w14:paraId="1E44C736" w14:textId="16C78699" w:rsidR="00EA7BE7" w:rsidRPr="0021231C" w:rsidRDefault="009314B4" w:rsidP="009314B4">
            <w:pPr>
              <w:rPr>
                <w:rFonts w:cs="Arial"/>
                <w:sz w:val="18"/>
              </w:rPr>
            </w:pPr>
            <w:r>
              <w:rPr>
                <w:rFonts w:cs="Arial"/>
                <w:sz w:val="18"/>
              </w:rPr>
              <w:fldChar w:fldCharType="begin">
                <w:ffData>
                  <w:name w:val="Text15"/>
                  <w:enabled/>
                  <w:calcOnExit w:val="0"/>
                  <w:textInput/>
                </w:ffData>
              </w:fldChar>
            </w:r>
            <w:bookmarkStart w:id="12" w:name="Text15"/>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2"/>
          </w:p>
        </w:tc>
        <w:tc>
          <w:tcPr>
            <w:tcW w:w="2880" w:type="dxa"/>
            <w:tcBorders>
              <w:left w:val="single" w:sz="18" w:space="0" w:color="auto"/>
            </w:tcBorders>
            <w:vAlign w:val="center"/>
          </w:tcPr>
          <w:p w14:paraId="4F9B2DEB" w14:textId="073F578A" w:rsidR="00EA7BE7" w:rsidRPr="0021231C" w:rsidRDefault="009314B4" w:rsidP="009314B4">
            <w:pPr>
              <w:rPr>
                <w:rFonts w:cs="Arial"/>
                <w:sz w:val="18"/>
              </w:rPr>
            </w:pPr>
            <w:r>
              <w:rPr>
                <w:rFonts w:cs="Arial"/>
                <w:sz w:val="18"/>
              </w:rPr>
              <w:fldChar w:fldCharType="begin">
                <w:ffData>
                  <w:name w:val="Text18"/>
                  <w:enabled/>
                  <w:calcOnExit w:val="0"/>
                  <w:textInput/>
                </w:ffData>
              </w:fldChar>
            </w:r>
            <w:bookmarkStart w:id="13" w:name="Text18"/>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3"/>
          </w:p>
        </w:tc>
        <w:tc>
          <w:tcPr>
            <w:tcW w:w="1440" w:type="dxa"/>
            <w:vAlign w:val="center"/>
          </w:tcPr>
          <w:p w14:paraId="0F3D7F45" w14:textId="67F68EE6" w:rsidR="00EA7BE7" w:rsidRPr="0021231C" w:rsidRDefault="009314B4" w:rsidP="009314B4">
            <w:pPr>
              <w:rPr>
                <w:rFonts w:cs="Arial"/>
                <w:sz w:val="18"/>
              </w:rPr>
            </w:pPr>
            <w:r>
              <w:rPr>
                <w:rFonts w:cs="Arial"/>
                <w:sz w:val="18"/>
              </w:rPr>
              <w:fldChar w:fldCharType="begin">
                <w:ffData>
                  <w:name w:val="Text21"/>
                  <w:enabled/>
                  <w:calcOnExit w:val="0"/>
                  <w:textInput/>
                </w:ffData>
              </w:fldChar>
            </w:r>
            <w:bookmarkStart w:id="14" w:name="Text21"/>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4"/>
          </w:p>
        </w:tc>
      </w:tr>
      <w:tr w:rsidR="00EA7BE7" w:rsidRPr="0021231C" w14:paraId="4D399CD0" w14:textId="77777777" w:rsidTr="009314B4">
        <w:trPr>
          <w:cantSplit/>
          <w:trHeight w:val="360"/>
        </w:trPr>
        <w:tc>
          <w:tcPr>
            <w:tcW w:w="2880" w:type="dxa"/>
            <w:vAlign w:val="center"/>
          </w:tcPr>
          <w:p w14:paraId="7C0B0A8C" w14:textId="164FEADE" w:rsidR="00EA7BE7" w:rsidRPr="0021231C" w:rsidRDefault="009314B4" w:rsidP="009314B4">
            <w:pPr>
              <w:rPr>
                <w:rFonts w:cs="Arial"/>
                <w:sz w:val="18"/>
              </w:rPr>
            </w:pPr>
            <w:r>
              <w:rPr>
                <w:rFonts w:cs="Arial"/>
                <w:sz w:val="18"/>
              </w:rPr>
              <w:fldChar w:fldCharType="begin">
                <w:ffData>
                  <w:name w:val="Text13"/>
                  <w:enabled/>
                  <w:calcOnExit w:val="0"/>
                  <w:textInput/>
                </w:ffData>
              </w:fldChar>
            </w:r>
            <w:bookmarkStart w:id="15" w:name="Text13"/>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5"/>
          </w:p>
        </w:tc>
        <w:tc>
          <w:tcPr>
            <w:tcW w:w="1440" w:type="dxa"/>
            <w:tcBorders>
              <w:right w:val="single" w:sz="18" w:space="0" w:color="auto"/>
            </w:tcBorders>
            <w:vAlign w:val="center"/>
          </w:tcPr>
          <w:p w14:paraId="4EA087A2" w14:textId="16959A74" w:rsidR="00EA7BE7" w:rsidRPr="0021231C" w:rsidRDefault="009314B4" w:rsidP="009314B4">
            <w:pPr>
              <w:rPr>
                <w:rFonts w:cs="Arial"/>
                <w:sz w:val="18"/>
              </w:rPr>
            </w:pPr>
            <w:r>
              <w:rPr>
                <w:rFonts w:cs="Arial"/>
                <w:sz w:val="18"/>
              </w:rPr>
              <w:fldChar w:fldCharType="begin">
                <w:ffData>
                  <w:name w:val="Text16"/>
                  <w:enabled/>
                  <w:calcOnExit w:val="0"/>
                  <w:textInput/>
                </w:ffData>
              </w:fldChar>
            </w:r>
            <w:bookmarkStart w:id="16" w:name="Text16"/>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6"/>
          </w:p>
        </w:tc>
        <w:tc>
          <w:tcPr>
            <w:tcW w:w="2880" w:type="dxa"/>
            <w:tcBorders>
              <w:left w:val="single" w:sz="18" w:space="0" w:color="auto"/>
            </w:tcBorders>
            <w:vAlign w:val="center"/>
          </w:tcPr>
          <w:p w14:paraId="7F80258B" w14:textId="19F7E203" w:rsidR="00EA7BE7" w:rsidRPr="0021231C" w:rsidRDefault="009314B4" w:rsidP="009314B4">
            <w:pPr>
              <w:rPr>
                <w:rFonts w:cs="Arial"/>
                <w:sz w:val="18"/>
              </w:rPr>
            </w:pPr>
            <w:r>
              <w:rPr>
                <w:rFonts w:cs="Arial"/>
                <w:sz w:val="18"/>
              </w:rPr>
              <w:fldChar w:fldCharType="begin">
                <w:ffData>
                  <w:name w:val="Text19"/>
                  <w:enabled/>
                  <w:calcOnExit w:val="0"/>
                  <w:textInput/>
                </w:ffData>
              </w:fldChar>
            </w:r>
            <w:bookmarkStart w:id="17" w:name="Text19"/>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7"/>
          </w:p>
        </w:tc>
        <w:tc>
          <w:tcPr>
            <w:tcW w:w="1440" w:type="dxa"/>
            <w:vAlign w:val="center"/>
          </w:tcPr>
          <w:p w14:paraId="722D4193" w14:textId="62C142FE" w:rsidR="00EA7BE7" w:rsidRPr="0021231C" w:rsidRDefault="009314B4" w:rsidP="009314B4">
            <w:pPr>
              <w:rPr>
                <w:rFonts w:cs="Arial"/>
                <w:sz w:val="18"/>
              </w:rPr>
            </w:pPr>
            <w:r>
              <w:rPr>
                <w:rFonts w:cs="Arial"/>
                <w:sz w:val="18"/>
              </w:rPr>
              <w:fldChar w:fldCharType="begin">
                <w:ffData>
                  <w:name w:val="Text22"/>
                  <w:enabled/>
                  <w:calcOnExit w:val="0"/>
                  <w:textInput/>
                </w:ffData>
              </w:fldChar>
            </w:r>
            <w:bookmarkStart w:id="18" w:name="Text22"/>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8"/>
          </w:p>
        </w:tc>
      </w:tr>
      <w:tr w:rsidR="00EA7BE7" w:rsidRPr="0021231C" w14:paraId="0A0AD59A" w14:textId="77777777" w:rsidTr="009314B4">
        <w:trPr>
          <w:cantSplit/>
          <w:trHeight w:val="360"/>
        </w:trPr>
        <w:tc>
          <w:tcPr>
            <w:tcW w:w="2880" w:type="dxa"/>
            <w:vAlign w:val="center"/>
          </w:tcPr>
          <w:p w14:paraId="3641AD82" w14:textId="1012BF30" w:rsidR="00EA7BE7" w:rsidRPr="0021231C" w:rsidRDefault="009314B4" w:rsidP="009314B4">
            <w:pPr>
              <w:rPr>
                <w:rFonts w:cs="Arial"/>
                <w:sz w:val="18"/>
              </w:rPr>
            </w:pPr>
            <w:r>
              <w:rPr>
                <w:rFonts w:cs="Arial"/>
                <w:sz w:val="18"/>
              </w:rPr>
              <w:fldChar w:fldCharType="begin">
                <w:ffData>
                  <w:name w:val="Text14"/>
                  <w:enabled/>
                  <w:calcOnExit w:val="0"/>
                  <w:textInput/>
                </w:ffData>
              </w:fldChar>
            </w:r>
            <w:bookmarkStart w:id="19" w:name="Text14"/>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19"/>
          </w:p>
        </w:tc>
        <w:tc>
          <w:tcPr>
            <w:tcW w:w="1440" w:type="dxa"/>
            <w:tcBorders>
              <w:right w:val="single" w:sz="18" w:space="0" w:color="auto"/>
            </w:tcBorders>
            <w:vAlign w:val="center"/>
          </w:tcPr>
          <w:p w14:paraId="10AA14D1" w14:textId="4C2AB5CA" w:rsidR="00EA7BE7" w:rsidRPr="0021231C" w:rsidRDefault="009314B4" w:rsidP="009314B4">
            <w:pPr>
              <w:rPr>
                <w:rFonts w:cs="Arial"/>
                <w:sz w:val="18"/>
              </w:rPr>
            </w:pPr>
            <w:r>
              <w:rPr>
                <w:rFonts w:cs="Arial"/>
                <w:sz w:val="18"/>
              </w:rPr>
              <w:fldChar w:fldCharType="begin">
                <w:ffData>
                  <w:name w:val="Text17"/>
                  <w:enabled/>
                  <w:calcOnExit w:val="0"/>
                  <w:textInput/>
                </w:ffData>
              </w:fldChar>
            </w:r>
            <w:bookmarkStart w:id="20" w:name="Text17"/>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20"/>
          </w:p>
        </w:tc>
        <w:tc>
          <w:tcPr>
            <w:tcW w:w="2880" w:type="dxa"/>
            <w:tcBorders>
              <w:left w:val="single" w:sz="18" w:space="0" w:color="auto"/>
            </w:tcBorders>
            <w:vAlign w:val="center"/>
          </w:tcPr>
          <w:p w14:paraId="67ED5F6E" w14:textId="5D854819" w:rsidR="00EA7BE7" w:rsidRPr="0021231C" w:rsidRDefault="009314B4" w:rsidP="009314B4">
            <w:pPr>
              <w:rPr>
                <w:rFonts w:cs="Arial"/>
                <w:sz w:val="18"/>
              </w:rPr>
            </w:pPr>
            <w:r>
              <w:rPr>
                <w:rFonts w:cs="Arial"/>
                <w:sz w:val="18"/>
              </w:rPr>
              <w:fldChar w:fldCharType="begin">
                <w:ffData>
                  <w:name w:val="Text20"/>
                  <w:enabled/>
                  <w:calcOnExit w:val="0"/>
                  <w:textInput/>
                </w:ffData>
              </w:fldChar>
            </w:r>
            <w:bookmarkStart w:id="21" w:name="Text20"/>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21"/>
          </w:p>
        </w:tc>
        <w:tc>
          <w:tcPr>
            <w:tcW w:w="1440" w:type="dxa"/>
            <w:vAlign w:val="center"/>
          </w:tcPr>
          <w:p w14:paraId="1872E012" w14:textId="3473AEFB" w:rsidR="00EA7BE7" w:rsidRPr="0021231C" w:rsidRDefault="009314B4" w:rsidP="009314B4">
            <w:pPr>
              <w:rPr>
                <w:rFonts w:cs="Arial"/>
                <w:sz w:val="18"/>
              </w:rPr>
            </w:pPr>
            <w:r>
              <w:rPr>
                <w:rFonts w:cs="Arial"/>
                <w:sz w:val="18"/>
              </w:rPr>
              <w:fldChar w:fldCharType="begin">
                <w:ffData>
                  <w:name w:val="Text23"/>
                  <w:enabled/>
                  <w:calcOnExit w:val="0"/>
                  <w:textInput/>
                </w:ffData>
              </w:fldChar>
            </w:r>
            <w:bookmarkStart w:id="22" w:name="Text23"/>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22"/>
          </w:p>
        </w:tc>
      </w:tr>
    </w:tbl>
    <w:p w14:paraId="48B175A7" w14:textId="3A4E7E6B" w:rsidR="00075D9D" w:rsidRDefault="00075D9D" w:rsidP="007F2424">
      <w:pPr>
        <w:pStyle w:val="Heading2"/>
      </w:pPr>
      <w:r>
        <w:t>2</w:t>
      </w:r>
      <w:r w:rsidRPr="00F20CFB">
        <w:t>.</w:t>
      </w:r>
      <w:r w:rsidRPr="00F20CFB">
        <w:tab/>
      </w:r>
      <w:r>
        <w:t>Support Obligation</w:t>
      </w:r>
    </w:p>
    <w:p w14:paraId="4637C191" w14:textId="6D01B196" w:rsidR="00F20CFB" w:rsidRDefault="007F2424" w:rsidP="007710F8">
      <w:pPr>
        <w:pStyle w:val="Heading3"/>
      </w:pPr>
      <w:r w:rsidRPr="007F2424">
        <w:t>A.</w:t>
      </w:r>
      <w:r w:rsidRPr="007F2424">
        <w:tab/>
        <w:t>Income</w:t>
      </w:r>
      <w:r w:rsidR="00321691">
        <w:t xml:space="preserve"> &amp; Obligation</w:t>
      </w:r>
    </w:p>
    <w:tbl>
      <w:tblPr>
        <w:tblW w:w="8712" w:type="dxa"/>
        <w:tblInd w:w="697" w:type="dxa"/>
        <w:tblBorders>
          <w:top w:val="single" w:sz="18" w:space="0" w:color="auto"/>
          <w:left w:val="single" w:sz="18" w:space="0" w:color="auto"/>
          <w:bottom w:val="single" w:sz="18" w:space="0" w:color="auto"/>
          <w:right w:val="single" w:sz="18" w:space="0" w:color="auto"/>
          <w:insideH w:val="single" w:sz="8" w:space="0" w:color="auto"/>
          <w:insideV w:val="dotted" w:sz="8" w:space="0" w:color="auto"/>
        </w:tblBorders>
        <w:tblLayout w:type="fixed"/>
        <w:tblLook w:val="06A0" w:firstRow="1" w:lastRow="0" w:firstColumn="1" w:lastColumn="0" w:noHBand="1" w:noVBand="1"/>
      </w:tblPr>
      <w:tblGrid>
        <w:gridCol w:w="5040"/>
        <w:gridCol w:w="1224"/>
        <w:gridCol w:w="1224"/>
        <w:gridCol w:w="1224"/>
      </w:tblGrid>
      <w:tr w:rsidR="00B05728" w:rsidRPr="0021231C" w14:paraId="76D8C7AF" w14:textId="77777777" w:rsidTr="00410B1F">
        <w:trPr>
          <w:cantSplit/>
          <w:trHeight w:val="576"/>
          <w:tblHeader/>
        </w:trPr>
        <w:tc>
          <w:tcPr>
            <w:tcW w:w="5040" w:type="dxa"/>
            <w:shd w:val="clear" w:color="auto" w:fill="F2F2F2" w:themeFill="background1" w:themeFillShade="F2"/>
            <w:vAlign w:val="center"/>
          </w:tcPr>
          <w:p w14:paraId="10AE9B64" w14:textId="539E98B4" w:rsidR="00B05728" w:rsidRPr="007F2424" w:rsidRDefault="00B05728" w:rsidP="00B05728">
            <w:pPr>
              <w:jc w:val="center"/>
              <w:rPr>
                <w:rFonts w:cs="Arial"/>
                <w:b/>
                <w:bCs/>
              </w:rPr>
            </w:pPr>
            <w:r w:rsidRPr="007F2424">
              <w:rPr>
                <w:rFonts w:cs="Arial"/>
                <w:b/>
                <w:bCs/>
              </w:rPr>
              <w:t>Item</w:t>
            </w:r>
          </w:p>
        </w:tc>
        <w:tc>
          <w:tcPr>
            <w:tcW w:w="1224" w:type="dxa"/>
            <w:shd w:val="clear" w:color="auto" w:fill="F2F2F2" w:themeFill="background1" w:themeFillShade="F2"/>
            <w:vAlign w:val="center"/>
          </w:tcPr>
          <w:p w14:paraId="6621AAA0" w14:textId="34C21BF0" w:rsidR="00B05728" w:rsidRPr="007F2424" w:rsidRDefault="00B05728" w:rsidP="00B05728">
            <w:pPr>
              <w:jc w:val="center"/>
              <w:rPr>
                <w:rFonts w:cs="Arial"/>
                <w:b/>
                <w:bCs/>
              </w:rPr>
            </w:pPr>
            <w:r w:rsidRPr="007F2424">
              <w:rPr>
                <w:rFonts w:cs="Arial"/>
                <w:b/>
                <w:bCs/>
              </w:rPr>
              <w:t>Pt</w:t>
            </w:r>
          </w:p>
        </w:tc>
        <w:tc>
          <w:tcPr>
            <w:tcW w:w="1224" w:type="dxa"/>
            <w:shd w:val="clear" w:color="auto" w:fill="F2F2F2" w:themeFill="background1" w:themeFillShade="F2"/>
            <w:vAlign w:val="center"/>
          </w:tcPr>
          <w:p w14:paraId="158C0B65" w14:textId="15B6A354" w:rsidR="00B05728" w:rsidRPr="007F2424" w:rsidRDefault="00151764" w:rsidP="00B05728">
            <w:pPr>
              <w:jc w:val="center"/>
              <w:rPr>
                <w:rFonts w:cs="Arial"/>
                <w:b/>
                <w:bCs/>
              </w:rPr>
            </w:pPr>
            <w:r>
              <w:rPr>
                <w:rFonts w:cs="Arial"/>
                <w:b/>
                <w:bCs/>
              </w:rPr>
              <w:t>C/</w:t>
            </w:r>
            <w:r w:rsidR="00B05728" w:rsidRPr="007F2424">
              <w:rPr>
                <w:rFonts w:cs="Arial"/>
                <w:b/>
                <w:bCs/>
              </w:rPr>
              <w:t>R</w:t>
            </w:r>
          </w:p>
        </w:tc>
        <w:tc>
          <w:tcPr>
            <w:tcW w:w="1224" w:type="dxa"/>
            <w:shd w:val="clear" w:color="auto" w:fill="F2F2F2" w:themeFill="background1" w:themeFillShade="F2"/>
            <w:vAlign w:val="center"/>
          </w:tcPr>
          <w:p w14:paraId="389DE0C8" w14:textId="1CA9B4D5" w:rsidR="00B05728" w:rsidRPr="007F2424" w:rsidRDefault="00B05728" w:rsidP="00B05728">
            <w:pPr>
              <w:jc w:val="center"/>
              <w:rPr>
                <w:rFonts w:cs="Arial"/>
                <w:b/>
                <w:bCs/>
              </w:rPr>
            </w:pPr>
            <w:r>
              <w:rPr>
                <w:rFonts w:cs="Arial"/>
                <w:b/>
                <w:bCs/>
              </w:rPr>
              <w:t>Combined</w:t>
            </w:r>
          </w:p>
        </w:tc>
      </w:tr>
      <w:tr w:rsidR="00B05728" w:rsidRPr="0021231C" w14:paraId="103B5C1C" w14:textId="77777777" w:rsidTr="00410B1F">
        <w:trPr>
          <w:cantSplit/>
          <w:trHeight w:val="432"/>
        </w:trPr>
        <w:tc>
          <w:tcPr>
            <w:tcW w:w="5040" w:type="dxa"/>
            <w:vAlign w:val="center"/>
          </w:tcPr>
          <w:p w14:paraId="75718CDE" w14:textId="0F73C413" w:rsidR="00B05728" w:rsidRPr="0021231C" w:rsidRDefault="00B05728" w:rsidP="00B05728">
            <w:pPr>
              <w:ind w:left="522" w:hanging="522"/>
              <w:rPr>
                <w:rFonts w:cs="Arial"/>
                <w:b/>
                <w:sz w:val="22"/>
                <w:szCs w:val="22"/>
              </w:rPr>
            </w:pPr>
            <w:r w:rsidRPr="003A3656">
              <w:rPr>
                <w:rFonts w:cs="Arial"/>
                <w:b/>
              </w:rPr>
              <w:t>1)</w:t>
            </w:r>
            <w:r w:rsidRPr="003A3656">
              <w:rPr>
                <w:rFonts w:cs="Arial"/>
                <w:b/>
              </w:rPr>
              <w:tab/>
              <w:t>Monthly Gross Income</w:t>
            </w:r>
            <w:r w:rsidR="006A4257" w:rsidRPr="00A432B0">
              <w:rPr>
                <w:rFonts w:cs="Arial"/>
                <w:bCs/>
                <w:sz w:val="14"/>
                <w:szCs w:val="14"/>
              </w:rPr>
              <w:t xml:space="preserve"> (before taxes, deductions, etc.)</w:t>
            </w:r>
          </w:p>
        </w:tc>
        <w:tc>
          <w:tcPr>
            <w:tcW w:w="1224" w:type="dxa"/>
            <w:vAlign w:val="center"/>
          </w:tcPr>
          <w:p w14:paraId="526A18A8" w14:textId="30D92975" w:rsidR="00473559" w:rsidRPr="00473559" w:rsidRDefault="00B05728" w:rsidP="00473559">
            <w:pPr>
              <w:rPr>
                <w:rFonts w:cs="Arial"/>
              </w:rPr>
            </w:pPr>
            <w:r w:rsidRPr="0021231C">
              <w:rPr>
                <w:rFonts w:cs="Arial"/>
              </w:rPr>
              <w:t>$</w:t>
            </w:r>
            <w:r w:rsidR="009314B4">
              <w:rPr>
                <w:rFonts w:cs="Arial"/>
              </w:rPr>
              <w:fldChar w:fldCharType="begin">
                <w:ffData>
                  <w:name w:val="Text24"/>
                  <w:enabled/>
                  <w:calcOnExit w:val="0"/>
                  <w:textInput/>
                </w:ffData>
              </w:fldChar>
            </w:r>
            <w:bookmarkStart w:id="23" w:name="Text24"/>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23"/>
          </w:p>
        </w:tc>
        <w:tc>
          <w:tcPr>
            <w:tcW w:w="1224" w:type="dxa"/>
            <w:tcBorders>
              <w:right w:val="single" w:sz="8" w:space="0" w:color="auto"/>
            </w:tcBorders>
            <w:vAlign w:val="center"/>
          </w:tcPr>
          <w:p w14:paraId="20360A13" w14:textId="75A6730B" w:rsidR="00B05728" w:rsidRPr="0021231C" w:rsidRDefault="00B05728" w:rsidP="00B05728">
            <w:pPr>
              <w:rPr>
                <w:rFonts w:cs="Arial"/>
              </w:rPr>
            </w:pPr>
            <w:r w:rsidRPr="0021231C">
              <w:rPr>
                <w:rFonts w:cs="Arial"/>
              </w:rPr>
              <w:t>$</w:t>
            </w:r>
            <w:r w:rsidR="009314B4">
              <w:rPr>
                <w:rFonts w:cs="Arial"/>
              </w:rPr>
              <w:fldChar w:fldCharType="begin">
                <w:ffData>
                  <w:name w:val="Text25"/>
                  <w:enabled/>
                  <w:calcOnExit w:val="0"/>
                  <w:textInput/>
                </w:ffData>
              </w:fldChar>
            </w:r>
            <w:bookmarkStart w:id="24" w:name="Text25"/>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24"/>
          </w:p>
        </w:tc>
        <w:tc>
          <w:tcPr>
            <w:tcW w:w="1224" w:type="dxa"/>
            <w:tcBorders>
              <w:left w:val="single" w:sz="8" w:space="0" w:color="auto"/>
              <w:bottom w:val="nil"/>
            </w:tcBorders>
            <w:shd w:val="clear" w:color="auto" w:fill="A6A6A6" w:themeFill="background1" w:themeFillShade="A6"/>
            <w:vAlign w:val="center"/>
          </w:tcPr>
          <w:p w14:paraId="542D4442" w14:textId="39260BF2" w:rsidR="00B05728" w:rsidRPr="0021231C" w:rsidRDefault="00B05728" w:rsidP="00B05728">
            <w:pPr>
              <w:rPr>
                <w:rFonts w:cs="Arial"/>
              </w:rPr>
            </w:pPr>
          </w:p>
        </w:tc>
      </w:tr>
      <w:tr w:rsidR="00B05728" w:rsidRPr="0021231C" w14:paraId="2645E465" w14:textId="77777777" w:rsidTr="00410B1F">
        <w:trPr>
          <w:cantSplit/>
          <w:trHeight w:val="432"/>
        </w:trPr>
        <w:tc>
          <w:tcPr>
            <w:tcW w:w="5040" w:type="dxa"/>
          </w:tcPr>
          <w:p w14:paraId="2AF5DAA3" w14:textId="2BB93E7D" w:rsidR="00B05728" w:rsidRPr="0021231C" w:rsidRDefault="00B05728" w:rsidP="004B2823">
            <w:pPr>
              <w:spacing w:before="60" w:after="60"/>
              <w:ind w:left="791" w:hanging="270"/>
              <w:rPr>
                <w:rFonts w:cs="Arial"/>
                <w:sz w:val="18"/>
              </w:rPr>
            </w:pPr>
            <w:r>
              <w:rPr>
                <w:rFonts w:cs="Arial"/>
                <w:sz w:val="18"/>
              </w:rPr>
              <w:t>a)</w:t>
            </w:r>
            <w:r>
              <w:rPr>
                <w:rFonts w:cs="Arial"/>
                <w:sz w:val="18"/>
              </w:rPr>
              <w:tab/>
            </w:r>
            <w:proofErr w:type="gramStart"/>
            <w:r w:rsidRPr="0021231C">
              <w:rPr>
                <w:rFonts w:cs="Arial"/>
                <w:sz w:val="18"/>
              </w:rPr>
              <w:t>Plus</w:t>
            </w:r>
            <w:proofErr w:type="gramEnd"/>
            <w:r w:rsidRPr="0021231C">
              <w:rPr>
                <w:rFonts w:cs="Arial"/>
                <w:sz w:val="18"/>
              </w:rPr>
              <w:t xml:space="preserve"> maintenance </w:t>
            </w:r>
            <w:r w:rsidRPr="004B2823">
              <w:rPr>
                <w:rFonts w:cs="Arial"/>
                <w:i/>
                <w:iCs/>
                <w:color w:val="032348" w:themeColor="accent1" w:themeShade="BF"/>
                <w:sz w:val="16"/>
                <w:szCs w:val="18"/>
              </w:rPr>
              <w:t>(spousal/partner support)</w:t>
            </w:r>
            <w:r w:rsidRPr="0021231C">
              <w:rPr>
                <w:rFonts w:cs="Arial"/>
                <w:sz w:val="18"/>
              </w:rPr>
              <w:t xml:space="preserve"> received</w:t>
            </w:r>
            <w:r>
              <w:rPr>
                <w:rFonts w:cs="Arial"/>
                <w:sz w:val="18"/>
              </w:rPr>
              <w:br/>
            </w:r>
            <w:r w:rsidRPr="00DF351E">
              <w:rPr>
                <w:rFonts w:cs="Arial"/>
                <w:color w:val="052F61" w:themeColor="accent1"/>
                <w:sz w:val="18"/>
              </w:rPr>
              <w:t xml:space="preserve">See Spousal </w:t>
            </w:r>
            <w:r w:rsidR="00DF351E" w:rsidRPr="00DF351E">
              <w:rPr>
                <w:rFonts w:cs="Arial"/>
                <w:color w:val="052F61" w:themeColor="accent1"/>
                <w:sz w:val="18"/>
              </w:rPr>
              <w:t>Support</w:t>
            </w:r>
            <w:r w:rsidRPr="00DF351E">
              <w:rPr>
                <w:rFonts w:cs="Arial"/>
                <w:color w:val="052F61" w:themeColor="accent1"/>
                <w:sz w:val="18"/>
              </w:rPr>
              <w:t xml:space="preserve"> Calculation on page </w:t>
            </w:r>
            <w:r w:rsidR="00DF351E" w:rsidRPr="00DF351E">
              <w:rPr>
                <w:rFonts w:cs="Arial"/>
                <w:color w:val="052F61" w:themeColor="accent1"/>
                <w:sz w:val="18"/>
              </w:rPr>
              <w:t>3</w:t>
            </w:r>
            <w:r w:rsidR="002F09EE">
              <w:rPr>
                <w:rFonts w:cs="Arial"/>
                <w:color w:val="052F61" w:themeColor="accent1"/>
                <w:sz w:val="18"/>
              </w:rPr>
              <w:t>.</w:t>
            </w:r>
          </w:p>
        </w:tc>
        <w:tc>
          <w:tcPr>
            <w:tcW w:w="1224" w:type="dxa"/>
            <w:vAlign w:val="center"/>
          </w:tcPr>
          <w:p w14:paraId="0F853010" w14:textId="523ED626" w:rsidR="00473559" w:rsidRPr="00473559" w:rsidRDefault="00B05728" w:rsidP="00473559">
            <w:pPr>
              <w:rPr>
                <w:rFonts w:cs="Arial"/>
                <w:sz w:val="18"/>
                <w:szCs w:val="18"/>
              </w:rPr>
            </w:pPr>
            <w:r w:rsidRPr="003A3656">
              <w:rPr>
                <w:rFonts w:cs="Arial"/>
                <w:sz w:val="18"/>
                <w:szCs w:val="18"/>
              </w:rPr>
              <w:t>+</w:t>
            </w:r>
            <w:r w:rsidR="009314B4">
              <w:rPr>
                <w:rFonts w:cs="Arial"/>
                <w:sz w:val="18"/>
                <w:szCs w:val="18"/>
              </w:rPr>
              <w:fldChar w:fldCharType="begin">
                <w:ffData>
                  <w:name w:val="Text26"/>
                  <w:enabled/>
                  <w:calcOnExit w:val="0"/>
                  <w:textInput/>
                </w:ffData>
              </w:fldChar>
            </w:r>
            <w:bookmarkStart w:id="25" w:name="Text26"/>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25"/>
          </w:p>
        </w:tc>
        <w:tc>
          <w:tcPr>
            <w:tcW w:w="1224" w:type="dxa"/>
            <w:tcBorders>
              <w:right w:val="single" w:sz="8" w:space="0" w:color="auto"/>
            </w:tcBorders>
            <w:vAlign w:val="center"/>
          </w:tcPr>
          <w:p w14:paraId="34D1717D" w14:textId="3AE92C17" w:rsidR="00B05728" w:rsidRPr="003A3656" w:rsidRDefault="00B05728" w:rsidP="00B05728">
            <w:pPr>
              <w:rPr>
                <w:rFonts w:cs="Arial"/>
                <w:sz w:val="18"/>
                <w:szCs w:val="18"/>
              </w:rPr>
            </w:pPr>
            <w:r w:rsidRPr="003A3656">
              <w:rPr>
                <w:rFonts w:cs="Arial"/>
                <w:sz w:val="18"/>
                <w:szCs w:val="18"/>
              </w:rPr>
              <w:t>+</w:t>
            </w:r>
            <w:r w:rsidR="009314B4">
              <w:rPr>
                <w:rFonts w:cs="Arial"/>
                <w:sz w:val="18"/>
                <w:szCs w:val="18"/>
              </w:rPr>
              <w:fldChar w:fldCharType="begin">
                <w:ffData>
                  <w:name w:val="Text27"/>
                  <w:enabled/>
                  <w:calcOnExit w:val="0"/>
                  <w:textInput/>
                </w:ffData>
              </w:fldChar>
            </w:r>
            <w:bookmarkStart w:id="26" w:name="Text27"/>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26"/>
          </w:p>
        </w:tc>
        <w:tc>
          <w:tcPr>
            <w:tcW w:w="1224" w:type="dxa"/>
            <w:tcBorders>
              <w:top w:val="nil"/>
              <w:left w:val="single" w:sz="8" w:space="0" w:color="auto"/>
              <w:bottom w:val="nil"/>
            </w:tcBorders>
            <w:shd w:val="clear" w:color="auto" w:fill="A6A6A6" w:themeFill="background1" w:themeFillShade="A6"/>
            <w:vAlign w:val="center"/>
          </w:tcPr>
          <w:p w14:paraId="61FB8CD1" w14:textId="6D1426EC" w:rsidR="00B05728" w:rsidRPr="003A3656" w:rsidRDefault="00B05728" w:rsidP="00B05728">
            <w:pPr>
              <w:rPr>
                <w:rFonts w:cs="Arial"/>
                <w:sz w:val="18"/>
                <w:szCs w:val="18"/>
              </w:rPr>
            </w:pPr>
          </w:p>
        </w:tc>
      </w:tr>
      <w:tr w:rsidR="00B05728" w:rsidRPr="0021231C" w14:paraId="0F230CA7" w14:textId="77777777" w:rsidTr="00410B1F">
        <w:trPr>
          <w:cantSplit/>
          <w:trHeight w:val="432"/>
        </w:trPr>
        <w:tc>
          <w:tcPr>
            <w:tcW w:w="5040" w:type="dxa"/>
          </w:tcPr>
          <w:p w14:paraId="6257CCDB" w14:textId="45821C99" w:rsidR="00B05728" w:rsidRPr="0021231C" w:rsidRDefault="00B05728" w:rsidP="004B2823">
            <w:pPr>
              <w:spacing w:before="60" w:after="60"/>
              <w:ind w:left="791" w:hanging="283"/>
              <w:rPr>
                <w:rFonts w:cs="Arial"/>
                <w:sz w:val="18"/>
              </w:rPr>
            </w:pPr>
            <w:r>
              <w:rPr>
                <w:rFonts w:cs="Arial"/>
                <w:sz w:val="18"/>
              </w:rPr>
              <w:t>b)</w:t>
            </w:r>
            <w:r>
              <w:rPr>
                <w:rFonts w:cs="Arial"/>
                <w:sz w:val="18"/>
              </w:rPr>
              <w:tab/>
            </w:r>
            <w:r w:rsidRPr="0021231C">
              <w:rPr>
                <w:rFonts w:cs="Arial"/>
                <w:sz w:val="18"/>
              </w:rPr>
              <w:t>Minus maintenance paid</w:t>
            </w:r>
            <w:r>
              <w:rPr>
                <w:rFonts w:cs="Arial"/>
                <w:sz w:val="18"/>
              </w:rPr>
              <w:br/>
            </w:r>
            <w:r w:rsidRPr="00F92D7D">
              <w:rPr>
                <w:rFonts w:cs="Arial"/>
                <w:color w:val="052F61" w:themeColor="accent1"/>
                <w:sz w:val="18"/>
              </w:rPr>
              <w:t xml:space="preserve">See Spousal </w:t>
            </w:r>
            <w:r w:rsidR="00DF351E" w:rsidRPr="00F92D7D">
              <w:rPr>
                <w:rFonts w:cs="Arial"/>
                <w:color w:val="052F61" w:themeColor="accent1"/>
                <w:sz w:val="18"/>
              </w:rPr>
              <w:t>Support</w:t>
            </w:r>
            <w:r w:rsidRPr="00F92D7D">
              <w:rPr>
                <w:rFonts w:cs="Arial"/>
                <w:color w:val="052F61" w:themeColor="accent1"/>
                <w:sz w:val="18"/>
              </w:rPr>
              <w:t xml:space="preserve"> Calculation on page </w:t>
            </w:r>
            <w:r w:rsidR="00DF351E" w:rsidRPr="00F92D7D">
              <w:rPr>
                <w:rFonts w:cs="Arial"/>
                <w:color w:val="052F61" w:themeColor="accent1"/>
                <w:sz w:val="18"/>
              </w:rPr>
              <w:t>3</w:t>
            </w:r>
            <w:r w:rsidR="002F09EE">
              <w:rPr>
                <w:rFonts w:cs="Arial"/>
                <w:color w:val="052F61" w:themeColor="accent1"/>
                <w:sz w:val="18"/>
              </w:rPr>
              <w:t>.</w:t>
            </w:r>
          </w:p>
        </w:tc>
        <w:tc>
          <w:tcPr>
            <w:tcW w:w="1224" w:type="dxa"/>
            <w:vAlign w:val="center"/>
          </w:tcPr>
          <w:p w14:paraId="04494B28" w14:textId="76C0D20E" w:rsidR="00473559" w:rsidRPr="00473559" w:rsidRDefault="00B05728" w:rsidP="00473559">
            <w:pPr>
              <w:rPr>
                <w:rFonts w:cs="Arial"/>
                <w:sz w:val="18"/>
                <w:szCs w:val="18"/>
              </w:rPr>
            </w:pPr>
            <w:r w:rsidRPr="003A3656">
              <w:rPr>
                <w:rFonts w:cs="Arial"/>
                <w:sz w:val="18"/>
                <w:szCs w:val="18"/>
              </w:rPr>
              <w:t>-</w:t>
            </w:r>
            <w:r w:rsidR="009314B4">
              <w:rPr>
                <w:rFonts w:cs="Arial"/>
                <w:sz w:val="18"/>
                <w:szCs w:val="18"/>
              </w:rPr>
              <w:fldChar w:fldCharType="begin">
                <w:ffData>
                  <w:name w:val="Text28"/>
                  <w:enabled/>
                  <w:calcOnExit w:val="0"/>
                  <w:textInput/>
                </w:ffData>
              </w:fldChar>
            </w:r>
            <w:bookmarkStart w:id="27" w:name="Text28"/>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27"/>
          </w:p>
        </w:tc>
        <w:tc>
          <w:tcPr>
            <w:tcW w:w="1224" w:type="dxa"/>
            <w:tcBorders>
              <w:right w:val="single" w:sz="8" w:space="0" w:color="auto"/>
            </w:tcBorders>
            <w:vAlign w:val="center"/>
          </w:tcPr>
          <w:p w14:paraId="5D5AE96A" w14:textId="4B6F9B1D" w:rsidR="00B05728" w:rsidRPr="003A3656" w:rsidRDefault="00B05728" w:rsidP="00B05728">
            <w:pPr>
              <w:rPr>
                <w:rFonts w:cs="Arial"/>
                <w:sz w:val="18"/>
                <w:szCs w:val="18"/>
              </w:rPr>
            </w:pPr>
            <w:r w:rsidRPr="003A3656">
              <w:rPr>
                <w:rFonts w:cs="Arial"/>
                <w:sz w:val="18"/>
                <w:szCs w:val="18"/>
              </w:rPr>
              <w:t>-</w:t>
            </w:r>
            <w:r w:rsidR="009314B4">
              <w:rPr>
                <w:rFonts w:cs="Arial"/>
                <w:sz w:val="18"/>
                <w:szCs w:val="18"/>
              </w:rPr>
              <w:fldChar w:fldCharType="begin">
                <w:ffData>
                  <w:name w:val="Text29"/>
                  <w:enabled/>
                  <w:calcOnExit w:val="0"/>
                  <w:textInput/>
                </w:ffData>
              </w:fldChar>
            </w:r>
            <w:bookmarkStart w:id="28" w:name="Text29"/>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28"/>
          </w:p>
        </w:tc>
        <w:tc>
          <w:tcPr>
            <w:tcW w:w="1224" w:type="dxa"/>
            <w:tcBorders>
              <w:top w:val="nil"/>
              <w:left w:val="single" w:sz="8" w:space="0" w:color="auto"/>
              <w:bottom w:val="nil"/>
            </w:tcBorders>
            <w:shd w:val="clear" w:color="auto" w:fill="A6A6A6" w:themeFill="background1" w:themeFillShade="A6"/>
            <w:vAlign w:val="center"/>
          </w:tcPr>
          <w:p w14:paraId="03B96B04" w14:textId="02C57B34" w:rsidR="00B05728" w:rsidRPr="003A3656" w:rsidRDefault="00B05728" w:rsidP="00B05728">
            <w:pPr>
              <w:rPr>
                <w:rFonts w:cs="Arial"/>
                <w:sz w:val="18"/>
                <w:szCs w:val="18"/>
              </w:rPr>
            </w:pPr>
          </w:p>
        </w:tc>
      </w:tr>
      <w:tr w:rsidR="00B05728" w:rsidRPr="0021231C" w14:paraId="07CB8D23" w14:textId="77777777" w:rsidTr="00410B1F">
        <w:trPr>
          <w:cantSplit/>
          <w:trHeight w:val="432"/>
        </w:trPr>
        <w:tc>
          <w:tcPr>
            <w:tcW w:w="5040" w:type="dxa"/>
          </w:tcPr>
          <w:p w14:paraId="47841DF5" w14:textId="4EACFF18" w:rsidR="00B05728" w:rsidRPr="0021231C" w:rsidRDefault="00B05728" w:rsidP="004B2823">
            <w:pPr>
              <w:spacing w:before="60" w:after="60"/>
              <w:ind w:left="791" w:hanging="283"/>
              <w:rPr>
                <w:rFonts w:cs="Arial"/>
                <w:sz w:val="18"/>
              </w:rPr>
            </w:pPr>
            <w:r>
              <w:rPr>
                <w:rFonts w:cs="Arial"/>
                <w:sz w:val="18"/>
              </w:rPr>
              <w:lastRenderedPageBreak/>
              <w:t>c)</w:t>
            </w:r>
            <w:r>
              <w:rPr>
                <w:rFonts w:cs="Arial"/>
                <w:sz w:val="18"/>
              </w:rPr>
              <w:tab/>
            </w:r>
            <w:r w:rsidRPr="0021231C">
              <w:rPr>
                <w:rFonts w:cs="Arial"/>
                <w:sz w:val="18"/>
              </w:rPr>
              <w:t>Minus ordered child support payments for</w:t>
            </w:r>
            <w:r w:rsidRPr="0021231C">
              <w:rPr>
                <w:rFonts w:cs="Arial"/>
                <w:color w:val="FF0000"/>
                <w:sz w:val="18"/>
              </w:rPr>
              <w:t xml:space="preserve"> </w:t>
            </w:r>
            <w:r w:rsidRPr="0021231C">
              <w:rPr>
                <w:rFonts w:cs="Arial"/>
                <w:sz w:val="18"/>
              </w:rPr>
              <w:t>other children</w:t>
            </w:r>
            <w:r>
              <w:rPr>
                <w:rFonts w:cs="Arial"/>
                <w:sz w:val="18"/>
              </w:rPr>
              <w:t xml:space="preserve"> </w:t>
            </w:r>
            <w:r w:rsidRPr="0021231C">
              <w:rPr>
                <w:rFonts w:cs="Arial"/>
                <w:sz w:val="18"/>
              </w:rPr>
              <w:t xml:space="preserve">pursuant to </w:t>
            </w:r>
            <w:r w:rsidRPr="00A432B0">
              <w:rPr>
                <w:rFonts w:cs="Arial"/>
                <w:color w:val="002060"/>
                <w:sz w:val="18"/>
              </w:rPr>
              <w:t xml:space="preserve">C.R.S. </w:t>
            </w:r>
            <w:r w:rsidRPr="00A432B0">
              <w:rPr>
                <w:rFonts w:ascii="Tahoma" w:hAnsi="Tahoma" w:cs="Tahoma"/>
                <w:color w:val="002060"/>
                <w:sz w:val="18"/>
              </w:rPr>
              <w:t xml:space="preserve">§ </w:t>
            </w:r>
            <w:r w:rsidRPr="00A432B0">
              <w:rPr>
                <w:rFonts w:cs="Arial"/>
                <w:color w:val="002060"/>
                <w:sz w:val="18"/>
              </w:rPr>
              <w:t>14-10-115(6)(a).</w:t>
            </w:r>
          </w:p>
        </w:tc>
        <w:tc>
          <w:tcPr>
            <w:tcW w:w="1224" w:type="dxa"/>
            <w:vAlign w:val="center"/>
          </w:tcPr>
          <w:p w14:paraId="28900FFC" w14:textId="1476C04E" w:rsidR="00B05728" w:rsidRPr="003A3656" w:rsidRDefault="00B05728" w:rsidP="00B05728">
            <w:pPr>
              <w:rPr>
                <w:rFonts w:cs="Arial"/>
                <w:sz w:val="18"/>
                <w:szCs w:val="18"/>
              </w:rPr>
            </w:pPr>
            <w:r w:rsidRPr="003A3656">
              <w:rPr>
                <w:rFonts w:cs="Arial"/>
                <w:sz w:val="18"/>
                <w:szCs w:val="18"/>
              </w:rPr>
              <w:t>-</w:t>
            </w:r>
            <w:r w:rsidR="009314B4">
              <w:rPr>
                <w:rFonts w:cs="Arial"/>
                <w:sz w:val="18"/>
                <w:szCs w:val="18"/>
              </w:rPr>
              <w:fldChar w:fldCharType="begin">
                <w:ffData>
                  <w:name w:val="Text30"/>
                  <w:enabled/>
                  <w:calcOnExit w:val="0"/>
                  <w:textInput/>
                </w:ffData>
              </w:fldChar>
            </w:r>
            <w:bookmarkStart w:id="29" w:name="Text30"/>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29"/>
          </w:p>
        </w:tc>
        <w:tc>
          <w:tcPr>
            <w:tcW w:w="1224" w:type="dxa"/>
            <w:tcBorders>
              <w:right w:val="single" w:sz="8" w:space="0" w:color="auto"/>
            </w:tcBorders>
            <w:vAlign w:val="center"/>
          </w:tcPr>
          <w:p w14:paraId="2CB7ADDD" w14:textId="72CB70DA" w:rsidR="00B05728" w:rsidRPr="003A3656" w:rsidRDefault="00B05728" w:rsidP="00B05728">
            <w:pPr>
              <w:rPr>
                <w:rFonts w:cs="Arial"/>
                <w:sz w:val="18"/>
                <w:szCs w:val="18"/>
              </w:rPr>
            </w:pPr>
            <w:r w:rsidRPr="003A3656">
              <w:rPr>
                <w:rFonts w:cs="Arial"/>
                <w:sz w:val="18"/>
                <w:szCs w:val="18"/>
              </w:rPr>
              <w:t>-</w:t>
            </w:r>
            <w:r w:rsidR="009314B4">
              <w:rPr>
                <w:rFonts w:cs="Arial"/>
                <w:sz w:val="18"/>
                <w:szCs w:val="18"/>
              </w:rPr>
              <w:fldChar w:fldCharType="begin">
                <w:ffData>
                  <w:name w:val="Text31"/>
                  <w:enabled/>
                  <w:calcOnExit w:val="0"/>
                  <w:textInput/>
                </w:ffData>
              </w:fldChar>
            </w:r>
            <w:bookmarkStart w:id="30" w:name="Text31"/>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30"/>
          </w:p>
        </w:tc>
        <w:tc>
          <w:tcPr>
            <w:tcW w:w="1224" w:type="dxa"/>
            <w:tcBorders>
              <w:top w:val="nil"/>
              <w:left w:val="single" w:sz="8" w:space="0" w:color="auto"/>
              <w:bottom w:val="nil"/>
            </w:tcBorders>
            <w:shd w:val="clear" w:color="auto" w:fill="A6A6A6" w:themeFill="background1" w:themeFillShade="A6"/>
            <w:vAlign w:val="center"/>
          </w:tcPr>
          <w:p w14:paraId="1584E152" w14:textId="759F7E84" w:rsidR="00B05728" w:rsidRPr="003A3656" w:rsidRDefault="00B05728" w:rsidP="00B05728">
            <w:pPr>
              <w:rPr>
                <w:rFonts w:cs="Arial"/>
                <w:sz w:val="18"/>
                <w:szCs w:val="18"/>
              </w:rPr>
            </w:pPr>
          </w:p>
        </w:tc>
      </w:tr>
      <w:tr w:rsidR="00B05728" w:rsidRPr="0021231C" w14:paraId="7DE3A4DE" w14:textId="77777777" w:rsidTr="00410B1F">
        <w:trPr>
          <w:cantSplit/>
          <w:trHeight w:val="432"/>
        </w:trPr>
        <w:tc>
          <w:tcPr>
            <w:tcW w:w="5040" w:type="dxa"/>
          </w:tcPr>
          <w:p w14:paraId="26F22A25" w14:textId="317692F0" w:rsidR="00B05728" w:rsidRPr="0021231C" w:rsidRDefault="00B05728" w:rsidP="004B2823">
            <w:pPr>
              <w:spacing w:before="60" w:after="60"/>
              <w:ind w:left="791" w:hanging="283"/>
              <w:rPr>
                <w:rFonts w:cs="Arial"/>
                <w:sz w:val="18"/>
              </w:rPr>
            </w:pPr>
            <w:r>
              <w:rPr>
                <w:rFonts w:cs="Arial"/>
                <w:sz w:val="18"/>
              </w:rPr>
              <w:t>d)</w:t>
            </w:r>
            <w:r>
              <w:rPr>
                <w:rFonts w:cs="Arial"/>
                <w:sz w:val="18"/>
              </w:rPr>
              <w:tab/>
            </w:r>
            <w:r w:rsidRPr="0021231C">
              <w:rPr>
                <w:rFonts w:cs="Arial"/>
                <w:sz w:val="18"/>
              </w:rPr>
              <w:t xml:space="preserve">Minus legal responsibility for children not of this marriage/civil union/relationship pursuant </w:t>
            </w:r>
            <w:r w:rsidRPr="00A432B0">
              <w:rPr>
                <w:rFonts w:cs="Arial"/>
                <w:color w:val="002060"/>
                <w:sz w:val="18"/>
              </w:rPr>
              <w:t xml:space="preserve">to C.R.S. </w:t>
            </w:r>
            <w:r w:rsidRPr="00A432B0">
              <w:rPr>
                <w:rFonts w:ascii="Tahoma" w:hAnsi="Tahoma" w:cs="Tahoma"/>
                <w:color w:val="002060"/>
                <w:sz w:val="18"/>
              </w:rPr>
              <w:t xml:space="preserve">§ </w:t>
            </w:r>
            <w:r w:rsidRPr="00A432B0">
              <w:rPr>
                <w:rFonts w:cs="Arial"/>
                <w:color w:val="002060"/>
                <w:sz w:val="18"/>
              </w:rPr>
              <w:t>14-10-115(6)(a)(II) and (III).</w:t>
            </w:r>
          </w:p>
        </w:tc>
        <w:tc>
          <w:tcPr>
            <w:tcW w:w="1224" w:type="dxa"/>
            <w:vAlign w:val="center"/>
          </w:tcPr>
          <w:p w14:paraId="6077EBA0" w14:textId="6B41E30C" w:rsidR="00B05728" w:rsidRPr="003A3656" w:rsidRDefault="00B05728" w:rsidP="00B05728">
            <w:pPr>
              <w:rPr>
                <w:rFonts w:cs="Arial"/>
                <w:sz w:val="18"/>
                <w:szCs w:val="18"/>
              </w:rPr>
            </w:pPr>
            <w:r w:rsidRPr="003A3656">
              <w:rPr>
                <w:rFonts w:cs="Arial"/>
                <w:sz w:val="18"/>
                <w:szCs w:val="18"/>
              </w:rPr>
              <w:t>-</w:t>
            </w:r>
            <w:r w:rsidR="009314B4">
              <w:rPr>
                <w:rFonts w:cs="Arial"/>
                <w:sz w:val="18"/>
                <w:szCs w:val="18"/>
              </w:rPr>
              <w:fldChar w:fldCharType="begin">
                <w:ffData>
                  <w:name w:val="Text32"/>
                  <w:enabled/>
                  <w:calcOnExit w:val="0"/>
                  <w:textInput/>
                </w:ffData>
              </w:fldChar>
            </w:r>
            <w:bookmarkStart w:id="31" w:name="Text32"/>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31"/>
          </w:p>
        </w:tc>
        <w:tc>
          <w:tcPr>
            <w:tcW w:w="1224" w:type="dxa"/>
            <w:tcBorders>
              <w:right w:val="single" w:sz="8" w:space="0" w:color="auto"/>
            </w:tcBorders>
            <w:vAlign w:val="center"/>
          </w:tcPr>
          <w:p w14:paraId="5A90D8E0" w14:textId="704D2839" w:rsidR="00B05728" w:rsidRPr="003A3656" w:rsidRDefault="00B05728" w:rsidP="00B05728">
            <w:pPr>
              <w:rPr>
                <w:rFonts w:cs="Arial"/>
                <w:sz w:val="18"/>
                <w:szCs w:val="18"/>
              </w:rPr>
            </w:pPr>
            <w:r w:rsidRPr="003A3656">
              <w:rPr>
                <w:rFonts w:cs="Arial"/>
                <w:sz w:val="18"/>
                <w:szCs w:val="18"/>
              </w:rPr>
              <w:t>-</w:t>
            </w:r>
            <w:r w:rsidR="009314B4">
              <w:rPr>
                <w:rFonts w:cs="Arial"/>
                <w:sz w:val="18"/>
                <w:szCs w:val="18"/>
              </w:rPr>
              <w:fldChar w:fldCharType="begin">
                <w:ffData>
                  <w:name w:val="Text33"/>
                  <w:enabled/>
                  <w:calcOnExit w:val="0"/>
                  <w:textInput/>
                </w:ffData>
              </w:fldChar>
            </w:r>
            <w:bookmarkStart w:id="32" w:name="Text33"/>
            <w:r w:rsidR="009314B4">
              <w:rPr>
                <w:rFonts w:cs="Arial"/>
                <w:sz w:val="18"/>
                <w:szCs w:val="18"/>
              </w:rPr>
              <w:instrText xml:space="preserve"> FORMTEXT </w:instrText>
            </w:r>
            <w:r w:rsidR="009314B4">
              <w:rPr>
                <w:rFonts w:cs="Arial"/>
                <w:sz w:val="18"/>
                <w:szCs w:val="18"/>
              </w:rPr>
            </w:r>
            <w:r w:rsidR="009314B4">
              <w:rPr>
                <w:rFonts w:cs="Arial"/>
                <w:sz w:val="18"/>
                <w:szCs w:val="18"/>
              </w:rPr>
              <w:fldChar w:fldCharType="separate"/>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noProof/>
                <w:sz w:val="18"/>
                <w:szCs w:val="18"/>
              </w:rPr>
              <w:t> </w:t>
            </w:r>
            <w:r w:rsidR="009314B4">
              <w:rPr>
                <w:rFonts w:cs="Arial"/>
                <w:sz w:val="18"/>
                <w:szCs w:val="18"/>
              </w:rPr>
              <w:fldChar w:fldCharType="end"/>
            </w:r>
            <w:bookmarkEnd w:id="32"/>
          </w:p>
        </w:tc>
        <w:tc>
          <w:tcPr>
            <w:tcW w:w="1224" w:type="dxa"/>
            <w:tcBorders>
              <w:top w:val="nil"/>
              <w:left w:val="single" w:sz="8" w:space="0" w:color="auto"/>
              <w:bottom w:val="nil"/>
            </w:tcBorders>
            <w:shd w:val="clear" w:color="auto" w:fill="A6A6A6" w:themeFill="background1" w:themeFillShade="A6"/>
            <w:vAlign w:val="center"/>
          </w:tcPr>
          <w:p w14:paraId="153E818A" w14:textId="25D84A1A" w:rsidR="00B05728" w:rsidRPr="003A3656" w:rsidRDefault="00B05728" w:rsidP="00B05728">
            <w:pPr>
              <w:rPr>
                <w:rFonts w:cs="Arial"/>
                <w:sz w:val="18"/>
                <w:szCs w:val="18"/>
              </w:rPr>
            </w:pPr>
          </w:p>
        </w:tc>
      </w:tr>
      <w:tr w:rsidR="00B05728" w:rsidRPr="0021231C" w14:paraId="6DE4BBED" w14:textId="77777777" w:rsidTr="00410B1F">
        <w:trPr>
          <w:cantSplit/>
          <w:trHeight w:val="432"/>
        </w:trPr>
        <w:tc>
          <w:tcPr>
            <w:tcW w:w="5040" w:type="dxa"/>
            <w:vAlign w:val="center"/>
          </w:tcPr>
          <w:p w14:paraId="2CB051A7" w14:textId="078A571E" w:rsidR="00B05728" w:rsidRDefault="00B05728" w:rsidP="000F2FC7">
            <w:pPr>
              <w:ind w:left="542" w:hanging="542"/>
              <w:rPr>
                <w:rFonts w:cs="Arial"/>
                <w:sz w:val="18"/>
              </w:rPr>
            </w:pPr>
            <w:r>
              <w:rPr>
                <w:rFonts w:cs="Arial"/>
                <w:b/>
              </w:rPr>
              <w:t>2</w:t>
            </w:r>
            <w:r w:rsidRPr="003A3656">
              <w:rPr>
                <w:rFonts w:cs="Arial"/>
                <w:b/>
              </w:rPr>
              <w:t>)</w:t>
            </w:r>
            <w:r w:rsidRPr="003A3656">
              <w:rPr>
                <w:rFonts w:cs="Arial"/>
                <w:b/>
              </w:rPr>
              <w:tab/>
              <w:t xml:space="preserve">Monthly </w:t>
            </w:r>
            <w:r>
              <w:rPr>
                <w:rFonts w:cs="Arial"/>
                <w:b/>
              </w:rPr>
              <w:t xml:space="preserve">Adjusted </w:t>
            </w:r>
            <w:r w:rsidRPr="003A3656">
              <w:rPr>
                <w:rFonts w:cs="Arial"/>
                <w:b/>
              </w:rPr>
              <w:t>Gross Income</w:t>
            </w:r>
          </w:p>
        </w:tc>
        <w:tc>
          <w:tcPr>
            <w:tcW w:w="1224" w:type="dxa"/>
            <w:vAlign w:val="center"/>
          </w:tcPr>
          <w:p w14:paraId="03393216" w14:textId="0ACD55D0" w:rsidR="00B05728" w:rsidRPr="003A3656" w:rsidRDefault="00B05728" w:rsidP="00B05728">
            <w:pPr>
              <w:rPr>
                <w:rFonts w:cs="Arial"/>
                <w:sz w:val="18"/>
                <w:szCs w:val="18"/>
              </w:rPr>
            </w:pPr>
            <w:r w:rsidRPr="0021231C">
              <w:rPr>
                <w:rFonts w:cs="Arial"/>
              </w:rPr>
              <w:t>$</w:t>
            </w:r>
            <w:r w:rsidR="009314B4">
              <w:rPr>
                <w:rFonts w:cs="Arial"/>
              </w:rPr>
              <w:fldChar w:fldCharType="begin">
                <w:ffData>
                  <w:name w:val="Text34"/>
                  <w:enabled/>
                  <w:calcOnExit w:val="0"/>
                  <w:textInput/>
                </w:ffData>
              </w:fldChar>
            </w:r>
            <w:bookmarkStart w:id="33" w:name="Text34"/>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33"/>
          </w:p>
        </w:tc>
        <w:tc>
          <w:tcPr>
            <w:tcW w:w="1224" w:type="dxa"/>
            <w:vAlign w:val="center"/>
          </w:tcPr>
          <w:p w14:paraId="4443353B" w14:textId="03999DBE" w:rsidR="00B05728" w:rsidRPr="003A3656" w:rsidRDefault="00B05728" w:rsidP="00B05728">
            <w:pPr>
              <w:rPr>
                <w:rFonts w:cs="Arial"/>
                <w:sz w:val="18"/>
                <w:szCs w:val="18"/>
              </w:rPr>
            </w:pPr>
            <w:r w:rsidRPr="0021231C">
              <w:rPr>
                <w:rFonts w:cs="Arial"/>
              </w:rPr>
              <w:t>$</w:t>
            </w:r>
            <w:r w:rsidR="009314B4">
              <w:rPr>
                <w:rFonts w:cs="Arial"/>
              </w:rPr>
              <w:fldChar w:fldCharType="begin">
                <w:ffData>
                  <w:name w:val="Text35"/>
                  <w:enabled/>
                  <w:calcOnExit w:val="0"/>
                  <w:textInput/>
                </w:ffData>
              </w:fldChar>
            </w:r>
            <w:bookmarkStart w:id="34" w:name="Text35"/>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34"/>
          </w:p>
        </w:tc>
        <w:tc>
          <w:tcPr>
            <w:tcW w:w="1224" w:type="dxa"/>
            <w:vAlign w:val="center"/>
          </w:tcPr>
          <w:p w14:paraId="615DFDF6" w14:textId="79166DCB" w:rsidR="00B05728" w:rsidRPr="003A3656" w:rsidRDefault="00B05728" w:rsidP="00B05728">
            <w:pPr>
              <w:rPr>
                <w:rFonts w:cs="Arial"/>
                <w:sz w:val="18"/>
                <w:szCs w:val="18"/>
              </w:rPr>
            </w:pPr>
            <w:r w:rsidRPr="0021231C">
              <w:rPr>
                <w:rFonts w:cs="Arial"/>
              </w:rPr>
              <w:t>$</w:t>
            </w:r>
            <w:r w:rsidR="009314B4">
              <w:rPr>
                <w:rFonts w:cs="Arial"/>
              </w:rPr>
              <w:fldChar w:fldCharType="begin">
                <w:ffData>
                  <w:name w:val="Text36"/>
                  <w:enabled/>
                  <w:calcOnExit w:val="0"/>
                  <w:textInput/>
                </w:ffData>
              </w:fldChar>
            </w:r>
            <w:bookmarkStart w:id="35" w:name="Text36"/>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35"/>
          </w:p>
        </w:tc>
      </w:tr>
      <w:tr w:rsidR="000F2FC7" w:rsidRPr="0021231C" w14:paraId="21CAAB71" w14:textId="77777777" w:rsidTr="00410B1F">
        <w:trPr>
          <w:cantSplit/>
          <w:trHeight w:val="432"/>
        </w:trPr>
        <w:tc>
          <w:tcPr>
            <w:tcW w:w="5040" w:type="dxa"/>
            <w:vAlign w:val="center"/>
          </w:tcPr>
          <w:p w14:paraId="3F052999" w14:textId="77777777" w:rsidR="000F2FC7" w:rsidRDefault="000F2FC7" w:rsidP="000F2FC7">
            <w:pPr>
              <w:spacing w:before="60"/>
              <w:ind w:left="542" w:hanging="542"/>
              <w:rPr>
                <w:rFonts w:cs="Arial"/>
                <w:b/>
              </w:rPr>
            </w:pPr>
            <w:r>
              <w:rPr>
                <w:rFonts w:cs="Arial"/>
                <w:b/>
              </w:rPr>
              <w:t>3</w:t>
            </w:r>
            <w:r w:rsidRPr="003A3656">
              <w:rPr>
                <w:rFonts w:cs="Arial"/>
                <w:b/>
              </w:rPr>
              <w:t>)</w:t>
            </w:r>
            <w:r w:rsidRPr="003A3656">
              <w:rPr>
                <w:rFonts w:cs="Arial"/>
                <w:b/>
              </w:rPr>
              <w:tab/>
            </w:r>
            <w:r>
              <w:rPr>
                <w:rFonts w:cs="Arial"/>
                <w:b/>
              </w:rPr>
              <w:t>Percentage of Shared</w:t>
            </w:r>
            <w:r w:rsidRPr="003A3656">
              <w:rPr>
                <w:rFonts w:cs="Arial"/>
                <w:b/>
              </w:rPr>
              <w:t xml:space="preserve"> Income</w:t>
            </w:r>
          </w:p>
          <w:p w14:paraId="5C9BC80B" w14:textId="64138476" w:rsidR="000F2FC7" w:rsidRPr="000F2FC7" w:rsidRDefault="000F2FC7" w:rsidP="000F2FC7">
            <w:pPr>
              <w:spacing w:after="60"/>
              <w:ind w:left="533"/>
              <w:rPr>
                <w:rFonts w:cs="Arial"/>
                <w:bCs/>
                <w:color w:val="052F61" w:themeColor="accent1"/>
                <w:sz w:val="18"/>
                <w:szCs w:val="18"/>
              </w:rPr>
            </w:pPr>
            <w:r w:rsidRPr="000F2FC7">
              <w:rPr>
                <w:rFonts w:cs="Arial"/>
                <w:bCs/>
                <w:color w:val="052F61" w:themeColor="accent1"/>
                <w:sz w:val="18"/>
                <w:szCs w:val="18"/>
              </w:rPr>
              <w:t>Each parent’s income from line 2 divided by combined income</w:t>
            </w:r>
            <w:r w:rsidR="002F09EE">
              <w:rPr>
                <w:rFonts w:cs="Arial"/>
                <w:bCs/>
                <w:color w:val="052F61" w:themeColor="accent1"/>
                <w:sz w:val="18"/>
                <w:szCs w:val="18"/>
              </w:rPr>
              <w:t>.</w:t>
            </w:r>
          </w:p>
        </w:tc>
        <w:tc>
          <w:tcPr>
            <w:tcW w:w="1224" w:type="dxa"/>
            <w:vAlign w:val="center"/>
          </w:tcPr>
          <w:p w14:paraId="5F563DE6" w14:textId="2333FF69" w:rsidR="000F2FC7" w:rsidRPr="0021231C" w:rsidRDefault="009314B4" w:rsidP="000F2FC7">
            <w:pPr>
              <w:jc w:val="right"/>
              <w:rPr>
                <w:rFonts w:cs="Arial"/>
              </w:rPr>
            </w:pPr>
            <w:r>
              <w:rPr>
                <w:rFonts w:cs="Arial"/>
              </w:rPr>
              <w:fldChar w:fldCharType="begin">
                <w:ffData>
                  <w:name w:val="Text37"/>
                  <w:enabled/>
                  <w:calcOnExit w:val="0"/>
                  <w:textInput/>
                </w:ffData>
              </w:fldChar>
            </w:r>
            <w:bookmarkStart w:id="36"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6"/>
            <w:r w:rsidR="000F2FC7">
              <w:rPr>
                <w:rFonts w:cs="Arial"/>
              </w:rPr>
              <w:t>%</w:t>
            </w:r>
          </w:p>
        </w:tc>
        <w:tc>
          <w:tcPr>
            <w:tcW w:w="1224" w:type="dxa"/>
            <w:tcBorders>
              <w:right w:val="single" w:sz="8" w:space="0" w:color="auto"/>
            </w:tcBorders>
            <w:vAlign w:val="center"/>
          </w:tcPr>
          <w:p w14:paraId="0A91985E" w14:textId="1BD3B72C" w:rsidR="000F2FC7" w:rsidRPr="0021231C" w:rsidRDefault="009314B4" w:rsidP="000F2FC7">
            <w:pPr>
              <w:jc w:val="right"/>
              <w:rPr>
                <w:rFonts w:cs="Arial"/>
              </w:rPr>
            </w:pPr>
            <w:r>
              <w:rPr>
                <w:rFonts w:cs="Arial"/>
              </w:rPr>
              <w:fldChar w:fldCharType="begin">
                <w:ffData>
                  <w:name w:val="Text38"/>
                  <w:enabled/>
                  <w:calcOnExit w:val="0"/>
                  <w:textInput/>
                </w:ffData>
              </w:fldChar>
            </w:r>
            <w:bookmarkStart w:id="37"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7"/>
            <w:r w:rsidR="000F2FC7">
              <w:rPr>
                <w:rFonts w:cs="Arial"/>
              </w:rPr>
              <w:t>%</w:t>
            </w:r>
          </w:p>
        </w:tc>
        <w:tc>
          <w:tcPr>
            <w:tcW w:w="1224" w:type="dxa"/>
            <w:tcBorders>
              <w:left w:val="single" w:sz="8" w:space="0" w:color="auto"/>
            </w:tcBorders>
            <w:shd w:val="clear" w:color="auto" w:fill="A6A6A6" w:themeFill="background1" w:themeFillShade="A6"/>
            <w:vAlign w:val="center"/>
          </w:tcPr>
          <w:p w14:paraId="0E8F12A3" w14:textId="77777777" w:rsidR="000F2FC7" w:rsidRPr="0021231C" w:rsidRDefault="000F2FC7" w:rsidP="00B05728">
            <w:pPr>
              <w:rPr>
                <w:rFonts w:cs="Arial"/>
              </w:rPr>
            </w:pPr>
          </w:p>
        </w:tc>
      </w:tr>
      <w:tr w:rsidR="000F2FC7" w:rsidRPr="0021231C" w14:paraId="28728203" w14:textId="77777777" w:rsidTr="00410B1F">
        <w:trPr>
          <w:cantSplit/>
          <w:trHeight w:val="432"/>
        </w:trPr>
        <w:tc>
          <w:tcPr>
            <w:tcW w:w="5040" w:type="dxa"/>
            <w:tcBorders>
              <w:right w:val="single" w:sz="8" w:space="0" w:color="auto"/>
            </w:tcBorders>
            <w:vAlign w:val="center"/>
          </w:tcPr>
          <w:p w14:paraId="66FEBAD6" w14:textId="19E66D9F" w:rsidR="000F2FC7" w:rsidRDefault="000F2FC7" w:rsidP="000F2FC7">
            <w:pPr>
              <w:spacing w:before="60"/>
              <w:ind w:left="542" w:hanging="542"/>
              <w:rPr>
                <w:rFonts w:cs="Arial"/>
                <w:b/>
              </w:rPr>
            </w:pPr>
            <w:r>
              <w:rPr>
                <w:rFonts w:cs="Arial"/>
                <w:b/>
              </w:rPr>
              <w:t>4</w:t>
            </w:r>
            <w:r w:rsidRPr="003A3656">
              <w:rPr>
                <w:rFonts w:cs="Arial"/>
                <w:b/>
              </w:rPr>
              <w:t>)</w:t>
            </w:r>
            <w:r w:rsidRPr="003A3656">
              <w:rPr>
                <w:rFonts w:cs="Arial"/>
                <w:b/>
              </w:rPr>
              <w:tab/>
            </w:r>
            <w:r>
              <w:rPr>
                <w:rFonts w:cs="Arial"/>
                <w:b/>
              </w:rPr>
              <w:t>Basic Combined</w:t>
            </w:r>
            <w:r w:rsidR="00856EDF">
              <w:rPr>
                <w:rFonts w:cs="Arial"/>
                <w:b/>
              </w:rPr>
              <w:t xml:space="preserve"> Support</w:t>
            </w:r>
            <w:r>
              <w:rPr>
                <w:rFonts w:cs="Arial"/>
                <w:b/>
              </w:rPr>
              <w:t xml:space="preserve"> Obligation</w:t>
            </w:r>
          </w:p>
          <w:p w14:paraId="32E8FDD3" w14:textId="6A2951B0" w:rsidR="000F2FC7" w:rsidRDefault="000F2FC7" w:rsidP="000F2FC7">
            <w:pPr>
              <w:spacing w:after="60"/>
              <w:ind w:left="533"/>
              <w:rPr>
                <w:rFonts w:cs="Arial"/>
                <w:b/>
              </w:rPr>
            </w:pPr>
            <w:r>
              <w:rPr>
                <w:rFonts w:cs="Arial"/>
                <w:bCs/>
                <w:color w:val="052F61" w:themeColor="accent1"/>
                <w:sz w:val="18"/>
                <w:szCs w:val="18"/>
              </w:rPr>
              <w:t>Apply line 2 combined column to Child Support Schedule</w:t>
            </w:r>
            <w:r w:rsidR="002F09EE">
              <w:rPr>
                <w:rFonts w:cs="Arial"/>
                <w:bCs/>
                <w:color w:val="052F61" w:themeColor="accent1"/>
                <w:sz w:val="18"/>
                <w:szCs w:val="18"/>
              </w:rPr>
              <w:t>.</w:t>
            </w:r>
            <w:r w:rsidR="00E63E59">
              <w:rPr>
                <w:rFonts w:cs="Arial"/>
                <w:bCs/>
                <w:color w:val="052F61" w:themeColor="accent1"/>
                <w:sz w:val="18"/>
                <w:szCs w:val="18"/>
              </w:rPr>
              <w:t xml:space="preserve"> See C.R.S. </w:t>
            </w:r>
            <w:r w:rsidR="00E63E59" w:rsidRPr="0021231C">
              <w:rPr>
                <w:rFonts w:ascii="Tahoma" w:hAnsi="Tahoma" w:cs="Tahoma"/>
                <w:sz w:val="18"/>
              </w:rPr>
              <w:t>§</w:t>
            </w:r>
            <w:r w:rsidR="00E63E59">
              <w:rPr>
                <w:rFonts w:ascii="Tahoma" w:hAnsi="Tahoma" w:cs="Tahoma"/>
                <w:sz w:val="18"/>
              </w:rPr>
              <w:t xml:space="preserve"> </w:t>
            </w:r>
            <w:r w:rsidR="00E63E59">
              <w:rPr>
                <w:rFonts w:cs="Arial"/>
                <w:bCs/>
                <w:color w:val="052F61" w:themeColor="accent1"/>
                <w:sz w:val="18"/>
                <w:szCs w:val="18"/>
              </w:rPr>
              <w:t>14-10-115(7)(b)</w:t>
            </w:r>
            <w:r w:rsidR="00782962">
              <w:rPr>
                <w:rFonts w:cs="Arial"/>
                <w:bCs/>
                <w:color w:val="052F61" w:themeColor="accent1"/>
                <w:sz w:val="18"/>
                <w:szCs w:val="18"/>
              </w:rPr>
              <w:t>.</w:t>
            </w:r>
          </w:p>
        </w:tc>
        <w:tc>
          <w:tcPr>
            <w:tcW w:w="1224" w:type="dxa"/>
            <w:tcBorders>
              <w:left w:val="single" w:sz="8" w:space="0" w:color="auto"/>
              <w:bottom w:val="nil"/>
              <w:right w:val="nil"/>
            </w:tcBorders>
            <w:shd w:val="clear" w:color="auto" w:fill="D9D9D9" w:themeFill="background1" w:themeFillShade="D9"/>
            <w:vAlign w:val="center"/>
          </w:tcPr>
          <w:p w14:paraId="2F5E5548" w14:textId="77777777" w:rsidR="000F2FC7" w:rsidRPr="0021231C" w:rsidRDefault="000F2FC7" w:rsidP="00B05728">
            <w:pPr>
              <w:rPr>
                <w:rFonts w:cs="Arial"/>
              </w:rPr>
            </w:pPr>
          </w:p>
        </w:tc>
        <w:tc>
          <w:tcPr>
            <w:tcW w:w="1224" w:type="dxa"/>
            <w:tcBorders>
              <w:left w:val="nil"/>
              <w:bottom w:val="nil"/>
              <w:right w:val="single" w:sz="8" w:space="0" w:color="auto"/>
            </w:tcBorders>
            <w:shd w:val="clear" w:color="auto" w:fill="D9D9D9" w:themeFill="background1" w:themeFillShade="D9"/>
            <w:vAlign w:val="center"/>
          </w:tcPr>
          <w:p w14:paraId="50FA6586" w14:textId="77777777" w:rsidR="000F2FC7" w:rsidRPr="0021231C" w:rsidRDefault="000F2FC7" w:rsidP="00B05728">
            <w:pPr>
              <w:rPr>
                <w:rFonts w:cs="Arial"/>
              </w:rPr>
            </w:pPr>
          </w:p>
        </w:tc>
        <w:tc>
          <w:tcPr>
            <w:tcW w:w="1224" w:type="dxa"/>
            <w:tcBorders>
              <w:left w:val="single" w:sz="8" w:space="0" w:color="auto"/>
            </w:tcBorders>
            <w:vAlign w:val="center"/>
          </w:tcPr>
          <w:p w14:paraId="3115B2A0" w14:textId="79A0C0E7" w:rsidR="000F2FC7" w:rsidRPr="0021231C" w:rsidRDefault="00321691" w:rsidP="00B05728">
            <w:pPr>
              <w:rPr>
                <w:rFonts w:cs="Arial"/>
              </w:rPr>
            </w:pPr>
            <w:r w:rsidRPr="0021231C">
              <w:rPr>
                <w:rFonts w:cs="Arial"/>
              </w:rPr>
              <w:t>$</w:t>
            </w:r>
            <w:r w:rsidR="009314B4">
              <w:rPr>
                <w:rFonts w:cs="Arial"/>
              </w:rPr>
              <w:fldChar w:fldCharType="begin">
                <w:ffData>
                  <w:name w:val="Text39"/>
                  <w:enabled/>
                  <w:calcOnExit w:val="0"/>
                  <w:textInput/>
                </w:ffData>
              </w:fldChar>
            </w:r>
            <w:bookmarkStart w:id="38" w:name="Text39"/>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38"/>
          </w:p>
        </w:tc>
      </w:tr>
      <w:tr w:rsidR="003F3A83" w:rsidRPr="0021231C" w14:paraId="6E92D018" w14:textId="77777777" w:rsidTr="00410B1F">
        <w:trPr>
          <w:cantSplit/>
          <w:trHeight w:val="432"/>
        </w:trPr>
        <w:tc>
          <w:tcPr>
            <w:tcW w:w="5040" w:type="dxa"/>
            <w:tcBorders>
              <w:right w:val="dotted" w:sz="8" w:space="0" w:color="auto"/>
            </w:tcBorders>
            <w:vAlign w:val="center"/>
          </w:tcPr>
          <w:p w14:paraId="23006786" w14:textId="067F2F9A" w:rsidR="003F3A83" w:rsidRDefault="00CF2A05" w:rsidP="003F3A83">
            <w:pPr>
              <w:spacing w:before="60"/>
              <w:ind w:left="542" w:hanging="542"/>
              <w:rPr>
                <w:rFonts w:cs="Arial"/>
                <w:b/>
              </w:rPr>
            </w:pPr>
            <w:r>
              <w:rPr>
                <w:rFonts w:cs="Arial"/>
                <w:b/>
              </w:rPr>
              <w:t>5</w:t>
            </w:r>
            <w:r w:rsidR="003F3A83" w:rsidRPr="003A3656">
              <w:rPr>
                <w:rFonts w:cs="Arial"/>
                <w:b/>
              </w:rPr>
              <w:t>)</w:t>
            </w:r>
            <w:r w:rsidR="003F3A83" w:rsidRPr="003A3656">
              <w:rPr>
                <w:rFonts w:cs="Arial"/>
                <w:b/>
              </w:rPr>
              <w:tab/>
            </w:r>
            <w:r w:rsidR="003F3A83">
              <w:rPr>
                <w:rFonts w:cs="Arial"/>
                <w:b/>
              </w:rPr>
              <w:t>Each Parent’s P</w:t>
            </w:r>
            <w:r w:rsidR="00987828">
              <w:rPr>
                <w:rFonts w:cs="Arial"/>
                <w:b/>
              </w:rPr>
              <w:t>rop</w:t>
            </w:r>
            <w:r w:rsidR="003F3A83">
              <w:rPr>
                <w:rFonts w:cs="Arial"/>
                <w:b/>
              </w:rPr>
              <w:t>ortion</w:t>
            </w:r>
            <w:r w:rsidR="009C763E">
              <w:rPr>
                <w:rFonts w:cs="Arial"/>
                <w:b/>
              </w:rPr>
              <w:t>al</w:t>
            </w:r>
            <w:r w:rsidR="003F3A83">
              <w:rPr>
                <w:rFonts w:cs="Arial"/>
                <w:b/>
              </w:rPr>
              <w:t xml:space="preserve"> Share </w:t>
            </w:r>
            <w:r w:rsidR="009C763E">
              <w:rPr>
                <w:rFonts w:cs="Arial"/>
                <w:b/>
              </w:rPr>
              <w:t>of</w:t>
            </w:r>
            <w:r w:rsidR="003F3A83">
              <w:rPr>
                <w:rFonts w:cs="Arial"/>
                <w:b/>
              </w:rPr>
              <w:t xml:space="preserve"> </w:t>
            </w:r>
            <w:r w:rsidR="009C763E">
              <w:rPr>
                <w:rFonts w:cs="Arial"/>
                <w:b/>
              </w:rPr>
              <w:t xml:space="preserve">Basic </w:t>
            </w:r>
            <w:r w:rsidR="003F3A83">
              <w:rPr>
                <w:rFonts w:cs="Arial"/>
                <w:b/>
              </w:rPr>
              <w:t xml:space="preserve">Support </w:t>
            </w:r>
            <w:r w:rsidR="00A37EA0">
              <w:rPr>
                <w:rFonts w:cs="Arial"/>
                <w:b/>
              </w:rPr>
              <w:t>Obligation</w:t>
            </w:r>
          </w:p>
          <w:p w14:paraId="726BAE47" w14:textId="5851CFEE" w:rsidR="003F3A83" w:rsidRDefault="00856EDF" w:rsidP="003F3A83">
            <w:pPr>
              <w:spacing w:after="60"/>
              <w:ind w:left="547"/>
              <w:rPr>
                <w:rFonts w:cs="Arial"/>
                <w:b/>
              </w:rPr>
            </w:pPr>
            <w:r w:rsidRPr="00856EDF">
              <w:rPr>
                <w:rFonts w:cs="Arial"/>
                <w:bCs/>
                <w:color w:val="052F61" w:themeColor="accent1"/>
                <w:sz w:val="18"/>
                <w:szCs w:val="18"/>
              </w:rPr>
              <w:t xml:space="preserve">(% </w:t>
            </w:r>
            <w:r w:rsidR="00F91399">
              <w:rPr>
                <w:rFonts w:cs="Arial"/>
                <w:bCs/>
                <w:color w:val="052F61" w:themeColor="accent1"/>
                <w:sz w:val="18"/>
                <w:szCs w:val="18"/>
              </w:rPr>
              <w:t>s</w:t>
            </w:r>
            <w:r w:rsidRPr="00856EDF">
              <w:rPr>
                <w:rFonts w:cs="Arial"/>
                <w:bCs/>
                <w:color w:val="052F61" w:themeColor="accent1"/>
                <w:sz w:val="18"/>
                <w:szCs w:val="18"/>
              </w:rPr>
              <w:t xml:space="preserve">hare of income [line 3] x </w:t>
            </w:r>
            <w:r w:rsidR="00F91399">
              <w:rPr>
                <w:rFonts w:cs="Arial"/>
                <w:bCs/>
                <w:color w:val="052F61" w:themeColor="accent1"/>
                <w:sz w:val="18"/>
                <w:szCs w:val="18"/>
              </w:rPr>
              <w:t>b</w:t>
            </w:r>
            <w:r w:rsidRPr="00856EDF">
              <w:rPr>
                <w:rFonts w:cs="Arial"/>
                <w:bCs/>
                <w:color w:val="052F61" w:themeColor="accent1"/>
                <w:sz w:val="18"/>
                <w:szCs w:val="18"/>
              </w:rPr>
              <w:t>asic support obligation [line 4])</w:t>
            </w:r>
          </w:p>
        </w:tc>
        <w:tc>
          <w:tcPr>
            <w:tcW w:w="1224" w:type="dxa"/>
            <w:tcBorders>
              <w:left w:val="dotted" w:sz="8" w:space="0" w:color="auto"/>
            </w:tcBorders>
            <w:vAlign w:val="center"/>
          </w:tcPr>
          <w:p w14:paraId="2809E024" w14:textId="0B586B13" w:rsidR="003F3A83" w:rsidRPr="0021231C" w:rsidRDefault="00C24172" w:rsidP="00B05728">
            <w:pPr>
              <w:rPr>
                <w:rFonts w:cs="Arial"/>
              </w:rPr>
            </w:pPr>
            <w:r>
              <w:rPr>
                <w:rFonts w:cs="Arial"/>
              </w:rPr>
              <w:t>$</w:t>
            </w:r>
            <w:r w:rsidR="009314B4">
              <w:rPr>
                <w:rFonts w:cs="Arial"/>
              </w:rPr>
              <w:fldChar w:fldCharType="begin">
                <w:ffData>
                  <w:name w:val="Text40"/>
                  <w:enabled/>
                  <w:calcOnExit w:val="0"/>
                  <w:textInput/>
                </w:ffData>
              </w:fldChar>
            </w:r>
            <w:bookmarkStart w:id="39" w:name="Text40"/>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39"/>
          </w:p>
        </w:tc>
        <w:tc>
          <w:tcPr>
            <w:tcW w:w="1224" w:type="dxa"/>
            <w:tcBorders>
              <w:right w:val="single" w:sz="8" w:space="0" w:color="auto"/>
            </w:tcBorders>
            <w:vAlign w:val="center"/>
          </w:tcPr>
          <w:p w14:paraId="1DE892C8" w14:textId="54CC0899" w:rsidR="003F3A83" w:rsidRPr="0021231C" w:rsidRDefault="00C24172" w:rsidP="00B05728">
            <w:pPr>
              <w:rPr>
                <w:rFonts w:cs="Arial"/>
              </w:rPr>
            </w:pPr>
            <w:r>
              <w:rPr>
                <w:rFonts w:cs="Arial"/>
              </w:rPr>
              <w:t>$</w:t>
            </w:r>
            <w:r w:rsidR="009314B4">
              <w:rPr>
                <w:rFonts w:cs="Arial"/>
              </w:rPr>
              <w:fldChar w:fldCharType="begin">
                <w:ffData>
                  <w:name w:val="Text41"/>
                  <w:enabled/>
                  <w:calcOnExit w:val="0"/>
                  <w:textInput/>
                </w:ffData>
              </w:fldChar>
            </w:r>
            <w:bookmarkStart w:id="40" w:name="Text41"/>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40"/>
          </w:p>
        </w:tc>
        <w:tc>
          <w:tcPr>
            <w:tcW w:w="1224" w:type="dxa"/>
            <w:tcBorders>
              <w:left w:val="single" w:sz="8" w:space="0" w:color="auto"/>
            </w:tcBorders>
            <w:shd w:val="clear" w:color="auto" w:fill="A6A6A6" w:themeFill="background1" w:themeFillShade="A6"/>
            <w:vAlign w:val="center"/>
          </w:tcPr>
          <w:p w14:paraId="7E53C3FE" w14:textId="77777777" w:rsidR="003F3A83" w:rsidRPr="0021231C" w:rsidRDefault="003F3A83" w:rsidP="00B05728">
            <w:pPr>
              <w:rPr>
                <w:rFonts w:cs="Arial"/>
              </w:rPr>
            </w:pPr>
          </w:p>
        </w:tc>
      </w:tr>
      <w:tr w:rsidR="003F3A83" w:rsidRPr="0021231C" w14:paraId="399175B7" w14:textId="77777777" w:rsidTr="00410B1F">
        <w:trPr>
          <w:cantSplit/>
          <w:trHeight w:val="432"/>
        </w:trPr>
        <w:tc>
          <w:tcPr>
            <w:tcW w:w="5040" w:type="dxa"/>
            <w:tcBorders>
              <w:right w:val="dotted" w:sz="8" w:space="0" w:color="auto"/>
            </w:tcBorders>
            <w:vAlign w:val="center"/>
          </w:tcPr>
          <w:p w14:paraId="11462D6C" w14:textId="55A2C503" w:rsidR="003F3A83" w:rsidRPr="00CF2A05" w:rsidRDefault="00CF2A05" w:rsidP="000F434D">
            <w:pPr>
              <w:spacing w:before="60"/>
              <w:ind w:left="791" w:hanging="270"/>
              <w:rPr>
                <w:rFonts w:cs="Arial"/>
                <w:bCs/>
              </w:rPr>
            </w:pPr>
            <w:r w:rsidRPr="00A432B0">
              <w:rPr>
                <w:rFonts w:cs="Arial"/>
                <w:bCs/>
              </w:rPr>
              <w:t>a</w:t>
            </w:r>
            <w:r w:rsidR="003F3A83" w:rsidRPr="00A432B0">
              <w:rPr>
                <w:rFonts w:cs="Arial"/>
                <w:bCs/>
              </w:rPr>
              <w:t>)</w:t>
            </w:r>
            <w:r w:rsidR="003F3A83" w:rsidRPr="00A432B0">
              <w:rPr>
                <w:rFonts w:cs="Arial"/>
                <w:bCs/>
              </w:rPr>
              <w:tab/>
              <w:t>Overnights with Each Parent</w:t>
            </w:r>
            <w:r w:rsidR="000F434D">
              <w:rPr>
                <w:rFonts w:cs="Arial"/>
                <w:bCs/>
              </w:rPr>
              <w:br/>
            </w:r>
            <w:r w:rsidR="003F3A83" w:rsidRPr="00CF2A05">
              <w:rPr>
                <w:rFonts w:cs="Arial"/>
                <w:bCs/>
                <w:color w:val="052F61" w:themeColor="accent1"/>
                <w:sz w:val="18"/>
                <w:szCs w:val="18"/>
              </w:rPr>
              <w:t>Must total 365</w:t>
            </w:r>
          </w:p>
        </w:tc>
        <w:tc>
          <w:tcPr>
            <w:tcW w:w="1224" w:type="dxa"/>
            <w:tcBorders>
              <w:left w:val="dotted" w:sz="8" w:space="0" w:color="auto"/>
            </w:tcBorders>
            <w:vAlign w:val="center"/>
          </w:tcPr>
          <w:p w14:paraId="4C492FB9" w14:textId="59798970" w:rsidR="003F3A83" w:rsidRPr="0021231C" w:rsidRDefault="009314B4" w:rsidP="00B05728">
            <w:pPr>
              <w:rPr>
                <w:rFonts w:cs="Arial"/>
              </w:rPr>
            </w:pPr>
            <w:r>
              <w:rPr>
                <w:rFonts w:cs="Arial"/>
              </w:rPr>
              <w:fldChar w:fldCharType="begin">
                <w:ffData>
                  <w:name w:val="Text42"/>
                  <w:enabled/>
                  <w:calcOnExit w:val="0"/>
                  <w:textInput/>
                </w:ffData>
              </w:fldChar>
            </w:r>
            <w:bookmarkStart w:id="41" w:name="Text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
          </w:p>
        </w:tc>
        <w:tc>
          <w:tcPr>
            <w:tcW w:w="1224" w:type="dxa"/>
            <w:tcBorders>
              <w:right w:val="dotted" w:sz="8" w:space="0" w:color="auto"/>
            </w:tcBorders>
            <w:vAlign w:val="center"/>
          </w:tcPr>
          <w:p w14:paraId="2EB89B7C" w14:textId="02ADE836" w:rsidR="003F3A83" w:rsidRPr="0021231C" w:rsidRDefault="009314B4" w:rsidP="00B05728">
            <w:pPr>
              <w:rPr>
                <w:rFonts w:cs="Arial"/>
              </w:rPr>
            </w:pPr>
            <w:r>
              <w:rPr>
                <w:rFonts w:cs="Arial"/>
              </w:rPr>
              <w:fldChar w:fldCharType="begin">
                <w:ffData>
                  <w:name w:val="Text43"/>
                  <w:enabled/>
                  <w:calcOnExit w:val="0"/>
                  <w:textInput/>
                </w:ffData>
              </w:fldChar>
            </w:r>
            <w:bookmarkStart w:id="42"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
          </w:p>
        </w:tc>
        <w:tc>
          <w:tcPr>
            <w:tcW w:w="1224" w:type="dxa"/>
            <w:tcBorders>
              <w:left w:val="dotted" w:sz="8" w:space="0" w:color="auto"/>
            </w:tcBorders>
            <w:vAlign w:val="center"/>
          </w:tcPr>
          <w:p w14:paraId="7B319E43" w14:textId="1918EA93" w:rsidR="003F3A83" w:rsidRPr="0021231C" w:rsidRDefault="00A37EA0" w:rsidP="00B05728">
            <w:pPr>
              <w:rPr>
                <w:rFonts w:cs="Arial"/>
              </w:rPr>
            </w:pPr>
            <w:r>
              <w:rPr>
                <w:rFonts w:cs="Arial"/>
              </w:rPr>
              <w:t>= 365</w:t>
            </w:r>
          </w:p>
        </w:tc>
      </w:tr>
      <w:tr w:rsidR="00321691" w:rsidRPr="0021231C" w14:paraId="0D005736" w14:textId="77777777" w:rsidTr="00410B1F">
        <w:trPr>
          <w:cantSplit/>
          <w:trHeight w:val="432"/>
        </w:trPr>
        <w:tc>
          <w:tcPr>
            <w:tcW w:w="5040" w:type="dxa"/>
            <w:tcBorders>
              <w:right w:val="dotted" w:sz="8" w:space="0" w:color="auto"/>
            </w:tcBorders>
            <w:vAlign w:val="center"/>
          </w:tcPr>
          <w:p w14:paraId="4DBF9AC9" w14:textId="2D934D36" w:rsidR="00321691" w:rsidRPr="00A432B0" w:rsidRDefault="00CF2A05" w:rsidP="000F434D">
            <w:pPr>
              <w:spacing w:before="60" w:after="60"/>
              <w:ind w:left="791" w:hanging="270"/>
              <w:rPr>
                <w:rFonts w:cs="Arial"/>
                <w:bCs/>
              </w:rPr>
            </w:pPr>
            <w:r w:rsidRPr="00A432B0">
              <w:rPr>
                <w:rFonts w:cs="Arial"/>
                <w:bCs/>
              </w:rPr>
              <w:t>b</w:t>
            </w:r>
            <w:r w:rsidR="00321691" w:rsidRPr="00A432B0">
              <w:rPr>
                <w:rFonts w:cs="Arial"/>
                <w:bCs/>
              </w:rPr>
              <w:t>)</w:t>
            </w:r>
            <w:r w:rsidR="00321691" w:rsidRPr="00A432B0">
              <w:rPr>
                <w:rFonts w:cs="Arial"/>
                <w:bCs/>
              </w:rPr>
              <w:tab/>
              <w:t>Parent</w:t>
            </w:r>
            <w:r w:rsidR="00E63E59" w:rsidRPr="00A432B0">
              <w:rPr>
                <w:rFonts w:cs="Arial"/>
                <w:bCs/>
              </w:rPr>
              <w:t>ing Time Credit Percentage</w:t>
            </w:r>
            <w:r w:rsidR="000F434D" w:rsidRPr="000F434D">
              <w:rPr>
                <w:rFonts w:cs="Arial"/>
                <w:bCs/>
              </w:rPr>
              <w:br/>
            </w:r>
            <w:r w:rsidR="00E63E59" w:rsidRPr="00A432B0">
              <w:rPr>
                <w:rFonts w:cs="Arial"/>
                <w:bCs/>
                <w:color w:val="002060"/>
                <w:sz w:val="18"/>
                <w:szCs w:val="18"/>
              </w:rPr>
              <w:t>See C.R.S. § 14-10-115(8)(h)</w:t>
            </w:r>
          </w:p>
        </w:tc>
        <w:tc>
          <w:tcPr>
            <w:tcW w:w="1224" w:type="dxa"/>
            <w:tcBorders>
              <w:left w:val="dotted" w:sz="8" w:space="0" w:color="auto"/>
            </w:tcBorders>
            <w:vAlign w:val="center"/>
          </w:tcPr>
          <w:p w14:paraId="4AA1F8A5" w14:textId="01D65625" w:rsidR="00321691" w:rsidRPr="0021231C" w:rsidRDefault="009314B4" w:rsidP="00321691">
            <w:pPr>
              <w:jc w:val="right"/>
              <w:rPr>
                <w:rFonts w:cs="Arial"/>
              </w:rPr>
            </w:pPr>
            <w:r>
              <w:rPr>
                <w:rFonts w:cs="Arial"/>
              </w:rPr>
              <w:fldChar w:fldCharType="begin">
                <w:ffData>
                  <w:name w:val="Text44"/>
                  <w:enabled/>
                  <w:calcOnExit w:val="0"/>
                  <w:textInput/>
                </w:ffData>
              </w:fldChar>
            </w:r>
            <w:bookmarkStart w:id="43"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
            <w:r w:rsidR="00321691">
              <w:rPr>
                <w:rFonts w:cs="Arial"/>
              </w:rPr>
              <w:t>%</w:t>
            </w:r>
          </w:p>
        </w:tc>
        <w:tc>
          <w:tcPr>
            <w:tcW w:w="1224" w:type="dxa"/>
            <w:tcBorders>
              <w:right w:val="single" w:sz="8" w:space="0" w:color="auto"/>
            </w:tcBorders>
            <w:vAlign w:val="center"/>
          </w:tcPr>
          <w:p w14:paraId="42CCB3CC" w14:textId="1C909D1B" w:rsidR="00321691" w:rsidRPr="0021231C" w:rsidRDefault="009314B4" w:rsidP="00321691">
            <w:pPr>
              <w:jc w:val="right"/>
              <w:rPr>
                <w:rFonts w:cs="Arial"/>
              </w:rPr>
            </w:pPr>
            <w:r>
              <w:rPr>
                <w:rFonts w:cs="Arial"/>
              </w:rPr>
              <w:fldChar w:fldCharType="begin">
                <w:ffData>
                  <w:name w:val="Text45"/>
                  <w:enabled/>
                  <w:calcOnExit w:val="0"/>
                  <w:textInput/>
                </w:ffData>
              </w:fldChar>
            </w:r>
            <w:bookmarkStart w:id="44" w:name="Text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
            <w:r w:rsidR="00321691">
              <w:rPr>
                <w:rFonts w:cs="Arial"/>
              </w:rPr>
              <w:t>%</w:t>
            </w:r>
          </w:p>
        </w:tc>
        <w:tc>
          <w:tcPr>
            <w:tcW w:w="1224" w:type="dxa"/>
            <w:tcBorders>
              <w:left w:val="single" w:sz="8" w:space="0" w:color="auto"/>
              <w:bottom w:val="nil"/>
            </w:tcBorders>
            <w:shd w:val="clear" w:color="auto" w:fill="A6A6A6" w:themeFill="background1" w:themeFillShade="A6"/>
            <w:vAlign w:val="center"/>
          </w:tcPr>
          <w:p w14:paraId="421A7B7E" w14:textId="77777777" w:rsidR="00321691" w:rsidRPr="0021231C" w:rsidRDefault="00321691" w:rsidP="00321691">
            <w:pPr>
              <w:rPr>
                <w:rFonts w:cs="Arial"/>
              </w:rPr>
            </w:pPr>
          </w:p>
        </w:tc>
      </w:tr>
      <w:tr w:rsidR="00321691" w:rsidRPr="0021231C" w14:paraId="494A4395" w14:textId="77777777" w:rsidTr="00CF2A05">
        <w:trPr>
          <w:cantSplit/>
          <w:trHeight w:val="432"/>
        </w:trPr>
        <w:tc>
          <w:tcPr>
            <w:tcW w:w="5040" w:type="dxa"/>
            <w:tcBorders>
              <w:right w:val="dotted" w:sz="8" w:space="0" w:color="auto"/>
            </w:tcBorders>
            <w:vAlign w:val="center"/>
          </w:tcPr>
          <w:p w14:paraId="66863251" w14:textId="080C072C" w:rsidR="00321691" w:rsidRPr="00A432B0" w:rsidRDefault="00CF2A05" w:rsidP="000F434D">
            <w:pPr>
              <w:spacing w:before="60"/>
              <w:ind w:left="791" w:hanging="291"/>
              <w:rPr>
                <w:rFonts w:cs="Arial"/>
                <w:bCs/>
              </w:rPr>
            </w:pPr>
            <w:r w:rsidRPr="00A432B0">
              <w:rPr>
                <w:rFonts w:cs="Arial"/>
                <w:bCs/>
              </w:rPr>
              <w:t>c</w:t>
            </w:r>
            <w:r w:rsidR="00321691" w:rsidRPr="00A432B0">
              <w:rPr>
                <w:rFonts w:cs="Arial"/>
                <w:bCs/>
              </w:rPr>
              <w:t>)</w:t>
            </w:r>
            <w:r w:rsidR="00321691" w:rsidRPr="00A432B0">
              <w:rPr>
                <w:rFonts w:cs="Arial"/>
                <w:bCs/>
              </w:rPr>
              <w:tab/>
            </w:r>
            <w:r w:rsidR="00DD5B02" w:rsidRPr="00A432B0">
              <w:rPr>
                <w:rFonts w:cs="Arial"/>
                <w:bCs/>
              </w:rPr>
              <w:t>Shared Parenting</w:t>
            </w:r>
            <w:r w:rsidR="002F09EE">
              <w:rPr>
                <w:rFonts w:cs="Arial"/>
                <w:bCs/>
              </w:rPr>
              <w:t xml:space="preserve"> Time</w:t>
            </w:r>
            <w:r w:rsidR="00DD5B02" w:rsidRPr="00A432B0">
              <w:rPr>
                <w:rFonts w:cs="Arial"/>
                <w:bCs/>
              </w:rPr>
              <w:t xml:space="preserve"> Adjustment</w:t>
            </w:r>
          </w:p>
          <w:p w14:paraId="611E5C33" w14:textId="2118D021" w:rsidR="00321691" w:rsidRPr="00A432B0" w:rsidRDefault="00321691" w:rsidP="000F434D">
            <w:pPr>
              <w:spacing w:after="60"/>
              <w:ind w:left="791"/>
              <w:rPr>
                <w:rFonts w:cs="Arial"/>
                <w:bCs/>
              </w:rPr>
            </w:pPr>
            <w:r w:rsidRPr="00CF2A05">
              <w:rPr>
                <w:rFonts w:cs="Arial"/>
                <w:bCs/>
                <w:color w:val="052F61" w:themeColor="accent1"/>
                <w:sz w:val="18"/>
                <w:szCs w:val="18"/>
              </w:rPr>
              <w:t xml:space="preserve">Line </w:t>
            </w:r>
            <w:r w:rsidR="00EF23C9">
              <w:rPr>
                <w:rFonts w:cs="Arial"/>
                <w:bCs/>
                <w:color w:val="052F61" w:themeColor="accent1"/>
                <w:sz w:val="18"/>
                <w:szCs w:val="18"/>
              </w:rPr>
              <w:t>4</w:t>
            </w:r>
            <w:r w:rsidRPr="00CF2A05">
              <w:rPr>
                <w:rFonts w:cs="Arial"/>
                <w:bCs/>
                <w:color w:val="052F61" w:themeColor="accent1"/>
                <w:sz w:val="18"/>
                <w:szCs w:val="18"/>
              </w:rPr>
              <w:t xml:space="preserve"> </w:t>
            </w:r>
            <w:r w:rsidR="000F434D">
              <w:rPr>
                <w:rFonts w:cs="Arial"/>
                <w:bCs/>
                <w:color w:val="052F61" w:themeColor="accent1"/>
                <w:sz w:val="18"/>
                <w:szCs w:val="18"/>
              </w:rPr>
              <w:t>x</w:t>
            </w:r>
            <w:r w:rsidRPr="00CF2A05">
              <w:rPr>
                <w:rFonts w:cs="Arial"/>
                <w:bCs/>
                <w:color w:val="052F61" w:themeColor="accent1"/>
                <w:sz w:val="18"/>
                <w:szCs w:val="18"/>
              </w:rPr>
              <w:t xml:space="preserve"> parent’s </w:t>
            </w:r>
            <w:r w:rsidR="00DD5B02" w:rsidRPr="00CF2A05">
              <w:rPr>
                <w:rFonts w:cs="Arial"/>
                <w:bCs/>
                <w:color w:val="052F61" w:themeColor="accent1"/>
                <w:sz w:val="18"/>
                <w:szCs w:val="18"/>
              </w:rPr>
              <w:t>percentage from table</w:t>
            </w:r>
            <w:r w:rsidR="00CF2A05" w:rsidRPr="00CF2A05">
              <w:rPr>
                <w:rFonts w:cs="Arial"/>
                <w:bCs/>
                <w:color w:val="052F61" w:themeColor="accent1"/>
                <w:sz w:val="18"/>
                <w:szCs w:val="18"/>
              </w:rPr>
              <w:t xml:space="preserve"> (</w:t>
            </w:r>
            <w:r w:rsidRPr="00CF2A05">
              <w:rPr>
                <w:rFonts w:cs="Arial"/>
                <w:bCs/>
                <w:color w:val="052F61" w:themeColor="accent1"/>
                <w:sz w:val="18"/>
                <w:szCs w:val="18"/>
              </w:rPr>
              <w:t xml:space="preserve">line </w:t>
            </w:r>
            <w:r w:rsidR="00C94EA7">
              <w:rPr>
                <w:rFonts w:cs="Arial"/>
                <w:bCs/>
                <w:color w:val="052F61" w:themeColor="accent1"/>
                <w:sz w:val="18"/>
                <w:szCs w:val="18"/>
              </w:rPr>
              <w:t>5.b</w:t>
            </w:r>
            <w:r w:rsidR="00CF2A05" w:rsidRPr="00CF2A05">
              <w:rPr>
                <w:rFonts w:cs="Arial"/>
                <w:bCs/>
                <w:color w:val="052F61" w:themeColor="accent1"/>
                <w:sz w:val="18"/>
                <w:szCs w:val="18"/>
              </w:rPr>
              <w:t>)</w:t>
            </w:r>
          </w:p>
        </w:tc>
        <w:tc>
          <w:tcPr>
            <w:tcW w:w="1224" w:type="dxa"/>
            <w:tcBorders>
              <w:left w:val="dotted" w:sz="8" w:space="0" w:color="auto"/>
            </w:tcBorders>
            <w:vAlign w:val="center"/>
          </w:tcPr>
          <w:p w14:paraId="64C40976" w14:textId="7BF6B791" w:rsidR="00321691" w:rsidRPr="0021231C" w:rsidRDefault="00321691" w:rsidP="00321691">
            <w:pPr>
              <w:rPr>
                <w:rFonts w:cs="Arial"/>
              </w:rPr>
            </w:pPr>
            <w:r w:rsidRPr="0021231C">
              <w:rPr>
                <w:rFonts w:cs="Arial"/>
              </w:rPr>
              <w:t>$</w:t>
            </w:r>
            <w:r w:rsidR="009314B4">
              <w:rPr>
                <w:rFonts w:cs="Arial"/>
              </w:rPr>
              <w:fldChar w:fldCharType="begin">
                <w:ffData>
                  <w:name w:val="Text46"/>
                  <w:enabled/>
                  <w:calcOnExit w:val="0"/>
                  <w:textInput/>
                </w:ffData>
              </w:fldChar>
            </w:r>
            <w:bookmarkStart w:id="45" w:name="Text46"/>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45"/>
          </w:p>
        </w:tc>
        <w:tc>
          <w:tcPr>
            <w:tcW w:w="1224" w:type="dxa"/>
            <w:tcBorders>
              <w:right w:val="single" w:sz="8" w:space="0" w:color="auto"/>
            </w:tcBorders>
            <w:vAlign w:val="center"/>
          </w:tcPr>
          <w:p w14:paraId="4FABD426" w14:textId="6D64ED01" w:rsidR="00321691" w:rsidRPr="0021231C" w:rsidRDefault="00321691" w:rsidP="00321691">
            <w:pPr>
              <w:rPr>
                <w:rFonts w:cs="Arial"/>
              </w:rPr>
            </w:pPr>
            <w:r w:rsidRPr="0021231C">
              <w:rPr>
                <w:rFonts w:cs="Arial"/>
              </w:rPr>
              <w:t>$</w:t>
            </w:r>
            <w:r w:rsidR="009314B4">
              <w:rPr>
                <w:rFonts w:cs="Arial"/>
              </w:rPr>
              <w:fldChar w:fldCharType="begin">
                <w:ffData>
                  <w:name w:val="Text47"/>
                  <w:enabled/>
                  <w:calcOnExit w:val="0"/>
                  <w:textInput/>
                </w:ffData>
              </w:fldChar>
            </w:r>
            <w:bookmarkStart w:id="46" w:name="Text47"/>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46"/>
          </w:p>
        </w:tc>
        <w:tc>
          <w:tcPr>
            <w:tcW w:w="1224" w:type="dxa"/>
            <w:tcBorders>
              <w:top w:val="nil"/>
              <w:left w:val="single" w:sz="8" w:space="0" w:color="auto"/>
            </w:tcBorders>
            <w:shd w:val="clear" w:color="auto" w:fill="A6A6A6" w:themeFill="background1" w:themeFillShade="A6"/>
            <w:vAlign w:val="center"/>
          </w:tcPr>
          <w:p w14:paraId="0DF69F4F" w14:textId="77777777" w:rsidR="00321691" w:rsidRPr="0021231C" w:rsidRDefault="00321691" w:rsidP="00321691">
            <w:pPr>
              <w:rPr>
                <w:rFonts w:cs="Arial"/>
              </w:rPr>
            </w:pPr>
          </w:p>
        </w:tc>
      </w:tr>
      <w:tr w:rsidR="00DD5B02" w:rsidRPr="0021231C" w14:paraId="1BBDD0F0" w14:textId="77777777" w:rsidTr="00A432B0">
        <w:trPr>
          <w:cantSplit/>
          <w:trHeight w:val="432"/>
        </w:trPr>
        <w:tc>
          <w:tcPr>
            <w:tcW w:w="5040" w:type="dxa"/>
            <w:tcBorders>
              <w:right w:val="dotted" w:sz="8" w:space="0" w:color="auto"/>
            </w:tcBorders>
            <w:vAlign w:val="center"/>
          </w:tcPr>
          <w:p w14:paraId="3205C772" w14:textId="7EDF0DBA" w:rsidR="00DD5B02" w:rsidRPr="00A432B0" w:rsidRDefault="00CF2A05" w:rsidP="000F434D">
            <w:pPr>
              <w:spacing w:before="60" w:after="60"/>
              <w:ind w:left="542" w:hanging="542"/>
              <w:rPr>
                <w:rFonts w:cs="Arial"/>
              </w:rPr>
            </w:pPr>
            <w:r>
              <w:rPr>
                <w:rFonts w:cs="Arial"/>
                <w:b/>
              </w:rPr>
              <w:t>6</w:t>
            </w:r>
            <w:r w:rsidR="00DD5B02">
              <w:rPr>
                <w:rFonts w:cs="Arial"/>
                <w:b/>
              </w:rPr>
              <w:t>)</w:t>
            </w:r>
            <w:r w:rsidR="000F434D">
              <w:rPr>
                <w:rFonts w:cs="Arial"/>
                <w:b/>
              </w:rPr>
              <w:tab/>
            </w:r>
            <w:r w:rsidR="00E63E59" w:rsidRPr="00E63E59">
              <w:rPr>
                <w:rFonts w:cs="Arial"/>
                <w:b/>
                <w:bCs/>
              </w:rPr>
              <w:t>Each Parent’s Obligation Before Expense</w:t>
            </w:r>
            <w:r w:rsidR="00987828">
              <w:rPr>
                <w:rFonts w:cs="Arial"/>
                <w:b/>
                <w:bCs/>
              </w:rPr>
              <w:t xml:space="preserve"> </w:t>
            </w:r>
            <w:r w:rsidR="00E63E59" w:rsidRPr="00E63E59">
              <w:rPr>
                <w:rFonts w:cs="Arial"/>
                <w:b/>
                <w:bCs/>
              </w:rPr>
              <w:t>Adjustment</w:t>
            </w:r>
            <w:r w:rsidR="000F434D">
              <w:rPr>
                <w:rFonts w:cs="Arial"/>
                <w:b/>
                <w:bCs/>
              </w:rPr>
              <w:br/>
            </w:r>
            <w:r w:rsidR="00E63E59" w:rsidRPr="00A432B0">
              <w:rPr>
                <w:rFonts w:cs="Arial"/>
                <w:color w:val="002060"/>
                <w:sz w:val="18"/>
                <w:szCs w:val="18"/>
              </w:rPr>
              <w:t xml:space="preserve">Line </w:t>
            </w:r>
            <w:r w:rsidR="00EC262B">
              <w:rPr>
                <w:rFonts w:cs="Arial"/>
                <w:color w:val="002060"/>
                <w:sz w:val="18"/>
                <w:szCs w:val="18"/>
              </w:rPr>
              <w:t>5</w:t>
            </w:r>
            <w:r w:rsidR="00E63E59" w:rsidRPr="00A432B0">
              <w:rPr>
                <w:rFonts w:cs="Arial"/>
                <w:color w:val="002060"/>
                <w:sz w:val="18"/>
                <w:szCs w:val="18"/>
              </w:rPr>
              <w:t xml:space="preserve"> minus line </w:t>
            </w:r>
            <w:r w:rsidR="00C94EA7" w:rsidRPr="00A432B0">
              <w:rPr>
                <w:rFonts w:cs="Arial"/>
                <w:color w:val="002060"/>
                <w:sz w:val="18"/>
                <w:szCs w:val="18"/>
              </w:rPr>
              <w:t>5.c</w:t>
            </w:r>
          </w:p>
        </w:tc>
        <w:tc>
          <w:tcPr>
            <w:tcW w:w="1224" w:type="dxa"/>
            <w:tcBorders>
              <w:left w:val="dotted" w:sz="8" w:space="0" w:color="auto"/>
            </w:tcBorders>
            <w:vAlign w:val="center"/>
          </w:tcPr>
          <w:p w14:paraId="22C12653" w14:textId="7F85C4D6" w:rsidR="00DD5B02" w:rsidRPr="0021231C" w:rsidRDefault="00C94EA7" w:rsidP="00321691">
            <w:pPr>
              <w:rPr>
                <w:rFonts w:cs="Arial"/>
              </w:rPr>
            </w:pPr>
            <w:r>
              <w:rPr>
                <w:rFonts w:cs="Arial"/>
              </w:rPr>
              <w:t>$</w:t>
            </w:r>
            <w:r w:rsidR="009314B4">
              <w:rPr>
                <w:rFonts w:cs="Arial"/>
              </w:rPr>
              <w:fldChar w:fldCharType="begin">
                <w:ffData>
                  <w:name w:val="Text48"/>
                  <w:enabled/>
                  <w:calcOnExit w:val="0"/>
                  <w:textInput/>
                </w:ffData>
              </w:fldChar>
            </w:r>
            <w:bookmarkStart w:id="47" w:name="Text48"/>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47"/>
          </w:p>
        </w:tc>
        <w:tc>
          <w:tcPr>
            <w:tcW w:w="1224" w:type="dxa"/>
            <w:tcBorders>
              <w:right w:val="single" w:sz="8" w:space="0" w:color="auto"/>
            </w:tcBorders>
            <w:vAlign w:val="center"/>
          </w:tcPr>
          <w:p w14:paraId="66E803AF" w14:textId="6784F13D" w:rsidR="00DD5B02" w:rsidRPr="0021231C" w:rsidRDefault="00C94EA7" w:rsidP="00321691">
            <w:pPr>
              <w:rPr>
                <w:rFonts w:cs="Arial"/>
              </w:rPr>
            </w:pPr>
            <w:r>
              <w:rPr>
                <w:rFonts w:cs="Arial"/>
              </w:rPr>
              <w:t>$</w:t>
            </w:r>
            <w:r w:rsidR="009314B4">
              <w:rPr>
                <w:rFonts w:cs="Arial"/>
              </w:rPr>
              <w:fldChar w:fldCharType="begin">
                <w:ffData>
                  <w:name w:val="Text49"/>
                  <w:enabled/>
                  <w:calcOnExit w:val="0"/>
                  <w:textInput/>
                </w:ffData>
              </w:fldChar>
            </w:r>
            <w:bookmarkStart w:id="48" w:name="Text49"/>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48"/>
          </w:p>
        </w:tc>
        <w:tc>
          <w:tcPr>
            <w:tcW w:w="1224" w:type="dxa"/>
            <w:tcBorders>
              <w:top w:val="nil"/>
              <w:left w:val="single" w:sz="8" w:space="0" w:color="auto"/>
              <w:bottom w:val="nil"/>
            </w:tcBorders>
            <w:shd w:val="clear" w:color="auto" w:fill="A6A6A6" w:themeFill="background1" w:themeFillShade="A6"/>
            <w:vAlign w:val="center"/>
          </w:tcPr>
          <w:p w14:paraId="6DE23FFD" w14:textId="77777777" w:rsidR="00DD5B02" w:rsidRPr="0021231C" w:rsidRDefault="00DD5B02" w:rsidP="00321691">
            <w:pPr>
              <w:rPr>
                <w:rFonts w:cs="Arial"/>
              </w:rPr>
            </w:pPr>
          </w:p>
        </w:tc>
      </w:tr>
      <w:tr w:rsidR="00E63E59" w:rsidRPr="0021231C" w14:paraId="4BEF55D3" w14:textId="77777777" w:rsidTr="00410B1F">
        <w:trPr>
          <w:cantSplit/>
          <w:trHeight w:val="432"/>
        </w:trPr>
        <w:tc>
          <w:tcPr>
            <w:tcW w:w="5040" w:type="dxa"/>
            <w:tcBorders>
              <w:right w:val="dotted" w:sz="8" w:space="0" w:color="auto"/>
            </w:tcBorders>
            <w:vAlign w:val="center"/>
          </w:tcPr>
          <w:p w14:paraId="23AFB7CB" w14:textId="4FF54234" w:rsidR="00CF2A05" w:rsidRDefault="00CF2A05" w:rsidP="00E63E59">
            <w:pPr>
              <w:spacing w:before="60"/>
              <w:ind w:left="542" w:hanging="542"/>
              <w:rPr>
                <w:rFonts w:cs="Arial"/>
                <w:b/>
              </w:rPr>
            </w:pPr>
            <w:r>
              <w:rPr>
                <w:rFonts w:cs="Arial"/>
                <w:b/>
              </w:rPr>
              <w:t>7</w:t>
            </w:r>
            <w:r w:rsidR="00E63E59">
              <w:rPr>
                <w:rFonts w:cs="Arial"/>
                <w:b/>
              </w:rPr>
              <w:t>)</w:t>
            </w:r>
            <w:r w:rsidR="000F434D">
              <w:rPr>
                <w:rFonts w:cs="Arial"/>
                <w:b/>
              </w:rPr>
              <w:tab/>
            </w:r>
            <w:r w:rsidR="007679B9">
              <w:rPr>
                <w:rFonts w:cs="Arial"/>
                <w:b/>
              </w:rPr>
              <w:t xml:space="preserve">If Applicable: </w:t>
            </w:r>
            <w:r w:rsidR="00F83151">
              <w:rPr>
                <w:rFonts w:cs="Arial"/>
                <w:b/>
              </w:rPr>
              <w:t xml:space="preserve">Minimum Order, </w:t>
            </w:r>
            <w:r w:rsidR="00E63E59" w:rsidRPr="007F1D74">
              <w:rPr>
                <w:rFonts w:cs="Arial"/>
                <w:b/>
              </w:rPr>
              <w:t>Low-Income Adjustment</w:t>
            </w:r>
            <w:r w:rsidR="00E63E59">
              <w:rPr>
                <w:rFonts w:cs="Arial"/>
                <w:b/>
              </w:rPr>
              <w:t xml:space="preserve"> and Self</w:t>
            </w:r>
            <w:r w:rsidR="00966340">
              <w:rPr>
                <w:rFonts w:cs="Arial"/>
                <w:b/>
              </w:rPr>
              <w:t>-</w:t>
            </w:r>
            <w:r w:rsidR="00E63E59">
              <w:rPr>
                <w:rFonts w:cs="Arial"/>
                <w:b/>
              </w:rPr>
              <w:t>Support Reserve Test</w:t>
            </w:r>
          </w:p>
          <w:p w14:paraId="5A6C2B2F" w14:textId="6D6AA330" w:rsidR="00E63E59" w:rsidRPr="00A432B0" w:rsidRDefault="0024040B" w:rsidP="000F434D">
            <w:pPr>
              <w:spacing w:before="60" w:after="60"/>
              <w:ind w:left="521"/>
              <w:rPr>
                <w:rFonts w:cs="Arial"/>
                <w:bCs/>
                <w:sz w:val="18"/>
                <w:szCs w:val="18"/>
              </w:rPr>
            </w:pPr>
            <w:r w:rsidRPr="00A432B0">
              <w:rPr>
                <w:rFonts w:cs="Arial"/>
                <w:bCs/>
                <w:color w:val="002060"/>
                <w:sz w:val="18"/>
                <w:szCs w:val="18"/>
              </w:rPr>
              <w:t>Obligor</w:t>
            </w:r>
            <w:r w:rsidR="00F83151">
              <w:rPr>
                <w:rFonts w:cs="Arial"/>
                <w:bCs/>
                <w:color w:val="002060"/>
                <w:sz w:val="18"/>
                <w:szCs w:val="18"/>
              </w:rPr>
              <w:t xml:space="preserve"> may qualify for </w:t>
            </w:r>
            <w:r w:rsidR="002A0721">
              <w:rPr>
                <w:rFonts w:cs="Arial"/>
                <w:bCs/>
                <w:color w:val="002060"/>
                <w:sz w:val="18"/>
                <w:szCs w:val="18"/>
              </w:rPr>
              <w:t>other</w:t>
            </w:r>
            <w:r w:rsidR="000E30C9">
              <w:rPr>
                <w:rFonts w:cs="Arial"/>
                <w:bCs/>
                <w:color w:val="002060"/>
                <w:sz w:val="18"/>
                <w:szCs w:val="18"/>
              </w:rPr>
              <w:t xml:space="preserve"> reduction</w:t>
            </w:r>
            <w:r w:rsidR="002A0721">
              <w:rPr>
                <w:rFonts w:cs="Arial"/>
                <w:bCs/>
                <w:color w:val="002060"/>
                <w:sz w:val="18"/>
                <w:szCs w:val="18"/>
              </w:rPr>
              <w:t>s</w:t>
            </w:r>
            <w:r w:rsidR="000E30C9">
              <w:rPr>
                <w:rFonts w:cs="Arial"/>
                <w:bCs/>
                <w:color w:val="002060"/>
                <w:sz w:val="18"/>
                <w:szCs w:val="18"/>
              </w:rPr>
              <w:t xml:space="preserve">. Check for additional </w:t>
            </w:r>
            <w:r w:rsidR="003854C0">
              <w:rPr>
                <w:rFonts w:cs="Arial"/>
                <w:bCs/>
                <w:color w:val="002060"/>
                <w:sz w:val="18"/>
                <w:szCs w:val="18"/>
              </w:rPr>
              <w:t>deductions</w:t>
            </w:r>
            <w:r w:rsidR="00551BE9">
              <w:rPr>
                <w:rFonts w:cs="Arial"/>
                <w:bCs/>
                <w:color w:val="002060"/>
                <w:sz w:val="18"/>
                <w:szCs w:val="18"/>
              </w:rPr>
              <w:t xml:space="preserve"> </w:t>
            </w:r>
            <w:r w:rsidR="00965FA7">
              <w:rPr>
                <w:rFonts w:cs="Arial"/>
                <w:bCs/>
                <w:color w:val="002060"/>
                <w:sz w:val="18"/>
                <w:szCs w:val="18"/>
              </w:rPr>
              <w:t xml:space="preserve">at </w:t>
            </w:r>
            <w:r w:rsidR="00F83151" w:rsidRPr="00456467">
              <w:rPr>
                <w:rFonts w:cs="Arial"/>
                <w:bCs/>
                <w:color w:val="002060"/>
                <w:sz w:val="18"/>
                <w:szCs w:val="18"/>
              </w:rPr>
              <w:t>C.R.S. § 14-10-115(7)</w:t>
            </w:r>
            <w:r w:rsidR="00965FA7">
              <w:rPr>
                <w:rFonts w:cs="Arial"/>
                <w:bCs/>
                <w:color w:val="002060"/>
                <w:sz w:val="18"/>
                <w:szCs w:val="18"/>
              </w:rPr>
              <w:t>(a)(III). See</w:t>
            </w:r>
            <w:r w:rsidR="00F83151">
              <w:rPr>
                <w:rFonts w:cs="Arial"/>
                <w:bCs/>
                <w:color w:val="002060"/>
                <w:sz w:val="18"/>
                <w:szCs w:val="18"/>
              </w:rPr>
              <w:t xml:space="preserve"> </w:t>
            </w:r>
            <w:hyperlink w:anchor="_5._Minimum_Order" w:tooltip="Move to Section 5 of this document." w:history="1">
              <w:r w:rsidR="002F4B93" w:rsidRPr="00A432B0">
                <w:rPr>
                  <w:rStyle w:val="Hyperlink"/>
                  <w:u w:val="none"/>
                </w:rPr>
                <w:t>[Section 5]</w:t>
              </w:r>
            </w:hyperlink>
            <w:r w:rsidR="002F4B93">
              <w:rPr>
                <w:rFonts w:cs="Arial"/>
                <w:bCs/>
                <w:color w:val="002060"/>
                <w:sz w:val="18"/>
                <w:szCs w:val="18"/>
              </w:rPr>
              <w:t xml:space="preserve"> on </w:t>
            </w:r>
            <w:r w:rsidR="00943E9B">
              <w:rPr>
                <w:rFonts w:cs="Arial"/>
                <w:bCs/>
                <w:color w:val="002060"/>
                <w:sz w:val="18"/>
                <w:szCs w:val="18"/>
              </w:rPr>
              <w:t xml:space="preserve">page </w:t>
            </w:r>
            <w:r w:rsidR="009A0ABC">
              <w:rPr>
                <w:rFonts w:cs="Arial"/>
                <w:bCs/>
                <w:color w:val="002060"/>
                <w:sz w:val="18"/>
                <w:szCs w:val="18"/>
              </w:rPr>
              <w:t xml:space="preserve">4 </w:t>
            </w:r>
            <w:r w:rsidR="00F83151">
              <w:rPr>
                <w:rFonts w:cs="Arial"/>
                <w:bCs/>
                <w:color w:val="002060"/>
                <w:sz w:val="18"/>
                <w:szCs w:val="18"/>
              </w:rPr>
              <w:t>for additional information</w:t>
            </w:r>
            <w:r w:rsidR="00965FA7">
              <w:rPr>
                <w:rFonts w:cs="Arial"/>
                <w:bCs/>
                <w:color w:val="002060"/>
                <w:sz w:val="18"/>
                <w:szCs w:val="18"/>
              </w:rPr>
              <w:t>.</w:t>
            </w:r>
          </w:p>
        </w:tc>
        <w:tc>
          <w:tcPr>
            <w:tcW w:w="1224" w:type="dxa"/>
            <w:tcBorders>
              <w:left w:val="dotted" w:sz="8" w:space="0" w:color="auto"/>
            </w:tcBorders>
            <w:vAlign w:val="center"/>
          </w:tcPr>
          <w:p w14:paraId="02C19587" w14:textId="39C79FD7" w:rsidR="00E63E59" w:rsidRPr="0021231C" w:rsidRDefault="002165EB" w:rsidP="00E63E59">
            <w:pPr>
              <w:rPr>
                <w:rFonts w:cs="Arial"/>
              </w:rPr>
            </w:pPr>
            <w:r>
              <w:rPr>
                <w:rFonts w:cs="Arial"/>
              </w:rPr>
              <w:t>$</w:t>
            </w:r>
            <w:r w:rsidR="009314B4">
              <w:rPr>
                <w:rFonts w:cs="Arial"/>
              </w:rPr>
              <w:fldChar w:fldCharType="begin">
                <w:ffData>
                  <w:name w:val="Text50"/>
                  <w:enabled/>
                  <w:calcOnExit w:val="0"/>
                  <w:textInput/>
                </w:ffData>
              </w:fldChar>
            </w:r>
            <w:bookmarkStart w:id="49" w:name="Text50"/>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49"/>
          </w:p>
        </w:tc>
        <w:tc>
          <w:tcPr>
            <w:tcW w:w="1224" w:type="dxa"/>
            <w:tcBorders>
              <w:right w:val="single" w:sz="8" w:space="0" w:color="auto"/>
            </w:tcBorders>
            <w:vAlign w:val="center"/>
          </w:tcPr>
          <w:p w14:paraId="5791FB49" w14:textId="1A213473" w:rsidR="00E63E59" w:rsidRPr="0021231C" w:rsidRDefault="002165EB" w:rsidP="00E63E59">
            <w:pPr>
              <w:rPr>
                <w:rFonts w:cs="Arial"/>
              </w:rPr>
            </w:pPr>
            <w:r>
              <w:rPr>
                <w:rFonts w:cs="Arial"/>
              </w:rPr>
              <w:t>$</w:t>
            </w:r>
            <w:r w:rsidR="009314B4">
              <w:rPr>
                <w:rFonts w:cs="Arial"/>
              </w:rPr>
              <w:fldChar w:fldCharType="begin">
                <w:ffData>
                  <w:name w:val="Text51"/>
                  <w:enabled/>
                  <w:calcOnExit w:val="0"/>
                  <w:textInput/>
                </w:ffData>
              </w:fldChar>
            </w:r>
            <w:bookmarkStart w:id="50" w:name="Text51"/>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50"/>
          </w:p>
        </w:tc>
        <w:tc>
          <w:tcPr>
            <w:tcW w:w="1224" w:type="dxa"/>
            <w:tcBorders>
              <w:top w:val="nil"/>
              <w:left w:val="single" w:sz="8" w:space="0" w:color="auto"/>
            </w:tcBorders>
            <w:shd w:val="clear" w:color="auto" w:fill="A6A6A6" w:themeFill="background1" w:themeFillShade="A6"/>
            <w:vAlign w:val="center"/>
          </w:tcPr>
          <w:p w14:paraId="166215E9" w14:textId="77777777" w:rsidR="00E63E59" w:rsidRPr="0021231C" w:rsidRDefault="00E63E59" w:rsidP="00E63E59">
            <w:pPr>
              <w:rPr>
                <w:rFonts w:cs="Arial"/>
              </w:rPr>
            </w:pPr>
          </w:p>
        </w:tc>
      </w:tr>
    </w:tbl>
    <w:p w14:paraId="3D4C6E63" w14:textId="341DC960" w:rsidR="00321691" w:rsidRDefault="00321691" w:rsidP="00902138">
      <w:pPr>
        <w:pStyle w:val="Heading3"/>
        <w:spacing w:before="360"/>
      </w:pPr>
      <w:bookmarkStart w:id="51" w:name="_B._Adjustments"/>
      <w:bookmarkEnd w:id="51"/>
      <w:r>
        <w:t>B</w:t>
      </w:r>
      <w:r w:rsidRPr="007F2424">
        <w:t>.</w:t>
      </w:r>
      <w:r w:rsidRPr="007F2424">
        <w:tab/>
      </w:r>
      <w:r>
        <w:t>Adjustments</w:t>
      </w:r>
    </w:p>
    <w:tbl>
      <w:tblPr>
        <w:tblW w:w="8712" w:type="dxa"/>
        <w:tblInd w:w="697" w:type="dxa"/>
        <w:tblBorders>
          <w:top w:val="single" w:sz="18" w:space="0" w:color="auto"/>
          <w:left w:val="single" w:sz="18" w:space="0" w:color="auto"/>
          <w:bottom w:val="single" w:sz="18" w:space="0" w:color="auto"/>
          <w:right w:val="single" w:sz="18" w:space="0" w:color="auto"/>
          <w:insideH w:val="single" w:sz="8" w:space="0" w:color="auto"/>
          <w:insideV w:val="dotted" w:sz="8" w:space="0" w:color="auto"/>
        </w:tblBorders>
        <w:tblLayout w:type="fixed"/>
        <w:tblLook w:val="06A0" w:firstRow="1" w:lastRow="0" w:firstColumn="1" w:lastColumn="0" w:noHBand="1" w:noVBand="1"/>
      </w:tblPr>
      <w:tblGrid>
        <w:gridCol w:w="5040"/>
        <w:gridCol w:w="1224"/>
        <w:gridCol w:w="1224"/>
        <w:gridCol w:w="1224"/>
      </w:tblGrid>
      <w:tr w:rsidR="00321691" w:rsidRPr="0021231C" w14:paraId="3C06E272" w14:textId="77777777" w:rsidTr="00410B1F">
        <w:trPr>
          <w:cantSplit/>
          <w:trHeight w:val="576"/>
          <w:tblHeader/>
        </w:trPr>
        <w:tc>
          <w:tcPr>
            <w:tcW w:w="5040" w:type="dxa"/>
            <w:tcBorders>
              <w:top w:val="single" w:sz="18" w:space="0" w:color="auto"/>
            </w:tcBorders>
            <w:shd w:val="clear" w:color="auto" w:fill="F2F2F2" w:themeFill="background1" w:themeFillShade="F2"/>
            <w:vAlign w:val="center"/>
          </w:tcPr>
          <w:p w14:paraId="587515BE" w14:textId="702DE967" w:rsidR="00321691" w:rsidRDefault="00CF2A05" w:rsidP="00A432B0">
            <w:pPr>
              <w:spacing w:before="60"/>
              <w:ind w:left="517" w:hanging="517"/>
              <w:rPr>
                <w:rFonts w:cs="Arial"/>
                <w:b/>
                <w:bCs/>
              </w:rPr>
            </w:pPr>
            <w:r>
              <w:rPr>
                <w:rFonts w:cs="Arial"/>
                <w:b/>
                <w:bCs/>
              </w:rPr>
              <w:t>8</w:t>
            </w:r>
            <w:r w:rsidR="004B2823">
              <w:rPr>
                <w:rFonts w:cs="Arial"/>
                <w:b/>
                <w:bCs/>
              </w:rPr>
              <w:t>)</w:t>
            </w:r>
            <w:r w:rsidR="004B2823">
              <w:rPr>
                <w:rFonts w:cs="Arial"/>
                <w:b/>
                <w:bCs/>
              </w:rPr>
              <w:tab/>
            </w:r>
            <w:r w:rsidR="00321691">
              <w:rPr>
                <w:rFonts w:cs="Arial"/>
                <w:b/>
                <w:bCs/>
              </w:rPr>
              <w:t>Adjustment</w:t>
            </w:r>
          </w:p>
          <w:p w14:paraId="3984DDC9" w14:textId="24DD8419" w:rsidR="00321691" w:rsidRPr="007F2424" w:rsidRDefault="00321691" w:rsidP="00A432B0">
            <w:pPr>
              <w:spacing w:before="60" w:after="60"/>
              <w:ind w:left="518"/>
              <w:rPr>
                <w:rFonts w:cs="Arial"/>
                <w:b/>
                <w:bCs/>
              </w:rPr>
            </w:pPr>
            <w:r>
              <w:rPr>
                <w:rFonts w:cs="Arial"/>
                <w:bCs/>
                <w:color w:val="052F61" w:themeColor="accent1"/>
                <w:sz w:val="18"/>
                <w:szCs w:val="18"/>
              </w:rPr>
              <w:t>Expenses paid directly by each parent</w:t>
            </w:r>
          </w:p>
        </w:tc>
        <w:tc>
          <w:tcPr>
            <w:tcW w:w="1224" w:type="dxa"/>
            <w:tcBorders>
              <w:top w:val="single" w:sz="18" w:space="0" w:color="auto"/>
            </w:tcBorders>
            <w:shd w:val="clear" w:color="auto" w:fill="F2F2F2" w:themeFill="background1" w:themeFillShade="F2"/>
            <w:vAlign w:val="center"/>
          </w:tcPr>
          <w:p w14:paraId="393D3B0A" w14:textId="2F036365" w:rsidR="00321691" w:rsidRPr="007F2424" w:rsidRDefault="00321691" w:rsidP="00B331ED">
            <w:pPr>
              <w:jc w:val="center"/>
              <w:rPr>
                <w:rFonts w:cs="Arial"/>
                <w:b/>
                <w:bCs/>
              </w:rPr>
            </w:pPr>
            <w:r w:rsidRPr="007F2424">
              <w:rPr>
                <w:rFonts w:cs="Arial"/>
                <w:b/>
                <w:bCs/>
              </w:rPr>
              <w:t>Pt</w:t>
            </w:r>
          </w:p>
        </w:tc>
        <w:tc>
          <w:tcPr>
            <w:tcW w:w="1224" w:type="dxa"/>
            <w:tcBorders>
              <w:top w:val="single" w:sz="18" w:space="0" w:color="auto"/>
            </w:tcBorders>
            <w:shd w:val="clear" w:color="auto" w:fill="F2F2F2" w:themeFill="background1" w:themeFillShade="F2"/>
            <w:vAlign w:val="center"/>
          </w:tcPr>
          <w:p w14:paraId="7D0ED25C" w14:textId="3008F661" w:rsidR="00321691" w:rsidRPr="007F2424" w:rsidRDefault="00321691" w:rsidP="00B331ED">
            <w:pPr>
              <w:jc w:val="center"/>
              <w:rPr>
                <w:rFonts w:cs="Arial"/>
                <w:b/>
                <w:bCs/>
              </w:rPr>
            </w:pPr>
            <w:r w:rsidRPr="007F2424">
              <w:rPr>
                <w:rFonts w:cs="Arial"/>
                <w:b/>
                <w:bCs/>
              </w:rPr>
              <w:t>R</w:t>
            </w:r>
            <w:r w:rsidR="006A4257">
              <w:rPr>
                <w:rFonts w:cs="Arial"/>
                <w:b/>
                <w:bCs/>
              </w:rPr>
              <w:t>/C</w:t>
            </w:r>
          </w:p>
        </w:tc>
        <w:tc>
          <w:tcPr>
            <w:tcW w:w="1224" w:type="dxa"/>
            <w:tcBorders>
              <w:top w:val="single" w:sz="18" w:space="0" w:color="auto"/>
            </w:tcBorders>
            <w:shd w:val="clear" w:color="auto" w:fill="F2F2F2" w:themeFill="background1" w:themeFillShade="F2"/>
            <w:vAlign w:val="center"/>
          </w:tcPr>
          <w:p w14:paraId="3CA90A8F" w14:textId="77777777" w:rsidR="00321691" w:rsidRPr="007F2424" w:rsidRDefault="00321691" w:rsidP="00B331ED">
            <w:pPr>
              <w:jc w:val="center"/>
              <w:rPr>
                <w:rFonts w:cs="Arial"/>
                <w:b/>
                <w:bCs/>
              </w:rPr>
            </w:pPr>
            <w:r>
              <w:rPr>
                <w:rFonts w:cs="Arial"/>
                <w:b/>
                <w:bCs/>
              </w:rPr>
              <w:t>Combined</w:t>
            </w:r>
          </w:p>
        </w:tc>
      </w:tr>
      <w:tr w:rsidR="00F429F5" w:rsidRPr="0021231C" w14:paraId="02F1F859" w14:textId="77777777" w:rsidTr="00410B1F">
        <w:trPr>
          <w:cantSplit/>
          <w:trHeight w:val="432"/>
        </w:trPr>
        <w:tc>
          <w:tcPr>
            <w:tcW w:w="5040" w:type="dxa"/>
          </w:tcPr>
          <w:p w14:paraId="6443C6E1" w14:textId="62E0B529" w:rsidR="00F429F5" w:rsidRDefault="00F429F5" w:rsidP="004B2823">
            <w:pPr>
              <w:spacing w:before="60"/>
              <w:ind w:left="791" w:hanging="270"/>
              <w:rPr>
                <w:rFonts w:cs="Arial"/>
                <w:sz w:val="18"/>
              </w:rPr>
            </w:pPr>
            <w:r w:rsidRPr="00A432B0">
              <w:rPr>
                <w:rFonts w:cs="Arial"/>
                <w:sz w:val="18"/>
              </w:rPr>
              <w:t>a)</w:t>
            </w:r>
            <w:r w:rsidRPr="00F429F5">
              <w:rPr>
                <w:rFonts w:cs="Arial"/>
                <w:sz w:val="18"/>
              </w:rPr>
              <w:tab/>
              <w:t>Work-related Child Care Costs</w:t>
            </w:r>
          </w:p>
          <w:p w14:paraId="79C0BE1C" w14:textId="555EA6D5" w:rsidR="00223ABA" w:rsidRPr="00A432B0" w:rsidRDefault="00F429F5" w:rsidP="00223ABA">
            <w:pPr>
              <w:spacing w:before="60" w:after="60"/>
              <w:ind w:left="791" w:hanging="5"/>
              <w:rPr>
                <w:rFonts w:cs="Arial"/>
                <w:color w:val="052F61" w:themeColor="accent1"/>
                <w:sz w:val="18"/>
                <w:szCs w:val="18"/>
              </w:rPr>
            </w:pPr>
            <w:r w:rsidRPr="00F429F5">
              <w:rPr>
                <w:rFonts w:cs="Arial"/>
                <w:color w:val="052F61" w:themeColor="accent1"/>
                <w:sz w:val="18"/>
              </w:rPr>
              <w:t>Actual costs minus Federal Tax Credit pursuant to C.R.S. § 14-10-115(9).</w:t>
            </w:r>
          </w:p>
        </w:tc>
        <w:tc>
          <w:tcPr>
            <w:tcW w:w="1224" w:type="dxa"/>
            <w:vAlign w:val="center"/>
          </w:tcPr>
          <w:p w14:paraId="724A35D3" w14:textId="5337DB51" w:rsidR="00F429F5" w:rsidRPr="003A3656" w:rsidRDefault="00987828" w:rsidP="00F429F5">
            <w:pPr>
              <w:rPr>
                <w:rFonts w:cs="Arial"/>
                <w:sz w:val="18"/>
                <w:szCs w:val="18"/>
              </w:rPr>
            </w:pPr>
            <w:r>
              <w:rPr>
                <w:rFonts w:cs="Arial"/>
              </w:rPr>
              <w:t>+</w:t>
            </w:r>
            <w:r w:rsidR="00F429F5" w:rsidRPr="0021231C">
              <w:rPr>
                <w:rFonts w:cs="Arial"/>
              </w:rPr>
              <w:t>$</w:t>
            </w:r>
            <w:r w:rsidR="009314B4">
              <w:rPr>
                <w:rFonts w:cs="Arial"/>
              </w:rPr>
              <w:fldChar w:fldCharType="begin">
                <w:ffData>
                  <w:name w:val="Text52"/>
                  <w:enabled/>
                  <w:calcOnExit w:val="0"/>
                  <w:textInput/>
                </w:ffData>
              </w:fldChar>
            </w:r>
            <w:bookmarkStart w:id="52" w:name="Text52"/>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52"/>
          </w:p>
        </w:tc>
        <w:tc>
          <w:tcPr>
            <w:tcW w:w="1224" w:type="dxa"/>
            <w:tcBorders>
              <w:right w:val="single" w:sz="8" w:space="0" w:color="auto"/>
            </w:tcBorders>
            <w:vAlign w:val="center"/>
          </w:tcPr>
          <w:p w14:paraId="23FFD105" w14:textId="3473B7D1" w:rsidR="00F429F5" w:rsidRPr="003A3656" w:rsidRDefault="00987828" w:rsidP="00F429F5">
            <w:pPr>
              <w:rPr>
                <w:rFonts w:cs="Arial"/>
                <w:sz w:val="18"/>
                <w:szCs w:val="18"/>
              </w:rPr>
            </w:pPr>
            <w:r>
              <w:rPr>
                <w:rFonts w:cs="Arial"/>
              </w:rPr>
              <w:t>+</w:t>
            </w:r>
            <w:r w:rsidR="00F429F5" w:rsidRPr="0021231C">
              <w:rPr>
                <w:rFonts w:cs="Arial"/>
              </w:rPr>
              <w:t>$</w:t>
            </w:r>
            <w:r w:rsidR="009314B4">
              <w:rPr>
                <w:rFonts w:cs="Arial"/>
              </w:rPr>
              <w:fldChar w:fldCharType="begin">
                <w:ffData>
                  <w:name w:val="Check3"/>
                  <w:enabled/>
                  <w:calcOnExit w:val="0"/>
                  <w:checkBox>
                    <w:sizeAuto/>
                    <w:default w:val="0"/>
                  </w:checkBox>
                </w:ffData>
              </w:fldChar>
            </w:r>
            <w:bookmarkStart w:id="53" w:name="Check3"/>
            <w:r w:rsidR="009314B4">
              <w:rPr>
                <w:rFonts w:cs="Arial"/>
              </w:rPr>
              <w:instrText xml:space="preserve"> FORMCHECKBOX </w:instrText>
            </w:r>
            <w:r w:rsidR="009314B4">
              <w:rPr>
                <w:rFonts w:cs="Arial"/>
              </w:rPr>
            </w:r>
            <w:r w:rsidR="009314B4">
              <w:rPr>
                <w:rFonts w:cs="Arial"/>
              </w:rPr>
              <w:fldChar w:fldCharType="separate"/>
            </w:r>
            <w:r w:rsidR="009314B4">
              <w:rPr>
                <w:rFonts w:cs="Arial"/>
              </w:rPr>
              <w:fldChar w:fldCharType="end"/>
            </w:r>
            <w:bookmarkEnd w:id="53"/>
          </w:p>
        </w:tc>
        <w:tc>
          <w:tcPr>
            <w:tcW w:w="1224" w:type="dxa"/>
            <w:tcBorders>
              <w:top w:val="nil"/>
              <w:left w:val="single" w:sz="8" w:space="0" w:color="auto"/>
              <w:bottom w:val="nil"/>
            </w:tcBorders>
            <w:shd w:val="clear" w:color="auto" w:fill="A6A6A6" w:themeFill="background1" w:themeFillShade="A6"/>
            <w:vAlign w:val="center"/>
          </w:tcPr>
          <w:p w14:paraId="28027FEA" w14:textId="77777777" w:rsidR="00F429F5" w:rsidRPr="003A3656" w:rsidRDefault="00F429F5" w:rsidP="00F429F5">
            <w:pPr>
              <w:rPr>
                <w:rFonts w:cs="Arial"/>
                <w:sz w:val="18"/>
                <w:szCs w:val="18"/>
              </w:rPr>
            </w:pPr>
          </w:p>
        </w:tc>
      </w:tr>
      <w:tr w:rsidR="00F429F5" w:rsidRPr="0021231C" w14:paraId="6FE81D2F" w14:textId="77777777" w:rsidTr="00410B1F">
        <w:trPr>
          <w:cantSplit/>
          <w:trHeight w:val="432"/>
        </w:trPr>
        <w:tc>
          <w:tcPr>
            <w:tcW w:w="5040" w:type="dxa"/>
          </w:tcPr>
          <w:p w14:paraId="56B00662" w14:textId="77777777" w:rsidR="00481A2E" w:rsidRDefault="00F429F5" w:rsidP="004B2823">
            <w:pPr>
              <w:spacing w:before="60"/>
              <w:ind w:left="791" w:hanging="283"/>
              <w:rPr>
                <w:rFonts w:cs="Arial"/>
                <w:sz w:val="18"/>
              </w:rPr>
            </w:pPr>
            <w:r>
              <w:rPr>
                <w:rFonts w:cs="Arial"/>
                <w:sz w:val="18"/>
              </w:rPr>
              <w:t>b)</w:t>
            </w:r>
            <w:r>
              <w:rPr>
                <w:rFonts w:cs="Arial"/>
                <w:sz w:val="18"/>
              </w:rPr>
              <w:tab/>
            </w:r>
            <w:r w:rsidR="00481A2E" w:rsidRPr="0021231C">
              <w:rPr>
                <w:rFonts w:cs="Arial"/>
                <w:sz w:val="18"/>
              </w:rPr>
              <w:t>Education-related Child Care Costs</w:t>
            </w:r>
          </w:p>
          <w:p w14:paraId="17D114A0" w14:textId="2992FE3A" w:rsidR="00223ABA" w:rsidRPr="00A432B0" w:rsidRDefault="00481A2E" w:rsidP="00223ABA">
            <w:pPr>
              <w:spacing w:before="60" w:after="60"/>
              <w:ind w:left="791"/>
              <w:rPr>
                <w:rFonts w:cs="Arial"/>
                <w:color w:val="052F61" w:themeColor="accent1"/>
                <w:sz w:val="18"/>
                <w:szCs w:val="18"/>
              </w:rPr>
            </w:pPr>
            <w:r w:rsidRPr="00481A2E">
              <w:rPr>
                <w:rFonts w:cs="Arial"/>
                <w:color w:val="052F61" w:themeColor="accent1"/>
                <w:sz w:val="18"/>
              </w:rPr>
              <w:t>Pursuant to C.R.S. § 14-10-115(9).</w:t>
            </w:r>
          </w:p>
        </w:tc>
        <w:tc>
          <w:tcPr>
            <w:tcW w:w="1224" w:type="dxa"/>
            <w:vAlign w:val="center"/>
          </w:tcPr>
          <w:p w14:paraId="4B10EAA2" w14:textId="64D2FFDA" w:rsidR="00F429F5" w:rsidRPr="003A3656" w:rsidRDefault="00987828" w:rsidP="00F429F5">
            <w:pPr>
              <w:rPr>
                <w:rFonts w:cs="Arial"/>
                <w:sz w:val="18"/>
                <w:szCs w:val="18"/>
              </w:rPr>
            </w:pPr>
            <w:r>
              <w:rPr>
                <w:rFonts w:cs="Arial"/>
              </w:rPr>
              <w:t>+</w:t>
            </w:r>
            <w:r w:rsidR="00F429F5" w:rsidRPr="0021231C">
              <w:rPr>
                <w:rFonts w:cs="Arial"/>
              </w:rPr>
              <w:t>$</w:t>
            </w:r>
            <w:r w:rsidR="009314B4">
              <w:rPr>
                <w:rFonts w:cs="Arial"/>
              </w:rPr>
              <w:fldChar w:fldCharType="begin">
                <w:ffData>
                  <w:name w:val="Text53"/>
                  <w:enabled/>
                  <w:calcOnExit w:val="0"/>
                  <w:textInput/>
                </w:ffData>
              </w:fldChar>
            </w:r>
            <w:bookmarkStart w:id="54" w:name="Text53"/>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54"/>
          </w:p>
        </w:tc>
        <w:tc>
          <w:tcPr>
            <w:tcW w:w="1224" w:type="dxa"/>
            <w:tcBorders>
              <w:right w:val="single" w:sz="8" w:space="0" w:color="auto"/>
            </w:tcBorders>
            <w:vAlign w:val="center"/>
          </w:tcPr>
          <w:p w14:paraId="630635A5" w14:textId="19DC8BC5" w:rsidR="00F429F5" w:rsidRPr="003A3656" w:rsidRDefault="00987828" w:rsidP="00F429F5">
            <w:pPr>
              <w:rPr>
                <w:rFonts w:cs="Arial"/>
                <w:sz w:val="18"/>
                <w:szCs w:val="18"/>
              </w:rPr>
            </w:pPr>
            <w:r>
              <w:rPr>
                <w:rFonts w:cs="Arial"/>
              </w:rPr>
              <w:t>+</w:t>
            </w:r>
            <w:r w:rsidR="00F429F5" w:rsidRPr="0021231C">
              <w:rPr>
                <w:rFonts w:cs="Arial"/>
              </w:rPr>
              <w:t>$</w:t>
            </w:r>
            <w:r w:rsidR="009314B4">
              <w:rPr>
                <w:rFonts w:cs="Arial"/>
              </w:rPr>
              <w:fldChar w:fldCharType="begin">
                <w:ffData>
                  <w:name w:val="Text54"/>
                  <w:enabled/>
                  <w:calcOnExit w:val="0"/>
                  <w:textInput/>
                </w:ffData>
              </w:fldChar>
            </w:r>
            <w:bookmarkStart w:id="55" w:name="Text54"/>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55"/>
          </w:p>
        </w:tc>
        <w:tc>
          <w:tcPr>
            <w:tcW w:w="1224" w:type="dxa"/>
            <w:tcBorders>
              <w:top w:val="nil"/>
              <w:left w:val="single" w:sz="8" w:space="0" w:color="auto"/>
              <w:bottom w:val="nil"/>
            </w:tcBorders>
            <w:shd w:val="clear" w:color="auto" w:fill="A6A6A6" w:themeFill="background1" w:themeFillShade="A6"/>
            <w:vAlign w:val="center"/>
          </w:tcPr>
          <w:p w14:paraId="0044F142" w14:textId="77777777" w:rsidR="00F429F5" w:rsidRPr="003A3656" w:rsidRDefault="00F429F5" w:rsidP="00F429F5">
            <w:pPr>
              <w:rPr>
                <w:rFonts w:cs="Arial"/>
                <w:sz w:val="18"/>
                <w:szCs w:val="18"/>
              </w:rPr>
            </w:pPr>
          </w:p>
        </w:tc>
      </w:tr>
      <w:tr w:rsidR="00F429F5" w:rsidRPr="0021231C" w14:paraId="34136133" w14:textId="77777777" w:rsidTr="00410B1F">
        <w:trPr>
          <w:cantSplit/>
          <w:trHeight w:val="432"/>
        </w:trPr>
        <w:tc>
          <w:tcPr>
            <w:tcW w:w="5040" w:type="dxa"/>
          </w:tcPr>
          <w:p w14:paraId="7D6524AF" w14:textId="77777777" w:rsidR="00475FC1" w:rsidRDefault="00F429F5" w:rsidP="004B2823">
            <w:pPr>
              <w:spacing w:before="60"/>
              <w:ind w:left="791" w:hanging="283"/>
              <w:rPr>
                <w:rFonts w:cs="Arial"/>
                <w:sz w:val="16"/>
              </w:rPr>
            </w:pPr>
            <w:r>
              <w:rPr>
                <w:rFonts w:cs="Arial"/>
                <w:sz w:val="18"/>
              </w:rPr>
              <w:t>c)</w:t>
            </w:r>
            <w:r>
              <w:rPr>
                <w:rFonts w:cs="Arial"/>
                <w:sz w:val="18"/>
              </w:rPr>
              <w:tab/>
            </w:r>
            <w:r w:rsidR="00481A2E" w:rsidRPr="0021231C">
              <w:rPr>
                <w:rFonts w:cs="Arial"/>
                <w:sz w:val="18"/>
              </w:rPr>
              <w:t>Hea</w:t>
            </w:r>
            <w:r w:rsidR="00481A2E" w:rsidRPr="0021231C">
              <w:rPr>
                <w:rFonts w:cs="Arial"/>
                <w:sz w:val="18"/>
                <w:szCs w:val="18"/>
              </w:rPr>
              <w:t xml:space="preserve">lth Insurance premium costs - Children’s portion only pursuant to </w:t>
            </w:r>
            <w:r w:rsidR="00475FC1">
              <w:rPr>
                <w:rFonts w:cs="Arial"/>
                <w:sz w:val="18"/>
                <w:szCs w:val="18"/>
              </w:rPr>
              <w:t xml:space="preserve">C.R.S. </w:t>
            </w:r>
            <w:r w:rsidR="00481A2E" w:rsidRPr="0021231C">
              <w:rPr>
                <w:rFonts w:ascii="Tahoma" w:hAnsi="Tahoma" w:cs="Tahoma"/>
                <w:sz w:val="18"/>
                <w:szCs w:val="18"/>
              </w:rPr>
              <w:t>§</w:t>
            </w:r>
            <w:r w:rsidR="00475FC1">
              <w:rPr>
                <w:rFonts w:ascii="Tahoma" w:hAnsi="Tahoma" w:cs="Tahoma"/>
                <w:sz w:val="18"/>
                <w:szCs w:val="18"/>
              </w:rPr>
              <w:t xml:space="preserve"> </w:t>
            </w:r>
            <w:r w:rsidR="00481A2E" w:rsidRPr="0021231C">
              <w:rPr>
                <w:rFonts w:cs="Arial"/>
                <w:sz w:val="18"/>
                <w:szCs w:val="18"/>
              </w:rPr>
              <w:t>14-10-115(10)</w:t>
            </w:r>
            <w:r w:rsidR="00481A2E" w:rsidRPr="0021231C">
              <w:rPr>
                <w:rFonts w:cs="Arial"/>
                <w:sz w:val="16"/>
              </w:rPr>
              <w:t>.</w:t>
            </w:r>
          </w:p>
          <w:p w14:paraId="36B4745C" w14:textId="6192E280" w:rsidR="00223ABA" w:rsidRPr="00A432B0" w:rsidRDefault="00481A2E" w:rsidP="00223ABA">
            <w:pPr>
              <w:spacing w:before="60" w:after="60"/>
              <w:ind w:left="791"/>
              <w:rPr>
                <w:rFonts w:cs="Arial"/>
                <w:color w:val="052F61" w:themeColor="accent1"/>
                <w:sz w:val="18"/>
                <w:szCs w:val="18"/>
              </w:rPr>
            </w:pPr>
            <w:r w:rsidRPr="00475FC1">
              <w:rPr>
                <w:rFonts w:cs="Arial"/>
                <w:color w:val="052F61" w:themeColor="accent1"/>
                <w:sz w:val="18"/>
                <w:szCs w:val="18"/>
              </w:rPr>
              <w:t xml:space="preserve">(See page </w:t>
            </w:r>
            <w:r w:rsidR="00DE5CC1">
              <w:rPr>
                <w:rFonts w:cs="Arial"/>
                <w:color w:val="052F61" w:themeColor="accent1"/>
                <w:sz w:val="18"/>
                <w:szCs w:val="18"/>
              </w:rPr>
              <w:t>5</w:t>
            </w:r>
            <w:r w:rsidRPr="00475FC1">
              <w:rPr>
                <w:rFonts w:cs="Arial"/>
                <w:color w:val="052F61" w:themeColor="accent1"/>
                <w:sz w:val="18"/>
                <w:szCs w:val="18"/>
              </w:rPr>
              <w:t xml:space="preserve"> for calculation worksheet)</w:t>
            </w:r>
          </w:p>
        </w:tc>
        <w:tc>
          <w:tcPr>
            <w:tcW w:w="1224" w:type="dxa"/>
            <w:vAlign w:val="center"/>
          </w:tcPr>
          <w:p w14:paraId="43E0BEDE" w14:textId="7110455D" w:rsidR="00F429F5" w:rsidRPr="003A3656" w:rsidRDefault="00987828" w:rsidP="00F429F5">
            <w:pPr>
              <w:rPr>
                <w:rFonts w:cs="Arial"/>
                <w:sz w:val="18"/>
                <w:szCs w:val="18"/>
              </w:rPr>
            </w:pPr>
            <w:r>
              <w:rPr>
                <w:rFonts w:cs="Arial"/>
              </w:rPr>
              <w:t>+</w:t>
            </w:r>
            <w:r w:rsidR="00F429F5" w:rsidRPr="0021231C">
              <w:rPr>
                <w:rFonts w:cs="Arial"/>
              </w:rPr>
              <w:t>$</w:t>
            </w:r>
            <w:r w:rsidR="009314B4">
              <w:rPr>
                <w:rFonts w:cs="Arial"/>
              </w:rPr>
              <w:fldChar w:fldCharType="begin">
                <w:ffData>
                  <w:name w:val="Text55"/>
                  <w:enabled/>
                  <w:calcOnExit w:val="0"/>
                  <w:textInput/>
                </w:ffData>
              </w:fldChar>
            </w:r>
            <w:bookmarkStart w:id="56" w:name="Text55"/>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56"/>
          </w:p>
        </w:tc>
        <w:tc>
          <w:tcPr>
            <w:tcW w:w="1224" w:type="dxa"/>
            <w:tcBorders>
              <w:right w:val="single" w:sz="8" w:space="0" w:color="auto"/>
            </w:tcBorders>
            <w:vAlign w:val="center"/>
          </w:tcPr>
          <w:p w14:paraId="20073580" w14:textId="424B6905" w:rsidR="00F429F5" w:rsidRPr="003A3656" w:rsidRDefault="00987828" w:rsidP="00F429F5">
            <w:pPr>
              <w:rPr>
                <w:rFonts w:cs="Arial"/>
                <w:sz w:val="18"/>
                <w:szCs w:val="18"/>
              </w:rPr>
            </w:pPr>
            <w:r>
              <w:rPr>
                <w:rFonts w:cs="Arial"/>
              </w:rPr>
              <w:t>+</w:t>
            </w:r>
            <w:r w:rsidR="00F429F5" w:rsidRPr="0021231C">
              <w:rPr>
                <w:rFonts w:cs="Arial"/>
              </w:rPr>
              <w:t>$</w:t>
            </w:r>
            <w:r w:rsidR="009314B4">
              <w:rPr>
                <w:rFonts w:cs="Arial"/>
              </w:rPr>
              <w:fldChar w:fldCharType="begin">
                <w:ffData>
                  <w:name w:val="Text56"/>
                  <w:enabled/>
                  <w:calcOnExit w:val="0"/>
                  <w:textInput/>
                </w:ffData>
              </w:fldChar>
            </w:r>
            <w:bookmarkStart w:id="57" w:name="Text56"/>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57"/>
          </w:p>
        </w:tc>
        <w:tc>
          <w:tcPr>
            <w:tcW w:w="1224" w:type="dxa"/>
            <w:tcBorders>
              <w:top w:val="nil"/>
              <w:left w:val="single" w:sz="8" w:space="0" w:color="auto"/>
              <w:bottom w:val="nil"/>
            </w:tcBorders>
            <w:shd w:val="clear" w:color="auto" w:fill="A6A6A6" w:themeFill="background1" w:themeFillShade="A6"/>
            <w:vAlign w:val="center"/>
          </w:tcPr>
          <w:p w14:paraId="4F9C23B9" w14:textId="77777777" w:rsidR="00F429F5" w:rsidRPr="003A3656" w:rsidRDefault="00F429F5" w:rsidP="00F429F5">
            <w:pPr>
              <w:rPr>
                <w:rFonts w:cs="Arial"/>
                <w:sz w:val="18"/>
                <w:szCs w:val="18"/>
              </w:rPr>
            </w:pPr>
          </w:p>
        </w:tc>
      </w:tr>
      <w:tr w:rsidR="00F429F5" w:rsidRPr="0021231C" w14:paraId="012F1435" w14:textId="77777777" w:rsidTr="00410B1F">
        <w:trPr>
          <w:cantSplit/>
          <w:trHeight w:val="432"/>
        </w:trPr>
        <w:tc>
          <w:tcPr>
            <w:tcW w:w="5040" w:type="dxa"/>
          </w:tcPr>
          <w:p w14:paraId="01D390E3" w14:textId="77777777" w:rsidR="00475FC1" w:rsidRDefault="00F429F5" w:rsidP="004B2823">
            <w:pPr>
              <w:spacing w:before="60"/>
              <w:ind w:left="791" w:hanging="283"/>
              <w:rPr>
                <w:rFonts w:cs="Arial"/>
                <w:sz w:val="18"/>
              </w:rPr>
            </w:pPr>
            <w:r>
              <w:rPr>
                <w:rFonts w:cs="Arial"/>
                <w:sz w:val="18"/>
              </w:rPr>
              <w:lastRenderedPageBreak/>
              <w:t>d)</w:t>
            </w:r>
            <w:r>
              <w:rPr>
                <w:rFonts w:cs="Arial"/>
                <w:sz w:val="18"/>
              </w:rPr>
              <w:tab/>
            </w:r>
            <w:r w:rsidR="00475FC1" w:rsidRPr="0021231C">
              <w:rPr>
                <w:rFonts w:cs="Arial"/>
                <w:sz w:val="18"/>
              </w:rPr>
              <w:t>Extraordinary Medical Expenses</w:t>
            </w:r>
          </w:p>
          <w:p w14:paraId="6684B811" w14:textId="627ED0C0" w:rsidR="00F429F5" w:rsidRPr="00475FC1" w:rsidRDefault="00151764" w:rsidP="004B2823">
            <w:pPr>
              <w:spacing w:before="60" w:after="60"/>
              <w:ind w:left="791"/>
              <w:rPr>
                <w:rFonts w:cs="Arial"/>
                <w:sz w:val="18"/>
              </w:rPr>
            </w:pPr>
            <w:r>
              <w:rPr>
                <w:rFonts w:cs="Arial"/>
                <w:color w:val="052F61" w:themeColor="accent1"/>
                <w:sz w:val="18"/>
              </w:rPr>
              <w:t>P</w:t>
            </w:r>
            <w:r w:rsidR="00475FC1" w:rsidRPr="00475FC1">
              <w:rPr>
                <w:rFonts w:cs="Arial"/>
                <w:color w:val="052F61" w:themeColor="accent1"/>
                <w:sz w:val="18"/>
              </w:rPr>
              <w:t>ursuant to C.R.S. § 14-10-115(10).</w:t>
            </w:r>
          </w:p>
        </w:tc>
        <w:tc>
          <w:tcPr>
            <w:tcW w:w="1224" w:type="dxa"/>
            <w:vAlign w:val="center"/>
          </w:tcPr>
          <w:p w14:paraId="0C965C84" w14:textId="6BFCC4BF" w:rsidR="00F429F5" w:rsidRPr="003A3656" w:rsidRDefault="00987828" w:rsidP="00F429F5">
            <w:pPr>
              <w:rPr>
                <w:rFonts w:cs="Arial"/>
                <w:sz w:val="18"/>
                <w:szCs w:val="18"/>
              </w:rPr>
            </w:pPr>
            <w:r>
              <w:rPr>
                <w:rFonts w:cs="Arial"/>
              </w:rPr>
              <w:t>+</w:t>
            </w:r>
            <w:r w:rsidR="00F429F5" w:rsidRPr="0021231C">
              <w:rPr>
                <w:rFonts w:cs="Arial"/>
              </w:rPr>
              <w:t>$</w:t>
            </w:r>
            <w:r w:rsidR="009314B4">
              <w:rPr>
                <w:rFonts w:cs="Arial"/>
              </w:rPr>
              <w:fldChar w:fldCharType="begin">
                <w:ffData>
                  <w:name w:val="Text57"/>
                  <w:enabled/>
                  <w:calcOnExit w:val="0"/>
                  <w:textInput/>
                </w:ffData>
              </w:fldChar>
            </w:r>
            <w:bookmarkStart w:id="58" w:name="Text57"/>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58"/>
          </w:p>
        </w:tc>
        <w:tc>
          <w:tcPr>
            <w:tcW w:w="1224" w:type="dxa"/>
            <w:tcBorders>
              <w:right w:val="single" w:sz="8" w:space="0" w:color="auto"/>
            </w:tcBorders>
            <w:vAlign w:val="center"/>
          </w:tcPr>
          <w:p w14:paraId="7F67DC7C" w14:textId="0178B6FB" w:rsidR="00F429F5" w:rsidRPr="003A3656" w:rsidRDefault="00987828" w:rsidP="00F429F5">
            <w:pPr>
              <w:rPr>
                <w:rFonts w:cs="Arial"/>
                <w:sz w:val="18"/>
                <w:szCs w:val="18"/>
              </w:rPr>
            </w:pPr>
            <w:r>
              <w:rPr>
                <w:rFonts w:cs="Arial"/>
              </w:rPr>
              <w:t>+</w:t>
            </w:r>
            <w:r w:rsidR="00F429F5" w:rsidRPr="0021231C">
              <w:rPr>
                <w:rFonts w:cs="Arial"/>
              </w:rPr>
              <w:t>$</w:t>
            </w:r>
            <w:r w:rsidR="009314B4">
              <w:rPr>
                <w:rFonts w:cs="Arial"/>
              </w:rPr>
              <w:fldChar w:fldCharType="begin">
                <w:ffData>
                  <w:name w:val="Text58"/>
                  <w:enabled/>
                  <w:calcOnExit w:val="0"/>
                  <w:textInput/>
                </w:ffData>
              </w:fldChar>
            </w:r>
            <w:bookmarkStart w:id="59" w:name="Text58"/>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59"/>
          </w:p>
        </w:tc>
        <w:tc>
          <w:tcPr>
            <w:tcW w:w="1224" w:type="dxa"/>
            <w:tcBorders>
              <w:top w:val="nil"/>
              <w:left w:val="single" w:sz="8" w:space="0" w:color="auto"/>
              <w:bottom w:val="nil"/>
            </w:tcBorders>
            <w:shd w:val="clear" w:color="auto" w:fill="A6A6A6" w:themeFill="background1" w:themeFillShade="A6"/>
            <w:vAlign w:val="center"/>
          </w:tcPr>
          <w:p w14:paraId="4E828B84" w14:textId="77777777" w:rsidR="00F429F5" w:rsidRPr="003A3656" w:rsidRDefault="00F429F5" w:rsidP="00F429F5">
            <w:pPr>
              <w:rPr>
                <w:rFonts w:cs="Arial"/>
                <w:sz w:val="18"/>
                <w:szCs w:val="18"/>
              </w:rPr>
            </w:pPr>
          </w:p>
        </w:tc>
      </w:tr>
      <w:tr w:rsidR="00F429F5" w:rsidRPr="0021231C" w14:paraId="0328FAE1" w14:textId="77777777" w:rsidTr="00410B1F">
        <w:trPr>
          <w:cantSplit/>
          <w:trHeight w:val="432"/>
        </w:trPr>
        <w:tc>
          <w:tcPr>
            <w:tcW w:w="5040" w:type="dxa"/>
          </w:tcPr>
          <w:p w14:paraId="63C4DEC8" w14:textId="77777777" w:rsidR="000E0FFD" w:rsidRDefault="00F429F5" w:rsidP="004B2823">
            <w:pPr>
              <w:spacing w:before="60"/>
              <w:ind w:left="791" w:hanging="283"/>
              <w:rPr>
                <w:rFonts w:cs="Arial"/>
                <w:sz w:val="18"/>
              </w:rPr>
            </w:pPr>
            <w:r>
              <w:rPr>
                <w:rFonts w:cs="Arial"/>
                <w:sz w:val="18"/>
              </w:rPr>
              <w:t>e)</w:t>
            </w:r>
            <w:r>
              <w:rPr>
                <w:rFonts w:cs="Arial"/>
                <w:sz w:val="18"/>
              </w:rPr>
              <w:tab/>
            </w:r>
            <w:r w:rsidR="000E0FFD" w:rsidRPr="0021231C">
              <w:rPr>
                <w:rFonts w:cs="Arial"/>
                <w:sz w:val="18"/>
              </w:rPr>
              <w:t>Extraordinary Expenses</w:t>
            </w:r>
          </w:p>
          <w:p w14:paraId="0626F326" w14:textId="698C71BA" w:rsidR="00F429F5" w:rsidRPr="000E0FFD" w:rsidRDefault="000E0FFD" w:rsidP="004B2823">
            <w:pPr>
              <w:spacing w:before="60" w:after="60"/>
              <w:ind w:left="791"/>
              <w:rPr>
                <w:rFonts w:cs="Arial"/>
                <w:sz w:val="18"/>
              </w:rPr>
            </w:pPr>
            <w:r w:rsidRPr="000E0FFD">
              <w:rPr>
                <w:rFonts w:cs="Arial"/>
                <w:color w:val="052F61" w:themeColor="accent1"/>
                <w:sz w:val="18"/>
              </w:rPr>
              <w:t>Agreed to by parents or by order of the court pursuant to C.R.S. § 14-10-115(11)(a).</w:t>
            </w:r>
          </w:p>
        </w:tc>
        <w:tc>
          <w:tcPr>
            <w:tcW w:w="1224" w:type="dxa"/>
            <w:vAlign w:val="center"/>
          </w:tcPr>
          <w:p w14:paraId="1F4AADA2" w14:textId="048E5048" w:rsidR="00F429F5" w:rsidRPr="003A3656" w:rsidRDefault="00987828" w:rsidP="00F429F5">
            <w:pPr>
              <w:rPr>
                <w:rFonts w:cs="Arial"/>
                <w:sz w:val="18"/>
                <w:szCs w:val="18"/>
              </w:rPr>
            </w:pPr>
            <w:r>
              <w:rPr>
                <w:rFonts w:cs="Arial"/>
              </w:rPr>
              <w:t>+</w:t>
            </w:r>
            <w:r w:rsidR="00F429F5" w:rsidRPr="0021231C">
              <w:rPr>
                <w:rFonts w:cs="Arial"/>
              </w:rPr>
              <w:t>$</w:t>
            </w:r>
            <w:r w:rsidR="009314B4">
              <w:rPr>
                <w:rFonts w:cs="Arial"/>
              </w:rPr>
              <w:fldChar w:fldCharType="begin">
                <w:ffData>
                  <w:name w:val="Text59"/>
                  <w:enabled/>
                  <w:calcOnExit w:val="0"/>
                  <w:textInput/>
                </w:ffData>
              </w:fldChar>
            </w:r>
            <w:bookmarkStart w:id="60" w:name="Text59"/>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60"/>
          </w:p>
        </w:tc>
        <w:tc>
          <w:tcPr>
            <w:tcW w:w="1224" w:type="dxa"/>
            <w:tcBorders>
              <w:right w:val="single" w:sz="8" w:space="0" w:color="auto"/>
            </w:tcBorders>
            <w:vAlign w:val="center"/>
          </w:tcPr>
          <w:p w14:paraId="0EF3E101" w14:textId="00415DE8" w:rsidR="00F429F5" w:rsidRPr="003A3656" w:rsidRDefault="00987828" w:rsidP="00F429F5">
            <w:pPr>
              <w:rPr>
                <w:rFonts w:cs="Arial"/>
                <w:sz w:val="18"/>
                <w:szCs w:val="18"/>
              </w:rPr>
            </w:pPr>
            <w:r>
              <w:rPr>
                <w:rFonts w:cs="Arial"/>
              </w:rPr>
              <w:t>+</w:t>
            </w:r>
            <w:r w:rsidR="00F429F5" w:rsidRPr="0021231C">
              <w:rPr>
                <w:rFonts w:cs="Arial"/>
              </w:rPr>
              <w:t>$</w:t>
            </w:r>
            <w:r w:rsidR="009314B4">
              <w:rPr>
                <w:rFonts w:cs="Arial"/>
              </w:rPr>
              <w:fldChar w:fldCharType="begin">
                <w:ffData>
                  <w:name w:val="Text60"/>
                  <w:enabled/>
                  <w:calcOnExit w:val="0"/>
                  <w:textInput/>
                </w:ffData>
              </w:fldChar>
            </w:r>
            <w:bookmarkStart w:id="61" w:name="Text60"/>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61"/>
          </w:p>
        </w:tc>
        <w:tc>
          <w:tcPr>
            <w:tcW w:w="1224" w:type="dxa"/>
            <w:tcBorders>
              <w:top w:val="nil"/>
              <w:left w:val="single" w:sz="8" w:space="0" w:color="auto"/>
              <w:bottom w:val="nil"/>
            </w:tcBorders>
            <w:shd w:val="clear" w:color="auto" w:fill="A6A6A6" w:themeFill="background1" w:themeFillShade="A6"/>
            <w:vAlign w:val="center"/>
          </w:tcPr>
          <w:p w14:paraId="3D0BA796" w14:textId="77777777" w:rsidR="00F429F5" w:rsidRPr="003A3656" w:rsidRDefault="00F429F5" w:rsidP="00F429F5">
            <w:pPr>
              <w:rPr>
                <w:rFonts w:cs="Arial"/>
                <w:sz w:val="18"/>
                <w:szCs w:val="18"/>
              </w:rPr>
            </w:pPr>
          </w:p>
        </w:tc>
      </w:tr>
      <w:tr w:rsidR="000E0FFD" w:rsidRPr="0021231C" w14:paraId="71355B02" w14:textId="77777777" w:rsidTr="00410B1F">
        <w:trPr>
          <w:cantSplit/>
          <w:trHeight w:val="432"/>
        </w:trPr>
        <w:tc>
          <w:tcPr>
            <w:tcW w:w="5040" w:type="dxa"/>
          </w:tcPr>
          <w:p w14:paraId="1AB5AFB6" w14:textId="4D4DD665" w:rsidR="000E0FFD" w:rsidRDefault="004E3FD6" w:rsidP="00A432B0">
            <w:pPr>
              <w:spacing w:before="60"/>
              <w:ind w:left="791" w:hanging="268"/>
              <w:rPr>
                <w:rFonts w:cs="Arial"/>
                <w:sz w:val="18"/>
              </w:rPr>
            </w:pPr>
            <w:r>
              <w:rPr>
                <w:rFonts w:cs="Arial"/>
                <w:sz w:val="18"/>
              </w:rPr>
              <w:t>f</w:t>
            </w:r>
            <w:r w:rsidR="000E0FFD" w:rsidRPr="00A432B0">
              <w:rPr>
                <w:rFonts w:cs="Arial"/>
                <w:sz w:val="18"/>
              </w:rPr>
              <w:t>)</w:t>
            </w:r>
            <w:r w:rsidR="000E0FFD">
              <w:rPr>
                <w:rFonts w:cs="Arial"/>
                <w:sz w:val="18"/>
              </w:rPr>
              <w:tab/>
            </w:r>
            <w:r w:rsidR="000E0FFD" w:rsidRPr="0021231C">
              <w:rPr>
                <w:rFonts w:cs="Arial"/>
                <w:sz w:val="18"/>
              </w:rPr>
              <w:t>Minus Extraordinary Adjustments</w:t>
            </w:r>
          </w:p>
          <w:p w14:paraId="7562D0AF" w14:textId="36D14926" w:rsidR="000E0FFD" w:rsidRPr="000E0FFD" w:rsidRDefault="000E0FFD" w:rsidP="004B2823">
            <w:pPr>
              <w:spacing w:before="60" w:after="60"/>
              <w:ind w:left="791"/>
              <w:rPr>
                <w:rFonts w:cs="Arial"/>
                <w:sz w:val="18"/>
              </w:rPr>
            </w:pPr>
            <w:r w:rsidRPr="000E0FFD">
              <w:rPr>
                <w:rFonts w:cs="Arial"/>
                <w:color w:val="052F61" w:themeColor="accent1"/>
                <w:sz w:val="18"/>
              </w:rPr>
              <w:t>Pursuant to C.R.S. § 14-10-115(11)(b)</w:t>
            </w:r>
            <w:r w:rsidR="00603B66">
              <w:rPr>
                <w:rFonts w:cs="Arial"/>
                <w:color w:val="052F61" w:themeColor="accent1"/>
                <w:sz w:val="18"/>
              </w:rPr>
              <w:t>, (c)</w:t>
            </w:r>
            <w:r w:rsidRPr="000E0FFD">
              <w:rPr>
                <w:rFonts w:cs="Arial"/>
                <w:color w:val="052F61" w:themeColor="accent1"/>
                <w:sz w:val="18"/>
              </w:rPr>
              <w:t>.</w:t>
            </w:r>
          </w:p>
        </w:tc>
        <w:tc>
          <w:tcPr>
            <w:tcW w:w="1224" w:type="dxa"/>
            <w:vAlign w:val="center"/>
          </w:tcPr>
          <w:p w14:paraId="6AECC068" w14:textId="0CA715E6" w:rsidR="000E0FFD" w:rsidRPr="0021231C" w:rsidRDefault="00987828" w:rsidP="00F429F5">
            <w:pPr>
              <w:rPr>
                <w:rFonts w:cs="Arial"/>
              </w:rPr>
            </w:pPr>
            <w:r>
              <w:rPr>
                <w:rFonts w:cs="Arial"/>
              </w:rPr>
              <w:t>-</w:t>
            </w:r>
            <w:r w:rsidR="00CF2A05">
              <w:rPr>
                <w:rFonts w:cs="Arial"/>
              </w:rPr>
              <w:t>$</w:t>
            </w:r>
            <w:r w:rsidR="009314B4">
              <w:rPr>
                <w:rFonts w:cs="Arial"/>
              </w:rPr>
              <w:fldChar w:fldCharType="begin">
                <w:ffData>
                  <w:name w:val="Text61"/>
                  <w:enabled/>
                  <w:calcOnExit w:val="0"/>
                  <w:textInput/>
                </w:ffData>
              </w:fldChar>
            </w:r>
            <w:bookmarkStart w:id="62" w:name="Text61"/>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62"/>
          </w:p>
        </w:tc>
        <w:tc>
          <w:tcPr>
            <w:tcW w:w="1224" w:type="dxa"/>
            <w:tcBorders>
              <w:right w:val="single" w:sz="8" w:space="0" w:color="auto"/>
            </w:tcBorders>
            <w:vAlign w:val="center"/>
          </w:tcPr>
          <w:p w14:paraId="179E5922" w14:textId="371EAA60" w:rsidR="000E0FFD" w:rsidRPr="0021231C" w:rsidRDefault="00987828" w:rsidP="00F429F5">
            <w:pPr>
              <w:rPr>
                <w:rFonts w:cs="Arial"/>
              </w:rPr>
            </w:pPr>
            <w:r>
              <w:rPr>
                <w:rFonts w:cs="Arial"/>
              </w:rPr>
              <w:t>-</w:t>
            </w:r>
            <w:r w:rsidR="00CF2A05">
              <w:rPr>
                <w:rFonts w:cs="Arial"/>
              </w:rPr>
              <w:t>$</w:t>
            </w:r>
            <w:r w:rsidR="009314B4">
              <w:rPr>
                <w:rFonts w:cs="Arial"/>
              </w:rPr>
              <w:fldChar w:fldCharType="begin">
                <w:ffData>
                  <w:name w:val="Text62"/>
                  <w:enabled/>
                  <w:calcOnExit w:val="0"/>
                  <w:textInput/>
                </w:ffData>
              </w:fldChar>
            </w:r>
            <w:bookmarkStart w:id="63" w:name="Text62"/>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63"/>
          </w:p>
        </w:tc>
        <w:tc>
          <w:tcPr>
            <w:tcW w:w="1224" w:type="dxa"/>
            <w:tcBorders>
              <w:top w:val="nil"/>
              <w:left w:val="single" w:sz="8" w:space="0" w:color="auto"/>
            </w:tcBorders>
            <w:shd w:val="clear" w:color="auto" w:fill="A6A6A6" w:themeFill="background1" w:themeFillShade="A6"/>
            <w:vAlign w:val="center"/>
          </w:tcPr>
          <w:p w14:paraId="30CE30DD" w14:textId="77777777" w:rsidR="000E0FFD" w:rsidRPr="003A3656" w:rsidRDefault="000E0FFD" w:rsidP="00F429F5">
            <w:pPr>
              <w:rPr>
                <w:rFonts w:cs="Arial"/>
                <w:sz w:val="18"/>
                <w:szCs w:val="18"/>
              </w:rPr>
            </w:pPr>
          </w:p>
        </w:tc>
      </w:tr>
      <w:tr w:rsidR="00321691" w:rsidRPr="0021231C" w14:paraId="74959DE1" w14:textId="77777777" w:rsidTr="00410B1F">
        <w:trPr>
          <w:cantSplit/>
          <w:trHeight w:val="432"/>
        </w:trPr>
        <w:tc>
          <w:tcPr>
            <w:tcW w:w="5040" w:type="dxa"/>
            <w:vAlign w:val="center"/>
          </w:tcPr>
          <w:p w14:paraId="6DCF54ED" w14:textId="3E26CAA4" w:rsidR="00321691" w:rsidRDefault="00CF2A05" w:rsidP="005711B8">
            <w:pPr>
              <w:spacing w:before="60"/>
              <w:ind w:left="542" w:hanging="542"/>
              <w:rPr>
                <w:rFonts w:cs="Arial"/>
                <w:b/>
              </w:rPr>
            </w:pPr>
            <w:r>
              <w:rPr>
                <w:rFonts w:cs="Arial"/>
                <w:b/>
              </w:rPr>
              <w:t>9</w:t>
            </w:r>
            <w:r w:rsidR="00321691" w:rsidRPr="003A3656">
              <w:rPr>
                <w:rFonts w:cs="Arial"/>
                <w:b/>
              </w:rPr>
              <w:t>)</w:t>
            </w:r>
            <w:r w:rsidR="00321691" w:rsidRPr="003A3656">
              <w:rPr>
                <w:rFonts w:cs="Arial"/>
                <w:b/>
              </w:rPr>
              <w:tab/>
            </w:r>
            <w:r w:rsidR="005711B8">
              <w:rPr>
                <w:rFonts w:cs="Arial"/>
                <w:b/>
              </w:rPr>
              <w:t>Total Adjustments</w:t>
            </w:r>
          </w:p>
          <w:p w14:paraId="562D2948" w14:textId="0966A5E9" w:rsidR="005711B8" w:rsidRDefault="005711B8" w:rsidP="004B2823">
            <w:pPr>
              <w:spacing w:before="60" w:after="60"/>
              <w:ind w:left="547"/>
              <w:rPr>
                <w:rFonts w:cs="Arial"/>
                <w:sz w:val="18"/>
              </w:rPr>
            </w:pPr>
            <w:r w:rsidRPr="005711B8">
              <w:rPr>
                <w:rFonts w:cs="Arial"/>
                <w:color w:val="052F61" w:themeColor="accent1"/>
                <w:sz w:val="18"/>
              </w:rPr>
              <w:t xml:space="preserve">For each column, add </w:t>
            </w:r>
            <w:r w:rsidR="00C94EA7">
              <w:rPr>
                <w:rFonts w:cs="Arial"/>
                <w:color w:val="052F61" w:themeColor="accent1"/>
                <w:sz w:val="18"/>
              </w:rPr>
              <w:t>8</w:t>
            </w:r>
            <w:r w:rsidRPr="005711B8">
              <w:rPr>
                <w:rFonts w:cs="Arial"/>
                <w:color w:val="052F61" w:themeColor="accent1"/>
                <w:sz w:val="18"/>
              </w:rPr>
              <w:t>a</w:t>
            </w:r>
            <w:r w:rsidR="006257F4">
              <w:rPr>
                <w:rFonts w:cs="Arial"/>
                <w:color w:val="052F61" w:themeColor="accent1"/>
                <w:sz w:val="18"/>
              </w:rPr>
              <w:t xml:space="preserve">, 8b, 8c, 8d, </w:t>
            </w:r>
            <w:r w:rsidR="004E3FD6">
              <w:rPr>
                <w:rFonts w:cs="Arial"/>
                <w:color w:val="052F61" w:themeColor="accent1"/>
                <w:sz w:val="18"/>
              </w:rPr>
              <w:t xml:space="preserve">and </w:t>
            </w:r>
            <w:r w:rsidR="006257F4">
              <w:rPr>
                <w:rFonts w:cs="Arial"/>
                <w:color w:val="052F61" w:themeColor="accent1"/>
                <w:sz w:val="18"/>
              </w:rPr>
              <w:t>8e</w:t>
            </w:r>
            <w:r w:rsidRPr="005711B8">
              <w:rPr>
                <w:rFonts w:cs="Arial"/>
                <w:color w:val="052F61" w:themeColor="accent1"/>
                <w:sz w:val="18"/>
              </w:rPr>
              <w:t xml:space="preserve">. Subtract line </w:t>
            </w:r>
            <w:r w:rsidR="00C94EA7">
              <w:rPr>
                <w:rFonts w:cs="Arial"/>
                <w:color w:val="052F61" w:themeColor="accent1"/>
                <w:sz w:val="18"/>
              </w:rPr>
              <w:t>8</w:t>
            </w:r>
            <w:r w:rsidR="004E3FD6">
              <w:rPr>
                <w:rFonts w:cs="Arial"/>
                <w:color w:val="052F61" w:themeColor="accent1"/>
                <w:sz w:val="18"/>
              </w:rPr>
              <w:t>f</w:t>
            </w:r>
            <w:r w:rsidRPr="005711B8">
              <w:rPr>
                <w:rFonts w:cs="Arial"/>
                <w:color w:val="052F61" w:themeColor="accent1"/>
                <w:sz w:val="18"/>
              </w:rPr>
              <w:t>.  Add two totals for combined column amount</w:t>
            </w:r>
          </w:p>
        </w:tc>
        <w:tc>
          <w:tcPr>
            <w:tcW w:w="1224" w:type="dxa"/>
            <w:vAlign w:val="center"/>
          </w:tcPr>
          <w:p w14:paraId="1D959B0F" w14:textId="1D70F4ED" w:rsidR="00321691" w:rsidRPr="003A3656" w:rsidRDefault="00321691" w:rsidP="00B331ED">
            <w:pPr>
              <w:rPr>
                <w:rFonts w:cs="Arial"/>
                <w:sz w:val="18"/>
                <w:szCs w:val="18"/>
              </w:rPr>
            </w:pPr>
            <w:r w:rsidRPr="0021231C">
              <w:rPr>
                <w:rFonts w:cs="Arial"/>
              </w:rPr>
              <w:t>$</w:t>
            </w:r>
            <w:r w:rsidR="009314B4">
              <w:rPr>
                <w:rFonts w:cs="Arial"/>
              </w:rPr>
              <w:fldChar w:fldCharType="begin">
                <w:ffData>
                  <w:name w:val="Text63"/>
                  <w:enabled/>
                  <w:calcOnExit w:val="0"/>
                  <w:textInput/>
                </w:ffData>
              </w:fldChar>
            </w:r>
            <w:bookmarkStart w:id="64" w:name="Text63"/>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64"/>
          </w:p>
        </w:tc>
        <w:tc>
          <w:tcPr>
            <w:tcW w:w="1224" w:type="dxa"/>
            <w:vAlign w:val="center"/>
          </w:tcPr>
          <w:p w14:paraId="0F6A4826" w14:textId="6B54BB71" w:rsidR="00321691" w:rsidRPr="003A3656" w:rsidRDefault="00321691" w:rsidP="00B331ED">
            <w:pPr>
              <w:rPr>
                <w:rFonts w:cs="Arial"/>
                <w:sz w:val="18"/>
                <w:szCs w:val="18"/>
              </w:rPr>
            </w:pPr>
            <w:r w:rsidRPr="0021231C">
              <w:rPr>
                <w:rFonts w:cs="Arial"/>
              </w:rPr>
              <w:t>$</w:t>
            </w:r>
            <w:r w:rsidR="009314B4">
              <w:rPr>
                <w:rFonts w:cs="Arial"/>
              </w:rPr>
              <w:fldChar w:fldCharType="begin">
                <w:ffData>
                  <w:name w:val="Text64"/>
                  <w:enabled/>
                  <w:calcOnExit w:val="0"/>
                  <w:textInput/>
                </w:ffData>
              </w:fldChar>
            </w:r>
            <w:bookmarkStart w:id="65" w:name="Text64"/>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65"/>
          </w:p>
        </w:tc>
        <w:tc>
          <w:tcPr>
            <w:tcW w:w="1224" w:type="dxa"/>
            <w:vAlign w:val="center"/>
          </w:tcPr>
          <w:p w14:paraId="7B5E8808" w14:textId="665D3BE6" w:rsidR="00321691" w:rsidRPr="003A3656" w:rsidRDefault="00321691" w:rsidP="00B331ED">
            <w:pPr>
              <w:rPr>
                <w:rFonts w:cs="Arial"/>
                <w:sz w:val="18"/>
                <w:szCs w:val="18"/>
              </w:rPr>
            </w:pPr>
            <w:r w:rsidRPr="0021231C">
              <w:rPr>
                <w:rFonts w:cs="Arial"/>
              </w:rPr>
              <w:t>$</w:t>
            </w:r>
            <w:r w:rsidR="009314B4">
              <w:rPr>
                <w:rFonts w:cs="Arial"/>
              </w:rPr>
              <w:fldChar w:fldCharType="begin">
                <w:ffData>
                  <w:name w:val="Text65"/>
                  <w:enabled/>
                  <w:calcOnExit w:val="0"/>
                  <w:textInput/>
                </w:ffData>
              </w:fldChar>
            </w:r>
            <w:bookmarkStart w:id="66" w:name="Text65"/>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66"/>
          </w:p>
        </w:tc>
      </w:tr>
      <w:tr w:rsidR="00321691" w:rsidRPr="0021231C" w14:paraId="52A28B10" w14:textId="77777777" w:rsidTr="00410B1F">
        <w:trPr>
          <w:cantSplit/>
          <w:trHeight w:val="432"/>
        </w:trPr>
        <w:tc>
          <w:tcPr>
            <w:tcW w:w="5040" w:type="dxa"/>
            <w:vAlign w:val="center"/>
          </w:tcPr>
          <w:p w14:paraId="2AD6AE0F" w14:textId="41F797F6" w:rsidR="00321691" w:rsidRDefault="00CF2A05" w:rsidP="00B331ED">
            <w:pPr>
              <w:spacing w:before="60"/>
              <w:ind w:left="542" w:hanging="542"/>
              <w:rPr>
                <w:rFonts w:cs="Arial"/>
                <w:b/>
              </w:rPr>
            </w:pPr>
            <w:r>
              <w:rPr>
                <w:rFonts w:cs="Arial"/>
                <w:b/>
              </w:rPr>
              <w:t>10</w:t>
            </w:r>
            <w:r w:rsidR="00321691" w:rsidRPr="003A3656">
              <w:rPr>
                <w:rFonts w:cs="Arial"/>
                <w:b/>
              </w:rPr>
              <w:t>)</w:t>
            </w:r>
            <w:r w:rsidR="00321691" w:rsidRPr="003A3656">
              <w:rPr>
                <w:rFonts w:cs="Arial"/>
                <w:b/>
              </w:rPr>
              <w:tab/>
            </w:r>
            <w:r w:rsidR="00C50CEA">
              <w:rPr>
                <w:rFonts w:cs="Arial"/>
                <w:b/>
              </w:rPr>
              <w:t>Each Parent’s Share of Adjustments</w:t>
            </w:r>
          </w:p>
          <w:p w14:paraId="08E04FE4" w14:textId="528D9AAC" w:rsidR="00321691" w:rsidRPr="000F2FC7" w:rsidRDefault="006F3C72" w:rsidP="004B2823">
            <w:pPr>
              <w:spacing w:before="60" w:after="60"/>
              <w:ind w:left="533"/>
              <w:rPr>
                <w:rFonts w:cs="Arial"/>
                <w:bCs/>
                <w:color w:val="052F61" w:themeColor="accent1"/>
                <w:sz w:val="18"/>
                <w:szCs w:val="18"/>
              </w:rPr>
            </w:pPr>
            <w:r w:rsidRPr="006F3C72">
              <w:rPr>
                <w:rFonts w:cs="Arial"/>
                <w:bCs/>
                <w:color w:val="052F61" w:themeColor="accent1"/>
                <w:sz w:val="18"/>
                <w:szCs w:val="18"/>
              </w:rPr>
              <w:t xml:space="preserve">(% </w:t>
            </w:r>
            <w:r w:rsidR="00F91399">
              <w:rPr>
                <w:rFonts w:cs="Arial"/>
                <w:bCs/>
                <w:color w:val="052F61" w:themeColor="accent1"/>
                <w:sz w:val="18"/>
                <w:szCs w:val="18"/>
              </w:rPr>
              <w:t>s</w:t>
            </w:r>
            <w:r w:rsidRPr="006F3C72">
              <w:rPr>
                <w:rFonts w:cs="Arial"/>
                <w:bCs/>
                <w:color w:val="052F61" w:themeColor="accent1"/>
                <w:sz w:val="18"/>
                <w:szCs w:val="18"/>
              </w:rPr>
              <w:t>hare of income of each</w:t>
            </w:r>
            <w:r>
              <w:rPr>
                <w:rFonts w:cs="Arial"/>
                <w:bCs/>
                <w:color w:val="052F61" w:themeColor="accent1"/>
                <w:sz w:val="18"/>
                <w:szCs w:val="18"/>
              </w:rPr>
              <w:t xml:space="preserve"> parent</w:t>
            </w:r>
            <w:r w:rsidRPr="006F3C72">
              <w:rPr>
                <w:rFonts w:cs="Arial"/>
                <w:bCs/>
                <w:color w:val="052F61" w:themeColor="accent1"/>
                <w:sz w:val="18"/>
                <w:szCs w:val="18"/>
              </w:rPr>
              <w:t xml:space="preserve"> </w:t>
            </w:r>
            <w:r w:rsidR="004B2823">
              <w:rPr>
                <w:rFonts w:cs="Arial"/>
                <w:bCs/>
                <w:color w:val="052F61" w:themeColor="accent1"/>
                <w:sz w:val="18"/>
                <w:szCs w:val="18"/>
              </w:rPr>
              <w:t>(</w:t>
            </w:r>
            <w:r w:rsidRPr="006F3C72">
              <w:rPr>
                <w:rFonts w:cs="Arial"/>
                <w:bCs/>
                <w:color w:val="052F61" w:themeColor="accent1"/>
                <w:sz w:val="18"/>
                <w:szCs w:val="18"/>
              </w:rPr>
              <w:t>line 3</w:t>
            </w:r>
            <w:r w:rsidR="004B2823">
              <w:rPr>
                <w:rFonts w:cs="Arial"/>
                <w:bCs/>
                <w:color w:val="052F61" w:themeColor="accent1"/>
                <w:sz w:val="18"/>
                <w:szCs w:val="18"/>
              </w:rPr>
              <w:t>)</w:t>
            </w:r>
            <w:r w:rsidRPr="006F3C72">
              <w:rPr>
                <w:rFonts w:cs="Arial"/>
                <w:bCs/>
                <w:color w:val="052F61" w:themeColor="accent1"/>
                <w:sz w:val="18"/>
                <w:szCs w:val="18"/>
              </w:rPr>
              <w:t xml:space="preserve"> x </w:t>
            </w:r>
            <w:r w:rsidR="00F91399">
              <w:rPr>
                <w:rFonts w:cs="Arial"/>
                <w:bCs/>
                <w:color w:val="052F61" w:themeColor="accent1"/>
                <w:sz w:val="18"/>
                <w:szCs w:val="18"/>
              </w:rPr>
              <w:t>t</w:t>
            </w:r>
            <w:r w:rsidRPr="006F3C72">
              <w:rPr>
                <w:rFonts w:cs="Arial"/>
                <w:bCs/>
                <w:color w:val="052F61" w:themeColor="accent1"/>
                <w:sz w:val="18"/>
                <w:szCs w:val="18"/>
              </w:rPr>
              <w:t xml:space="preserve">otal adjustment expenses </w:t>
            </w:r>
            <w:r w:rsidR="004B2823">
              <w:rPr>
                <w:rFonts w:cs="Arial"/>
                <w:bCs/>
                <w:color w:val="052F61" w:themeColor="accent1"/>
                <w:sz w:val="18"/>
                <w:szCs w:val="18"/>
              </w:rPr>
              <w:t>(</w:t>
            </w:r>
            <w:r w:rsidRPr="006F3C72">
              <w:rPr>
                <w:rFonts w:cs="Arial"/>
                <w:bCs/>
                <w:color w:val="052F61" w:themeColor="accent1"/>
                <w:sz w:val="18"/>
                <w:szCs w:val="18"/>
              </w:rPr>
              <w:t xml:space="preserve">line </w:t>
            </w:r>
            <w:r w:rsidR="00C94EA7">
              <w:rPr>
                <w:rFonts w:cs="Arial"/>
                <w:bCs/>
                <w:color w:val="052F61" w:themeColor="accent1"/>
                <w:sz w:val="18"/>
                <w:szCs w:val="18"/>
              </w:rPr>
              <w:t>9</w:t>
            </w:r>
            <w:r w:rsidR="004B2823">
              <w:rPr>
                <w:rFonts w:cs="Arial"/>
                <w:bCs/>
                <w:color w:val="052F61" w:themeColor="accent1"/>
                <w:sz w:val="18"/>
                <w:szCs w:val="18"/>
              </w:rPr>
              <w:t>)</w:t>
            </w:r>
            <w:r w:rsidRPr="006F3C72">
              <w:rPr>
                <w:rFonts w:cs="Arial"/>
                <w:bCs/>
                <w:color w:val="052F61" w:themeColor="accent1"/>
                <w:sz w:val="18"/>
                <w:szCs w:val="18"/>
              </w:rPr>
              <w:t>)</w:t>
            </w:r>
          </w:p>
        </w:tc>
        <w:tc>
          <w:tcPr>
            <w:tcW w:w="1224" w:type="dxa"/>
            <w:vAlign w:val="center"/>
          </w:tcPr>
          <w:p w14:paraId="20659A86" w14:textId="712369B2" w:rsidR="00321691" w:rsidRPr="0021231C" w:rsidRDefault="00C50CEA" w:rsidP="00C50CEA">
            <w:pPr>
              <w:rPr>
                <w:rFonts w:cs="Arial"/>
              </w:rPr>
            </w:pPr>
            <w:r>
              <w:rPr>
                <w:rFonts w:cs="Arial"/>
              </w:rPr>
              <w:t>$</w:t>
            </w:r>
            <w:r w:rsidR="009314B4">
              <w:rPr>
                <w:rFonts w:cs="Arial"/>
              </w:rPr>
              <w:fldChar w:fldCharType="begin">
                <w:ffData>
                  <w:name w:val="Text66"/>
                  <w:enabled/>
                  <w:calcOnExit w:val="0"/>
                  <w:textInput/>
                </w:ffData>
              </w:fldChar>
            </w:r>
            <w:bookmarkStart w:id="67" w:name="Text66"/>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67"/>
          </w:p>
        </w:tc>
        <w:tc>
          <w:tcPr>
            <w:tcW w:w="1224" w:type="dxa"/>
            <w:tcBorders>
              <w:right w:val="single" w:sz="8" w:space="0" w:color="auto"/>
            </w:tcBorders>
            <w:vAlign w:val="center"/>
          </w:tcPr>
          <w:p w14:paraId="74E5BF19" w14:textId="278E0FC5" w:rsidR="00321691" w:rsidRPr="0021231C" w:rsidRDefault="00C50CEA" w:rsidP="00C50CEA">
            <w:pPr>
              <w:rPr>
                <w:rFonts w:cs="Arial"/>
              </w:rPr>
            </w:pPr>
            <w:r>
              <w:rPr>
                <w:rFonts w:cs="Arial"/>
              </w:rPr>
              <w:t>$</w:t>
            </w:r>
            <w:r w:rsidR="009314B4">
              <w:rPr>
                <w:rFonts w:cs="Arial"/>
              </w:rPr>
              <w:fldChar w:fldCharType="begin">
                <w:ffData>
                  <w:name w:val="Text67"/>
                  <w:enabled/>
                  <w:calcOnExit w:val="0"/>
                  <w:textInput/>
                </w:ffData>
              </w:fldChar>
            </w:r>
            <w:bookmarkStart w:id="68" w:name="Text67"/>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68"/>
          </w:p>
        </w:tc>
        <w:tc>
          <w:tcPr>
            <w:tcW w:w="1224" w:type="dxa"/>
            <w:tcBorders>
              <w:left w:val="single" w:sz="8" w:space="0" w:color="auto"/>
              <w:bottom w:val="nil"/>
            </w:tcBorders>
            <w:shd w:val="clear" w:color="auto" w:fill="A6A6A6" w:themeFill="background1" w:themeFillShade="A6"/>
            <w:vAlign w:val="center"/>
          </w:tcPr>
          <w:p w14:paraId="2CE119AB" w14:textId="77777777" w:rsidR="00321691" w:rsidRPr="0021231C" w:rsidRDefault="00321691" w:rsidP="00B331ED">
            <w:pPr>
              <w:rPr>
                <w:rFonts w:cs="Arial"/>
              </w:rPr>
            </w:pPr>
          </w:p>
        </w:tc>
      </w:tr>
      <w:tr w:rsidR="00B76226" w:rsidRPr="0021231C" w14:paraId="1F71D63D" w14:textId="77777777" w:rsidTr="00410B1F">
        <w:trPr>
          <w:cantSplit/>
          <w:trHeight w:val="432"/>
        </w:trPr>
        <w:tc>
          <w:tcPr>
            <w:tcW w:w="5040" w:type="dxa"/>
            <w:tcBorders>
              <w:right w:val="dotted" w:sz="8" w:space="0" w:color="auto"/>
            </w:tcBorders>
            <w:vAlign w:val="center"/>
          </w:tcPr>
          <w:p w14:paraId="40BDCBC4" w14:textId="1D739E50" w:rsidR="00321691" w:rsidRDefault="001C175B" w:rsidP="00B331ED">
            <w:pPr>
              <w:spacing w:before="60"/>
              <w:ind w:left="542" w:hanging="542"/>
              <w:rPr>
                <w:rFonts w:cs="Arial"/>
                <w:b/>
              </w:rPr>
            </w:pPr>
            <w:r>
              <w:rPr>
                <w:rFonts w:cs="Arial"/>
                <w:b/>
              </w:rPr>
              <w:t>1</w:t>
            </w:r>
            <w:r w:rsidR="00CF2A05">
              <w:rPr>
                <w:rFonts w:cs="Arial"/>
                <w:b/>
              </w:rPr>
              <w:t>1</w:t>
            </w:r>
            <w:r w:rsidR="00321691" w:rsidRPr="003A3656">
              <w:rPr>
                <w:rFonts w:cs="Arial"/>
                <w:b/>
              </w:rPr>
              <w:t>)</w:t>
            </w:r>
            <w:r w:rsidR="00321691" w:rsidRPr="003A3656">
              <w:rPr>
                <w:rFonts w:cs="Arial"/>
                <w:b/>
              </w:rPr>
              <w:tab/>
            </w:r>
            <w:r w:rsidR="002C4D54">
              <w:rPr>
                <w:rFonts w:cs="Arial"/>
                <w:b/>
              </w:rPr>
              <w:t>Adjustments Paid in Excess of Fair Share</w:t>
            </w:r>
          </w:p>
          <w:p w14:paraId="4C3EE7B5" w14:textId="7F88E58B" w:rsidR="00321691" w:rsidRDefault="002C4D54" w:rsidP="004B2823">
            <w:pPr>
              <w:spacing w:before="60" w:after="60"/>
              <w:ind w:left="533"/>
              <w:rPr>
                <w:rFonts w:cs="Arial"/>
                <w:b/>
              </w:rPr>
            </w:pPr>
            <w:r>
              <w:rPr>
                <w:rFonts w:cs="Arial"/>
                <w:bCs/>
                <w:color w:val="052F61" w:themeColor="accent1"/>
                <w:sz w:val="18"/>
                <w:szCs w:val="18"/>
              </w:rPr>
              <w:t xml:space="preserve">Line </w:t>
            </w:r>
            <w:r w:rsidR="00286ABB">
              <w:rPr>
                <w:rFonts w:cs="Arial"/>
                <w:bCs/>
                <w:color w:val="052F61" w:themeColor="accent1"/>
                <w:sz w:val="18"/>
                <w:szCs w:val="18"/>
              </w:rPr>
              <w:t xml:space="preserve">9 </w:t>
            </w:r>
            <w:r>
              <w:rPr>
                <w:rFonts w:cs="Arial"/>
                <w:bCs/>
                <w:color w:val="052F61" w:themeColor="accent1"/>
                <w:sz w:val="18"/>
                <w:szCs w:val="18"/>
              </w:rPr>
              <w:t xml:space="preserve">minus line </w:t>
            </w:r>
            <w:r w:rsidR="00286ABB">
              <w:rPr>
                <w:rFonts w:cs="Arial"/>
                <w:bCs/>
                <w:color w:val="052F61" w:themeColor="accent1"/>
                <w:sz w:val="18"/>
                <w:szCs w:val="18"/>
              </w:rPr>
              <w:t>10</w:t>
            </w:r>
            <w:r>
              <w:rPr>
                <w:rFonts w:cs="Arial"/>
                <w:bCs/>
                <w:color w:val="052F61" w:themeColor="accent1"/>
                <w:sz w:val="18"/>
                <w:szCs w:val="18"/>
              </w:rPr>
              <w:t>.  If negative number, enter zero.</w:t>
            </w:r>
          </w:p>
        </w:tc>
        <w:tc>
          <w:tcPr>
            <w:tcW w:w="1224" w:type="dxa"/>
            <w:tcBorders>
              <w:left w:val="dotted" w:sz="8" w:space="0" w:color="auto"/>
              <w:right w:val="dotted" w:sz="8" w:space="0" w:color="auto"/>
            </w:tcBorders>
            <w:vAlign w:val="center"/>
          </w:tcPr>
          <w:p w14:paraId="244BEBDD" w14:textId="22678239" w:rsidR="00321691" w:rsidRPr="0021231C" w:rsidRDefault="00116BAE" w:rsidP="00B331ED">
            <w:pPr>
              <w:rPr>
                <w:rFonts w:cs="Arial"/>
              </w:rPr>
            </w:pPr>
            <w:r>
              <w:rPr>
                <w:rFonts w:cs="Arial"/>
              </w:rPr>
              <w:t>$</w:t>
            </w:r>
            <w:r w:rsidR="009314B4">
              <w:rPr>
                <w:rFonts w:cs="Arial"/>
              </w:rPr>
              <w:fldChar w:fldCharType="begin">
                <w:ffData>
                  <w:name w:val="Text68"/>
                  <w:enabled/>
                  <w:calcOnExit w:val="0"/>
                  <w:textInput/>
                </w:ffData>
              </w:fldChar>
            </w:r>
            <w:bookmarkStart w:id="69" w:name="Text68"/>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69"/>
          </w:p>
        </w:tc>
        <w:tc>
          <w:tcPr>
            <w:tcW w:w="1224" w:type="dxa"/>
            <w:tcBorders>
              <w:left w:val="dotted" w:sz="8" w:space="0" w:color="auto"/>
              <w:right w:val="single" w:sz="8" w:space="0" w:color="auto"/>
            </w:tcBorders>
            <w:vAlign w:val="center"/>
          </w:tcPr>
          <w:p w14:paraId="0FA44059" w14:textId="6A93C748" w:rsidR="00321691" w:rsidRPr="0021231C" w:rsidRDefault="00116BAE" w:rsidP="00B331ED">
            <w:pPr>
              <w:rPr>
                <w:rFonts w:cs="Arial"/>
              </w:rPr>
            </w:pPr>
            <w:r>
              <w:rPr>
                <w:rFonts w:cs="Arial"/>
              </w:rPr>
              <w:t>$</w:t>
            </w:r>
            <w:r w:rsidR="009314B4">
              <w:rPr>
                <w:rFonts w:cs="Arial"/>
              </w:rPr>
              <w:fldChar w:fldCharType="begin">
                <w:ffData>
                  <w:name w:val="Text69"/>
                  <w:enabled/>
                  <w:calcOnExit w:val="0"/>
                  <w:textInput/>
                </w:ffData>
              </w:fldChar>
            </w:r>
            <w:bookmarkStart w:id="70" w:name="Text69"/>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70"/>
          </w:p>
        </w:tc>
        <w:tc>
          <w:tcPr>
            <w:tcW w:w="1224" w:type="dxa"/>
            <w:tcBorders>
              <w:top w:val="nil"/>
              <w:left w:val="single" w:sz="8" w:space="0" w:color="auto"/>
              <w:bottom w:val="nil"/>
            </w:tcBorders>
            <w:shd w:val="clear" w:color="auto" w:fill="A6A6A6" w:themeFill="background1" w:themeFillShade="A6"/>
            <w:vAlign w:val="center"/>
          </w:tcPr>
          <w:p w14:paraId="2B455F9D" w14:textId="3E0E6266" w:rsidR="00321691" w:rsidRPr="0021231C" w:rsidRDefault="00321691" w:rsidP="00B331ED">
            <w:pPr>
              <w:rPr>
                <w:rFonts w:cs="Arial"/>
              </w:rPr>
            </w:pPr>
          </w:p>
        </w:tc>
      </w:tr>
      <w:tr w:rsidR="002C4D54" w:rsidRPr="0021231C" w14:paraId="13AD060B" w14:textId="77777777" w:rsidTr="00A432B0">
        <w:trPr>
          <w:cantSplit/>
          <w:trHeight w:val="432"/>
        </w:trPr>
        <w:tc>
          <w:tcPr>
            <w:tcW w:w="5040" w:type="dxa"/>
            <w:tcBorders>
              <w:right w:val="dotted" w:sz="8" w:space="0" w:color="auto"/>
            </w:tcBorders>
            <w:vAlign w:val="center"/>
          </w:tcPr>
          <w:p w14:paraId="2A1E4B97" w14:textId="41DB0FBD" w:rsidR="00493621" w:rsidRDefault="00493621" w:rsidP="00493621">
            <w:pPr>
              <w:spacing w:before="60"/>
              <w:ind w:left="542" w:hanging="542"/>
              <w:rPr>
                <w:rFonts w:cs="Arial"/>
                <w:b/>
              </w:rPr>
            </w:pPr>
            <w:r>
              <w:rPr>
                <w:rFonts w:cs="Arial"/>
                <w:b/>
              </w:rPr>
              <w:t>1</w:t>
            </w:r>
            <w:r w:rsidR="00CF2A05">
              <w:rPr>
                <w:rFonts w:cs="Arial"/>
                <w:b/>
              </w:rPr>
              <w:t>2</w:t>
            </w:r>
            <w:r w:rsidRPr="003A3656">
              <w:rPr>
                <w:rFonts w:cs="Arial"/>
                <w:b/>
              </w:rPr>
              <w:t>)</w:t>
            </w:r>
            <w:r w:rsidRPr="003A3656">
              <w:rPr>
                <w:rFonts w:cs="Arial"/>
                <w:b/>
              </w:rPr>
              <w:tab/>
            </w:r>
            <w:r>
              <w:rPr>
                <w:rFonts w:cs="Arial"/>
                <w:b/>
              </w:rPr>
              <w:t>Each Parent’s Adjusted Support Obligation</w:t>
            </w:r>
          </w:p>
          <w:p w14:paraId="51A24E2B" w14:textId="3B3D75D6" w:rsidR="002C4D54" w:rsidRDefault="00493621" w:rsidP="004B2823">
            <w:pPr>
              <w:spacing w:before="60" w:after="60"/>
              <w:ind w:left="547"/>
              <w:rPr>
                <w:rFonts w:cs="Arial"/>
                <w:b/>
              </w:rPr>
            </w:pPr>
            <w:r>
              <w:rPr>
                <w:rFonts w:cs="Arial"/>
                <w:bCs/>
                <w:color w:val="052F61" w:themeColor="accent1"/>
                <w:sz w:val="18"/>
                <w:szCs w:val="18"/>
              </w:rPr>
              <w:t xml:space="preserve">Line </w:t>
            </w:r>
            <w:r w:rsidR="00116BAE">
              <w:rPr>
                <w:rFonts w:cs="Arial"/>
                <w:bCs/>
                <w:color w:val="052F61" w:themeColor="accent1"/>
                <w:sz w:val="18"/>
                <w:szCs w:val="18"/>
              </w:rPr>
              <w:t>6</w:t>
            </w:r>
            <w:r w:rsidR="007679B9">
              <w:rPr>
                <w:rFonts w:cs="Arial"/>
                <w:bCs/>
                <w:color w:val="052F61" w:themeColor="accent1"/>
                <w:sz w:val="18"/>
                <w:szCs w:val="18"/>
              </w:rPr>
              <w:t>/7</w:t>
            </w:r>
            <w:r w:rsidR="00116BAE">
              <w:rPr>
                <w:rFonts w:cs="Arial"/>
                <w:bCs/>
                <w:color w:val="052F61" w:themeColor="accent1"/>
                <w:sz w:val="18"/>
                <w:szCs w:val="18"/>
              </w:rPr>
              <w:t xml:space="preserve"> </w:t>
            </w:r>
            <w:r>
              <w:rPr>
                <w:rFonts w:cs="Arial"/>
                <w:bCs/>
                <w:color w:val="052F61" w:themeColor="accent1"/>
                <w:sz w:val="18"/>
                <w:szCs w:val="18"/>
              </w:rPr>
              <w:t xml:space="preserve">minus line </w:t>
            </w:r>
            <w:r w:rsidR="00286ABB">
              <w:rPr>
                <w:rFonts w:cs="Arial"/>
                <w:bCs/>
                <w:color w:val="052F61" w:themeColor="accent1"/>
                <w:sz w:val="18"/>
                <w:szCs w:val="18"/>
              </w:rPr>
              <w:t>11</w:t>
            </w:r>
          </w:p>
        </w:tc>
        <w:tc>
          <w:tcPr>
            <w:tcW w:w="1224" w:type="dxa"/>
            <w:tcBorders>
              <w:left w:val="dotted" w:sz="8" w:space="0" w:color="auto"/>
              <w:right w:val="dotted" w:sz="8" w:space="0" w:color="auto"/>
            </w:tcBorders>
            <w:vAlign w:val="center"/>
          </w:tcPr>
          <w:p w14:paraId="5A9DA881" w14:textId="7B82D726" w:rsidR="002C4D54" w:rsidRPr="0021231C" w:rsidRDefault="00CE5D31" w:rsidP="00B331ED">
            <w:pPr>
              <w:rPr>
                <w:rFonts w:cs="Arial"/>
              </w:rPr>
            </w:pPr>
            <w:r>
              <w:rPr>
                <w:rFonts w:cs="Arial"/>
              </w:rPr>
              <w:t>$</w:t>
            </w:r>
            <w:r w:rsidR="009314B4">
              <w:rPr>
                <w:rFonts w:cs="Arial"/>
              </w:rPr>
              <w:fldChar w:fldCharType="begin">
                <w:ffData>
                  <w:name w:val="Text70"/>
                  <w:enabled/>
                  <w:calcOnExit w:val="0"/>
                  <w:textInput/>
                </w:ffData>
              </w:fldChar>
            </w:r>
            <w:bookmarkStart w:id="71" w:name="Text70"/>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71"/>
          </w:p>
        </w:tc>
        <w:tc>
          <w:tcPr>
            <w:tcW w:w="1224" w:type="dxa"/>
            <w:tcBorders>
              <w:left w:val="dotted" w:sz="8" w:space="0" w:color="auto"/>
              <w:right w:val="single" w:sz="8" w:space="0" w:color="auto"/>
            </w:tcBorders>
            <w:vAlign w:val="center"/>
          </w:tcPr>
          <w:p w14:paraId="6D563161" w14:textId="22460C47" w:rsidR="002C4D54" w:rsidRPr="0021231C" w:rsidRDefault="00CE5D31" w:rsidP="00B331ED">
            <w:pPr>
              <w:rPr>
                <w:rFonts w:cs="Arial"/>
              </w:rPr>
            </w:pPr>
            <w:r>
              <w:rPr>
                <w:rFonts w:cs="Arial"/>
              </w:rPr>
              <w:t>$</w:t>
            </w:r>
            <w:r w:rsidR="009314B4">
              <w:rPr>
                <w:rFonts w:cs="Arial"/>
              </w:rPr>
              <w:fldChar w:fldCharType="begin">
                <w:ffData>
                  <w:name w:val="Text71"/>
                  <w:enabled/>
                  <w:calcOnExit w:val="0"/>
                  <w:textInput/>
                </w:ffData>
              </w:fldChar>
            </w:r>
            <w:bookmarkStart w:id="72" w:name="Text71"/>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72"/>
          </w:p>
        </w:tc>
        <w:tc>
          <w:tcPr>
            <w:tcW w:w="1224" w:type="dxa"/>
            <w:tcBorders>
              <w:top w:val="nil"/>
              <w:left w:val="single" w:sz="8" w:space="0" w:color="auto"/>
              <w:bottom w:val="nil"/>
            </w:tcBorders>
            <w:shd w:val="clear" w:color="auto" w:fill="A6A6A6" w:themeFill="background1" w:themeFillShade="A6"/>
            <w:vAlign w:val="center"/>
          </w:tcPr>
          <w:p w14:paraId="1EB1523F" w14:textId="77777777" w:rsidR="002C4D54" w:rsidRPr="0021231C" w:rsidRDefault="002C4D54" w:rsidP="00B331ED">
            <w:pPr>
              <w:rPr>
                <w:rFonts w:cs="Arial"/>
              </w:rPr>
            </w:pPr>
          </w:p>
        </w:tc>
      </w:tr>
      <w:tr w:rsidR="001D6FB5" w:rsidRPr="0021231C" w14:paraId="3B7F945E" w14:textId="77777777" w:rsidTr="00410B1F">
        <w:trPr>
          <w:cantSplit/>
          <w:trHeight w:val="432"/>
        </w:trPr>
        <w:tc>
          <w:tcPr>
            <w:tcW w:w="5040" w:type="dxa"/>
            <w:tcBorders>
              <w:bottom w:val="single" w:sz="18" w:space="0" w:color="auto"/>
              <w:right w:val="dotted" w:sz="8" w:space="0" w:color="auto"/>
            </w:tcBorders>
            <w:vAlign w:val="center"/>
          </w:tcPr>
          <w:p w14:paraId="7C82A063" w14:textId="327573A8" w:rsidR="001D6FB5" w:rsidRDefault="001D6FB5" w:rsidP="00A432B0">
            <w:pPr>
              <w:spacing w:before="60" w:after="60"/>
              <w:ind w:left="542" w:hanging="542"/>
              <w:rPr>
                <w:rFonts w:cs="Arial"/>
                <w:b/>
              </w:rPr>
            </w:pPr>
            <w:r>
              <w:rPr>
                <w:rFonts w:cs="Arial"/>
                <w:b/>
              </w:rPr>
              <w:t>13)</w:t>
            </w:r>
            <w:r w:rsidR="00DB26AB">
              <w:rPr>
                <w:rFonts w:cs="Arial"/>
                <w:b/>
              </w:rPr>
              <w:tab/>
            </w:r>
            <w:r>
              <w:rPr>
                <w:rFonts w:cs="Arial"/>
                <w:b/>
              </w:rPr>
              <w:t xml:space="preserve">Recommended Child Support </w:t>
            </w:r>
            <w:r w:rsidR="003C55D4">
              <w:rPr>
                <w:rFonts w:cs="Arial"/>
                <w:b/>
              </w:rPr>
              <w:t>Payment</w:t>
            </w:r>
            <w:r w:rsidR="00E02066">
              <w:rPr>
                <w:rFonts w:cs="Arial"/>
                <w:b/>
              </w:rPr>
              <w:br/>
            </w:r>
            <w:r w:rsidR="00E02066" w:rsidRPr="004B76EA">
              <w:rPr>
                <w:rFonts w:cs="Arial"/>
                <w:bCs/>
                <w:i/>
                <w:iCs/>
                <w:color w:val="032348" w:themeColor="accent1" w:themeShade="BF"/>
                <w:sz w:val="18"/>
                <w:szCs w:val="18"/>
              </w:rPr>
              <w:t>See Section 2C below for more info.</w:t>
            </w:r>
          </w:p>
        </w:tc>
        <w:tc>
          <w:tcPr>
            <w:tcW w:w="1224" w:type="dxa"/>
            <w:tcBorders>
              <w:left w:val="dotted" w:sz="8" w:space="0" w:color="auto"/>
              <w:bottom w:val="single" w:sz="18" w:space="0" w:color="auto"/>
              <w:right w:val="dotted" w:sz="8" w:space="0" w:color="auto"/>
            </w:tcBorders>
            <w:vAlign w:val="center"/>
          </w:tcPr>
          <w:p w14:paraId="3A4FE17D" w14:textId="31BCCC36" w:rsidR="001D6FB5" w:rsidRDefault="001D6FB5" w:rsidP="00B331ED">
            <w:pPr>
              <w:rPr>
                <w:rFonts w:cs="Arial"/>
              </w:rPr>
            </w:pPr>
            <w:r>
              <w:rPr>
                <w:rFonts w:cs="Arial"/>
              </w:rPr>
              <w:t>$</w:t>
            </w:r>
            <w:r w:rsidR="009314B4">
              <w:rPr>
                <w:rFonts w:cs="Arial"/>
              </w:rPr>
              <w:fldChar w:fldCharType="begin">
                <w:ffData>
                  <w:name w:val="Text72"/>
                  <w:enabled/>
                  <w:calcOnExit w:val="0"/>
                  <w:textInput/>
                </w:ffData>
              </w:fldChar>
            </w:r>
            <w:bookmarkStart w:id="73" w:name="Text72"/>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73"/>
          </w:p>
        </w:tc>
        <w:tc>
          <w:tcPr>
            <w:tcW w:w="1224" w:type="dxa"/>
            <w:tcBorders>
              <w:left w:val="dotted" w:sz="8" w:space="0" w:color="auto"/>
              <w:bottom w:val="single" w:sz="18" w:space="0" w:color="auto"/>
              <w:right w:val="single" w:sz="8" w:space="0" w:color="auto"/>
            </w:tcBorders>
            <w:vAlign w:val="center"/>
          </w:tcPr>
          <w:p w14:paraId="258A4510" w14:textId="5E93AE90" w:rsidR="001D6FB5" w:rsidRDefault="001D6FB5" w:rsidP="00B331ED">
            <w:pPr>
              <w:rPr>
                <w:rFonts w:cs="Arial"/>
              </w:rPr>
            </w:pPr>
            <w:r>
              <w:rPr>
                <w:rFonts w:cs="Arial"/>
              </w:rPr>
              <w:t>$</w:t>
            </w:r>
            <w:r w:rsidR="009314B4">
              <w:rPr>
                <w:rFonts w:cs="Arial"/>
              </w:rPr>
              <w:fldChar w:fldCharType="begin">
                <w:ffData>
                  <w:name w:val="Text73"/>
                  <w:enabled/>
                  <w:calcOnExit w:val="0"/>
                  <w:textInput/>
                </w:ffData>
              </w:fldChar>
            </w:r>
            <w:bookmarkStart w:id="74" w:name="Text73"/>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74"/>
          </w:p>
        </w:tc>
        <w:tc>
          <w:tcPr>
            <w:tcW w:w="1224" w:type="dxa"/>
            <w:tcBorders>
              <w:top w:val="nil"/>
              <w:left w:val="single" w:sz="8" w:space="0" w:color="auto"/>
              <w:bottom w:val="single" w:sz="18" w:space="0" w:color="auto"/>
            </w:tcBorders>
            <w:shd w:val="clear" w:color="auto" w:fill="A6A6A6" w:themeFill="background1" w:themeFillShade="A6"/>
            <w:vAlign w:val="center"/>
          </w:tcPr>
          <w:p w14:paraId="448849AF" w14:textId="77777777" w:rsidR="001D6FB5" w:rsidRPr="0021231C" w:rsidRDefault="001D6FB5" w:rsidP="00B331ED">
            <w:pPr>
              <w:rPr>
                <w:rFonts w:cs="Arial"/>
              </w:rPr>
            </w:pPr>
          </w:p>
        </w:tc>
      </w:tr>
    </w:tbl>
    <w:p w14:paraId="29232F4D" w14:textId="33740768" w:rsidR="00F33F0F" w:rsidRDefault="00F33F0F" w:rsidP="00192FDE">
      <w:pPr>
        <w:pStyle w:val="Heading3"/>
        <w:spacing w:before="360"/>
      </w:pPr>
      <w:r>
        <w:t>C</w:t>
      </w:r>
      <w:r w:rsidRPr="007F2424">
        <w:t>.</w:t>
      </w:r>
      <w:r w:rsidRPr="007F2424">
        <w:tab/>
      </w:r>
      <w:r w:rsidR="005274FB">
        <w:t xml:space="preserve">Recommended </w:t>
      </w:r>
      <w:r>
        <w:t>Child Support</w:t>
      </w:r>
      <w:r w:rsidR="00367A46">
        <w:t xml:space="preserve"> Payment</w:t>
      </w:r>
    </w:p>
    <w:p w14:paraId="261A752E" w14:textId="217325F1" w:rsidR="005274FB" w:rsidRDefault="005274FB" w:rsidP="005274FB">
      <w:pPr>
        <w:tabs>
          <w:tab w:val="left" w:pos="3600"/>
          <w:tab w:val="left" w:pos="5310"/>
        </w:tabs>
        <w:spacing w:before="120"/>
        <w:ind w:left="1080"/>
        <w:rPr>
          <w:rFonts w:cs="Arial"/>
        </w:rPr>
      </w:pPr>
      <w:r w:rsidRPr="005274FB">
        <w:rPr>
          <w:rFonts w:cs="Arial"/>
        </w:rPr>
        <w:t>The</w:t>
      </w:r>
      <w:r>
        <w:rPr>
          <w:rFonts w:cs="Arial"/>
        </w:rPr>
        <w:t xml:space="preserve">: </w:t>
      </w:r>
      <w:r w:rsidRPr="005274FB">
        <w:rPr>
          <w:rFonts w:cs="Arial"/>
          <w:i/>
          <w:iCs/>
          <w:color w:val="052F61" w:themeColor="accent1"/>
          <w:sz w:val="18"/>
          <w:szCs w:val="18"/>
        </w:rPr>
        <w:t>(select parent role)</w:t>
      </w:r>
      <w:r>
        <w:rPr>
          <w:rFonts w:cs="Arial"/>
        </w:rPr>
        <w:tab/>
      </w:r>
      <w:r>
        <w:rPr>
          <w:rFonts w:cs="Arial"/>
        </w:rPr>
        <w:fldChar w:fldCharType="begin">
          <w:ffData>
            <w:name w:val="Check1"/>
            <w:enabled/>
            <w:calcOnExit w:val="0"/>
            <w:checkBox>
              <w:sizeAuto/>
              <w:default w:val="0"/>
            </w:checkBox>
          </w:ffData>
        </w:fldChar>
      </w:r>
      <w:bookmarkStart w:id="75" w:name="Check1"/>
      <w:r>
        <w:rPr>
          <w:rFonts w:cs="Arial"/>
        </w:rPr>
        <w:instrText xml:space="preserve"> FORMCHECKBOX </w:instrText>
      </w:r>
      <w:r>
        <w:rPr>
          <w:rFonts w:cs="Arial"/>
        </w:rPr>
      </w:r>
      <w:r>
        <w:rPr>
          <w:rFonts w:cs="Arial"/>
        </w:rPr>
        <w:fldChar w:fldCharType="separate"/>
      </w:r>
      <w:r>
        <w:rPr>
          <w:rFonts w:cs="Arial"/>
        </w:rPr>
        <w:fldChar w:fldCharType="end"/>
      </w:r>
      <w:bookmarkEnd w:id="75"/>
      <w:r>
        <w:rPr>
          <w:rFonts w:cs="Arial"/>
        </w:rPr>
        <w:t xml:space="preserve"> Petitioner</w:t>
      </w:r>
      <w:r>
        <w:rPr>
          <w:rFonts w:cs="Arial"/>
        </w:rPr>
        <w:tab/>
      </w:r>
      <w:r>
        <w:rPr>
          <w:rFonts w:cs="Arial"/>
        </w:rPr>
        <w:fldChar w:fldCharType="begin">
          <w:ffData>
            <w:name w:val="Check2"/>
            <w:enabled/>
            <w:calcOnExit w:val="0"/>
            <w:checkBox>
              <w:sizeAuto/>
              <w:default w:val="0"/>
            </w:checkBox>
          </w:ffData>
        </w:fldChar>
      </w:r>
      <w:bookmarkStart w:id="76" w:name="Check2"/>
      <w:r>
        <w:rPr>
          <w:rFonts w:cs="Arial"/>
        </w:rPr>
        <w:instrText xml:space="preserve"> FORMCHECKBOX </w:instrText>
      </w:r>
      <w:r>
        <w:rPr>
          <w:rFonts w:cs="Arial"/>
        </w:rPr>
      </w:r>
      <w:r>
        <w:rPr>
          <w:rFonts w:cs="Arial"/>
        </w:rPr>
        <w:fldChar w:fldCharType="separate"/>
      </w:r>
      <w:r>
        <w:rPr>
          <w:rFonts w:cs="Arial"/>
        </w:rPr>
        <w:fldChar w:fldCharType="end"/>
      </w:r>
      <w:bookmarkEnd w:id="76"/>
      <w:r>
        <w:rPr>
          <w:rFonts w:cs="Arial"/>
        </w:rPr>
        <w:t xml:space="preserve"> </w:t>
      </w:r>
      <w:r w:rsidR="00151764">
        <w:rPr>
          <w:rFonts w:cs="Arial"/>
        </w:rPr>
        <w:t>Co-Petitioner/</w:t>
      </w:r>
      <w:r>
        <w:rPr>
          <w:rFonts w:cs="Arial"/>
        </w:rPr>
        <w:t>Respondent</w:t>
      </w:r>
    </w:p>
    <w:p w14:paraId="5CAE97E7" w14:textId="598357D4" w:rsidR="005274FB" w:rsidRDefault="005274FB" w:rsidP="005274FB">
      <w:pPr>
        <w:spacing w:before="120"/>
        <w:ind w:left="1080" w:right="1530"/>
        <w:jc w:val="center"/>
        <w:rPr>
          <w:rFonts w:cs="Arial"/>
          <w:color w:val="052F61" w:themeColor="accent1"/>
          <w:sz w:val="18"/>
          <w:szCs w:val="18"/>
        </w:rPr>
      </w:pPr>
      <w:r>
        <w:rPr>
          <w:rFonts w:cs="Arial"/>
          <w:color w:val="052F61" w:themeColor="accent1"/>
          <w:sz w:val="18"/>
          <w:szCs w:val="18"/>
        </w:rPr>
        <w:t>Select the parent who had the greater amount in line 1</w:t>
      </w:r>
      <w:r w:rsidR="006A4257">
        <w:rPr>
          <w:rFonts w:cs="Arial"/>
          <w:color w:val="052F61" w:themeColor="accent1"/>
          <w:sz w:val="18"/>
          <w:szCs w:val="18"/>
        </w:rPr>
        <w:t>2</w:t>
      </w:r>
      <w:r>
        <w:rPr>
          <w:rFonts w:cs="Arial"/>
          <w:color w:val="052F61" w:themeColor="accent1"/>
          <w:sz w:val="18"/>
          <w:szCs w:val="18"/>
        </w:rPr>
        <w:t>.</w:t>
      </w:r>
    </w:p>
    <w:p w14:paraId="32BFACC7" w14:textId="6A586223" w:rsidR="005274FB" w:rsidRPr="005274FB" w:rsidRDefault="005274FB" w:rsidP="00A432B0">
      <w:pPr>
        <w:tabs>
          <w:tab w:val="left" w:pos="3600"/>
          <w:tab w:val="left" w:pos="5310"/>
        </w:tabs>
        <w:spacing w:before="120"/>
        <w:ind w:left="1080"/>
        <w:rPr>
          <w:rFonts w:cs="Arial"/>
          <w:sz w:val="21"/>
          <w:szCs w:val="21"/>
        </w:rPr>
      </w:pPr>
      <w:r w:rsidRPr="005274FB">
        <w:rPr>
          <w:rFonts w:cs="Arial"/>
        </w:rPr>
        <w:t>Is recommended to pay: $</w:t>
      </w:r>
      <w:r w:rsidR="009314B4">
        <w:rPr>
          <w:rFonts w:cs="Arial"/>
        </w:rPr>
        <w:fldChar w:fldCharType="begin">
          <w:ffData>
            <w:name w:val="Text74"/>
            <w:enabled/>
            <w:calcOnExit w:val="0"/>
            <w:textInput/>
          </w:ffData>
        </w:fldChar>
      </w:r>
      <w:bookmarkStart w:id="77" w:name="Text74"/>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77"/>
    </w:p>
    <w:p w14:paraId="41DA8C4B" w14:textId="1ECD5295" w:rsidR="005274FB" w:rsidRDefault="005274FB" w:rsidP="005274FB">
      <w:pPr>
        <w:tabs>
          <w:tab w:val="left" w:pos="3600"/>
          <w:tab w:val="left" w:pos="5310"/>
        </w:tabs>
        <w:spacing w:before="120"/>
        <w:ind w:left="1080" w:right="1530"/>
        <w:jc w:val="center"/>
        <w:rPr>
          <w:rFonts w:cs="Arial"/>
          <w:color w:val="052F61" w:themeColor="accent1"/>
          <w:sz w:val="18"/>
          <w:szCs w:val="18"/>
        </w:rPr>
      </w:pPr>
      <w:r w:rsidRPr="005274FB">
        <w:rPr>
          <w:rFonts w:cs="Arial"/>
          <w:color w:val="052F61" w:themeColor="accent1"/>
          <w:sz w:val="18"/>
          <w:szCs w:val="18"/>
        </w:rPr>
        <w:t xml:space="preserve">Subtract </w:t>
      </w:r>
      <w:r>
        <w:rPr>
          <w:rFonts w:cs="Arial"/>
          <w:color w:val="052F61" w:themeColor="accent1"/>
          <w:sz w:val="18"/>
          <w:szCs w:val="18"/>
        </w:rPr>
        <w:t xml:space="preserve">the </w:t>
      </w:r>
      <w:r w:rsidRPr="005274FB">
        <w:rPr>
          <w:rFonts w:cs="Arial"/>
          <w:color w:val="052F61" w:themeColor="accent1"/>
          <w:sz w:val="18"/>
          <w:szCs w:val="18"/>
        </w:rPr>
        <w:t xml:space="preserve">lesser amount from </w:t>
      </w:r>
      <w:r>
        <w:rPr>
          <w:rFonts w:cs="Arial"/>
          <w:color w:val="052F61" w:themeColor="accent1"/>
          <w:sz w:val="18"/>
          <w:szCs w:val="18"/>
        </w:rPr>
        <w:t xml:space="preserve">the </w:t>
      </w:r>
      <w:r w:rsidRPr="005274FB">
        <w:rPr>
          <w:rFonts w:cs="Arial"/>
          <w:color w:val="052F61" w:themeColor="accent1"/>
          <w:sz w:val="18"/>
          <w:szCs w:val="18"/>
        </w:rPr>
        <w:t>greater amount in line 1</w:t>
      </w:r>
      <w:r w:rsidR="006A4257">
        <w:rPr>
          <w:rFonts w:cs="Arial"/>
          <w:color w:val="052F61" w:themeColor="accent1"/>
          <w:sz w:val="18"/>
          <w:szCs w:val="18"/>
        </w:rPr>
        <w:t>2</w:t>
      </w:r>
      <w:r w:rsidRPr="005274FB">
        <w:rPr>
          <w:rFonts w:cs="Arial"/>
          <w:color w:val="052F61" w:themeColor="accent1"/>
          <w:sz w:val="18"/>
          <w:szCs w:val="18"/>
        </w:rPr>
        <w:t xml:space="preserve"> and enter </w:t>
      </w:r>
      <w:r>
        <w:rPr>
          <w:rFonts w:cs="Arial"/>
          <w:color w:val="052F61" w:themeColor="accent1"/>
          <w:sz w:val="18"/>
          <w:szCs w:val="18"/>
        </w:rPr>
        <w:t xml:space="preserve">the </w:t>
      </w:r>
      <w:r w:rsidRPr="005274FB">
        <w:rPr>
          <w:rFonts w:cs="Arial"/>
          <w:color w:val="052F61" w:themeColor="accent1"/>
          <w:sz w:val="18"/>
          <w:szCs w:val="18"/>
        </w:rPr>
        <w:t>result</w:t>
      </w:r>
      <w:r>
        <w:rPr>
          <w:rFonts w:cs="Arial"/>
          <w:color w:val="052F61" w:themeColor="accent1"/>
          <w:sz w:val="18"/>
          <w:szCs w:val="18"/>
        </w:rPr>
        <w:t>.</w:t>
      </w:r>
    </w:p>
    <w:p w14:paraId="7EE18208" w14:textId="7F87D281" w:rsidR="005274FB" w:rsidRDefault="005274FB" w:rsidP="006257F4">
      <w:pPr>
        <w:pStyle w:val="Heading3"/>
        <w:spacing w:before="240"/>
        <w:ind w:firstLine="0"/>
      </w:pPr>
      <w:r>
        <w:t>Comments</w:t>
      </w:r>
    </w:p>
    <w:p w14:paraId="7DC54856" w14:textId="669BD3E2" w:rsidR="009C763E" w:rsidRPr="00A432B0" w:rsidRDefault="009C763E" w:rsidP="00192FDE">
      <w:pPr>
        <w:pStyle w:val="ListParagraph"/>
        <w:numPr>
          <w:ilvl w:val="0"/>
          <w:numId w:val="7"/>
        </w:numPr>
        <w:spacing w:line="300" w:lineRule="auto"/>
        <w:contextualSpacing w:val="0"/>
        <w:rPr>
          <w:sz w:val="18"/>
          <w:szCs w:val="18"/>
        </w:rPr>
      </w:pPr>
      <w:r w:rsidRPr="00A432B0">
        <w:rPr>
          <w:sz w:val="18"/>
          <w:szCs w:val="18"/>
        </w:rPr>
        <w:t>The amount of child support owed by a parent with shared parenting time</w:t>
      </w:r>
      <w:r w:rsidR="00943E9B" w:rsidRPr="00A432B0">
        <w:rPr>
          <w:sz w:val="18"/>
          <w:szCs w:val="18"/>
        </w:rPr>
        <w:t xml:space="preserve"> or shared physical care</w:t>
      </w:r>
      <w:r w:rsidRPr="00A432B0">
        <w:rPr>
          <w:sz w:val="18"/>
          <w:szCs w:val="18"/>
        </w:rPr>
        <w:t xml:space="preserve"> must not exceed the amount owed by that same parent </w:t>
      </w:r>
      <w:r w:rsidR="00C910A6" w:rsidRPr="00A432B0">
        <w:rPr>
          <w:sz w:val="18"/>
          <w:szCs w:val="18"/>
        </w:rPr>
        <w:t>i</w:t>
      </w:r>
      <w:r w:rsidRPr="00A432B0">
        <w:rPr>
          <w:sz w:val="18"/>
          <w:szCs w:val="18"/>
        </w:rPr>
        <w:t>f the parent had no overnights pursuant to C.R.S. § 14-10-115(7)(a)(III)(C)</w:t>
      </w:r>
      <w:r w:rsidR="008645A8" w:rsidRPr="00A432B0">
        <w:rPr>
          <w:sz w:val="18"/>
          <w:szCs w:val="18"/>
        </w:rPr>
        <w:t xml:space="preserve"> and C.R.S. </w:t>
      </w:r>
      <w:r w:rsidR="008645A8" w:rsidRPr="00A432B0">
        <w:rPr>
          <w:rFonts w:cs="Arial"/>
          <w:sz w:val="18"/>
          <w:szCs w:val="18"/>
        </w:rPr>
        <w:t xml:space="preserve">§ </w:t>
      </w:r>
      <w:r w:rsidR="008645A8" w:rsidRPr="00A432B0">
        <w:rPr>
          <w:sz w:val="18"/>
          <w:szCs w:val="18"/>
        </w:rPr>
        <w:t>14-10-115(7)(a)(IV).</w:t>
      </w:r>
    </w:p>
    <w:p w14:paraId="20520A39" w14:textId="55D65BD8" w:rsidR="00862E25" w:rsidRPr="00A432B0" w:rsidRDefault="00862E25" w:rsidP="00862E25">
      <w:pPr>
        <w:pStyle w:val="ListParagraph"/>
        <w:numPr>
          <w:ilvl w:val="0"/>
          <w:numId w:val="7"/>
        </w:numPr>
        <w:spacing w:line="300" w:lineRule="auto"/>
        <w:contextualSpacing w:val="0"/>
        <w:rPr>
          <w:sz w:val="18"/>
          <w:szCs w:val="18"/>
        </w:rPr>
      </w:pPr>
      <w:r w:rsidRPr="00A432B0">
        <w:rPr>
          <w:sz w:val="18"/>
          <w:szCs w:val="18"/>
        </w:rPr>
        <w:t xml:space="preserve">If the paying parent’s monthly adjusted gross income is less than or equal to the </w:t>
      </w:r>
      <w:r w:rsidR="00966340">
        <w:rPr>
          <w:sz w:val="18"/>
          <w:szCs w:val="18"/>
        </w:rPr>
        <w:t>S</w:t>
      </w:r>
      <w:r w:rsidRPr="00A432B0">
        <w:rPr>
          <w:sz w:val="18"/>
          <w:szCs w:val="18"/>
        </w:rPr>
        <w:t>elf-</w:t>
      </w:r>
      <w:r w:rsidR="00966340">
        <w:rPr>
          <w:sz w:val="18"/>
          <w:szCs w:val="18"/>
        </w:rPr>
        <w:t>S</w:t>
      </w:r>
      <w:r w:rsidRPr="00A432B0">
        <w:rPr>
          <w:sz w:val="18"/>
          <w:szCs w:val="18"/>
        </w:rPr>
        <w:t xml:space="preserve">upport </w:t>
      </w:r>
      <w:r w:rsidR="00966340">
        <w:rPr>
          <w:sz w:val="18"/>
          <w:szCs w:val="18"/>
        </w:rPr>
        <w:t>R</w:t>
      </w:r>
      <w:r w:rsidRPr="00A432B0">
        <w:rPr>
          <w:sz w:val="18"/>
          <w:szCs w:val="18"/>
        </w:rPr>
        <w:t xml:space="preserve">eserve, see C.R.S. 14-10-115(7)(a)(III)(C). If the paying parent’s monthly adjusted gross income is greater than the </w:t>
      </w:r>
      <w:r w:rsidR="00966340">
        <w:rPr>
          <w:sz w:val="18"/>
          <w:szCs w:val="18"/>
        </w:rPr>
        <w:t>S</w:t>
      </w:r>
      <w:r w:rsidRPr="00A432B0">
        <w:rPr>
          <w:sz w:val="18"/>
          <w:szCs w:val="18"/>
        </w:rPr>
        <w:t>elf-</w:t>
      </w:r>
      <w:r w:rsidR="00966340">
        <w:rPr>
          <w:sz w:val="18"/>
          <w:szCs w:val="18"/>
        </w:rPr>
        <w:t>S</w:t>
      </w:r>
      <w:r w:rsidRPr="00A432B0">
        <w:rPr>
          <w:sz w:val="18"/>
          <w:szCs w:val="18"/>
        </w:rPr>
        <w:t xml:space="preserve">upport </w:t>
      </w:r>
      <w:r w:rsidR="00966340">
        <w:rPr>
          <w:sz w:val="18"/>
          <w:szCs w:val="18"/>
        </w:rPr>
        <w:t>R</w:t>
      </w:r>
      <w:r w:rsidRPr="00A432B0">
        <w:rPr>
          <w:sz w:val="18"/>
          <w:szCs w:val="18"/>
        </w:rPr>
        <w:t>eserve, but less than or equal to the state minimum wage multiplied by forty hours, multiplied by fifty-two weeks a year, divided by twelve months, see C.R.S. 14-10-115(7)(a)(IV).</w:t>
      </w:r>
    </w:p>
    <w:p w14:paraId="3FDD395F" w14:textId="083FF479" w:rsidR="00161364" w:rsidRDefault="00161364" w:rsidP="00A432B0">
      <w:pPr>
        <w:pStyle w:val="Heading2"/>
      </w:pPr>
      <w:r>
        <w:t>3</w:t>
      </w:r>
      <w:r w:rsidRPr="007F2424">
        <w:t>.</w:t>
      </w:r>
      <w:r w:rsidRPr="007F2424">
        <w:tab/>
      </w:r>
      <w:r>
        <w:t>Prepared By</w:t>
      </w:r>
    </w:p>
    <w:p w14:paraId="4C54595D" w14:textId="77777777" w:rsidR="00161364" w:rsidRDefault="00161364" w:rsidP="00161364">
      <w:pPr>
        <w:spacing w:line="360" w:lineRule="auto"/>
        <w:ind w:left="720"/>
        <w:sectPr w:rsidR="00161364" w:rsidSect="004B2823">
          <w:headerReference w:type="default" r:id="rId11"/>
          <w:footerReference w:type="default" r:id="rId12"/>
          <w:headerReference w:type="first" r:id="rId13"/>
          <w:footerReference w:type="first" r:id="rId14"/>
          <w:pgSz w:w="12240" w:h="15840" w:code="1"/>
          <w:pgMar w:top="1440" w:right="1440" w:bottom="1440" w:left="1440" w:header="720" w:footer="576" w:gutter="0"/>
          <w:cols w:space="720"/>
          <w:titlePg/>
          <w:docGrid w:linePitch="272"/>
        </w:sectPr>
      </w:pPr>
    </w:p>
    <w:p w14:paraId="4540F4E5" w14:textId="68545394" w:rsidR="00161364" w:rsidRDefault="00161364" w:rsidP="00161364">
      <w:pPr>
        <w:spacing w:line="360" w:lineRule="auto"/>
        <w:ind w:left="720"/>
      </w:pPr>
      <w:r>
        <w:t>Print Name:</w:t>
      </w:r>
      <w:r w:rsidR="009314B4">
        <w:t xml:space="preserve"> </w:t>
      </w:r>
      <w:r w:rsidR="009314B4">
        <w:fldChar w:fldCharType="begin">
          <w:ffData>
            <w:name w:val="Text75"/>
            <w:enabled/>
            <w:calcOnExit w:val="0"/>
            <w:textInput/>
          </w:ffData>
        </w:fldChar>
      </w:r>
      <w:bookmarkStart w:id="78" w:name="Text75"/>
      <w:r w:rsidR="009314B4">
        <w:instrText xml:space="preserve"> FORMTEXT </w:instrText>
      </w:r>
      <w:r w:rsidR="009314B4">
        <w:fldChar w:fldCharType="separate"/>
      </w:r>
      <w:r w:rsidR="009314B4">
        <w:rPr>
          <w:noProof/>
        </w:rPr>
        <w:t> </w:t>
      </w:r>
      <w:r w:rsidR="009314B4">
        <w:rPr>
          <w:noProof/>
        </w:rPr>
        <w:t> </w:t>
      </w:r>
      <w:r w:rsidR="009314B4">
        <w:rPr>
          <w:noProof/>
        </w:rPr>
        <w:t> </w:t>
      </w:r>
      <w:r w:rsidR="009314B4">
        <w:rPr>
          <w:noProof/>
        </w:rPr>
        <w:t> </w:t>
      </w:r>
      <w:r w:rsidR="009314B4">
        <w:rPr>
          <w:noProof/>
        </w:rPr>
        <w:t> </w:t>
      </w:r>
      <w:r w:rsidR="009314B4">
        <w:fldChar w:fldCharType="end"/>
      </w:r>
      <w:bookmarkEnd w:id="78"/>
    </w:p>
    <w:p w14:paraId="01F27C76" w14:textId="78F42B52" w:rsidR="00161364" w:rsidRDefault="00161364" w:rsidP="009314B4">
      <w:pPr>
        <w:tabs>
          <w:tab w:val="left" w:pos="4140"/>
        </w:tabs>
        <w:spacing w:line="360" w:lineRule="auto"/>
        <w:ind w:left="720"/>
      </w:pPr>
      <w:r>
        <w:t>Signature:</w:t>
      </w:r>
      <w:r w:rsidR="009314B4">
        <w:t xml:space="preserve"> </w:t>
      </w:r>
      <w:r w:rsidR="009314B4" w:rsidRPr="009314B4">
        <w:rPr>
          <w:b/>
          <w:bCs/>
          <w:u w:val="single"/>
        </w:rPr>
        <w:tab/>
      </w:r>
    </w:p>
    <w:p w14:paraId="231AC70E" w14:textId="113CE61B" w:rsidR="00161364" w:rsidRPr="00161364" w:rsidRDefault="00161364" w:rsidP="00161364">
      <w:pPr>
        <w:spacing w:line="360" w:lineRule="auto"/>
        <w:ind w:left="720"/>
      </w:pPr>
      <w:r>
        <w:t>Dated:</w:t>
      </w:r>
      <w:r w:rsidR="009314B4">
        <w:t xml:space="preserve"> </w:t>
      </w:r>
      <w:r w:rsidR="009314B4">
        <w:fldChar w:fldCharType="begin">
          <w:ffData>
            <w:name w:val="Text76"/>
            <w:enabled/>
            <w:calcOnExit w:val="0"/>
            <w:textInput/>
          </w:ffData>
        </w:fldChar>
      </w:r>
      <w:bookmarkStart w:id="79" w:name="Text76"/>
      <w:r w:rsidR="009314B4">
        <w:instrText xml:space="preserve"> FORMTEXT </w:instrText>
      </w:r>
      <w:r w:rsidR="009314B4">
        <w:fldChar w:fldCharType="separate"/>
      </w:r>
      <w:r w:rsidR="009314B4">
        <w:rPr>
          <w:noProof/>
        </w:rPr>
        <w:t> </w:t>
      </w:r>
      <w:r w:rsidR="009314B4">
        <w:rPr>
          <w:noProof/>
        </w:rPr>
        <w:t> </w:t>
      </w:r>
      <w:r w:rsidR="009314B4">
        <w:rPr>
          <w:noProof/>
        </w:rPr>
        <w:t> </w:t>
      </w:r>
      <w:r w:rsidR="009314B4">
        <w:rPr>
          <w:noProof/>
        </w:rPr>
        <w:t> </w:t>
      </w:r>
      <w:r w:rsidR="009314B4">
        <w:rPr>
          <w:noProof/>
        </w:rPr>
        <w:t> </w:t>
      </w:r>
      <w:r w:rsidR="009314B4">
        <w:fldChar w:fldCharType="end"/>
      </w:r>
      <w:bookmarkEnd w:id="79"/>
    </w:p>
    <w:p w14:paraId="66EE9969" w14:textId="19052857" w:rsidR="00161364" w:rsidRDefault="00161364" w:rsidP="000D7A2C">
      <w:pPr>
        <w:spacing w:line="360" w:lineRule="auto"/>
      </w:pPr>
      <w:r>
        <w:t>Print Name:</w:t>
      </w:r>
      <w:r w:rsidR="009314B4">
        <w:t xml:space="preserve"> </w:t>
      </w:r>
      <w:r w:rsidR="009314B4">
        <w:fldChar w:fldCharType="begin">
          <w:ffData>
            <w:name w:val="Text77"/>
            <w:enabled/>
            <w:calcOnExit w:val="0"/>
            <w:textInput/>
          </w:ffData>
        </w:fldChar>
      </w:r>
      <w:bookmarkStart w:id="80" w:name="Text77"/>
      <w:r w:rsidR="009314B4">
        <w:instrText xml:space="preserve"> FORMTEXT </w:instrText>
      </w:r>
      <w:r w:rsidR="009314B4">
        <w:fldChar w:fldCharType="separate"/>
      </w:r>
      <w:r w:rsidR="009314B4">
        <w:rPr>
          <w:noProof/>
        </w:rPr>
        <w:t> </w:t>
      </w:r>
      <w:r w:rsidR="009314B4">
        <w:rPr>
          <w:noProof/>
        </w:rPr>
        <w:t> </w:t>
      </w:r>
      <w:r w:rsidR="009314B4">
        <w:rPr>
          <w:noProof/>
        </w:rPr>
        <w:t> </w:t>
      </w:r>
      <w:r w:rsidR="009314B4">
        <w:rPr>
          <w:noProof/>
        </w:rPr>
        <w:t> </w:t>
      </w:r>
      <w:r w:rsidR="009314B4">
        <w:rPr>
          <w:noProof/>
        </w:rPr>
        <w:t> </w:t>
      </w:r>
      <w:r w:rsidR="009314B4">
        <w:fldChar w:fldCharType="end"/>
      </w:r>
      <w:bookmarkEnd w:id="80"/>
    </w:p>
    <w:p w14:paraId="6A804BF3" w14:textId="056AE17D" w:rsidR="00161364" w:rsidRDefault="00161364" w:rsidP="005726F1">
      <w:pPr>
        <w:tabs>
          <w:tab w:val="left" w:pos="3600"/>
        </w:tabs>
        <w:spacing w:line="360" w:lineRule="auto"/>
      </w:pPr>
      <w:r>
        <w:t>Signature:</w:t>
      </w:r>
      <w:r w:rsidR="009314B4">
        <w:t xml:space="preserve"> </w:t>
      </w:r>
      <w:r w:rsidR="009314B4" w:rsidRPr="009314B4">
        <w:rPr>
          <w:b/>
          <w:bCs/>
          <w:u w:val="single"/>
        </w:rPr>
        <w:tab/>
      </w:r>
    </w:p>
    <w:p w14:paraId="5AF519FA" w14:textId="75E9465A" w:rsidR="00161364" w:rsidRDefault="00161364" w:rsidP="00A432B0">
      <w:pPr>
        <w:spacing w:line="360" w:lineRule="auto"/>
        <w:sectPr w:rsidR="00161364" w:rsidSect="00161364">
          <w:type w:val="continuous"/>
          <w:pgSz w:w="12240" w:h="15840" w:code="1"/>
          <w:pgMar w:top="1440" w:right="1440" w:bottom="1440" w:left="1440" w:header="720" w:footer="576" w:gutter="0"/>
          <w:cols w:num="2" w:space="720"/>
          <w:docGrid w:linePitch="272"/>
        </w:sectPr>
      </w:pPr>
      <w:r>
        <w:t>Date</w:t>
      </w:r>
      <w:r w:rsidR="00E0779F">
        <w:t>d:</w:t>
      </w:r>
      <w:r w:rsidR="009314B4">
        <w:t xml:space="preserve"> </w:t>
      </w:r>
      <w:r w:rsidR="009314B4">
        <w:fldChar w:fldCharType="begin">
          <w:ffData>
            <w:name w:val="Text78"/>
            <w:enabled/>
            <w:calcOnExit w:val="0"/>
            <w:textInput/>
          </w:ffData>
        </w:fldChar>
      </w:r>
      <w:bookmarkStart w:id="81" w:name="Text78"/>
      <w:r w:rsidR="009314B4">
        <w:instrText xml:space="preserve"> FORMTEXT </w:instrText>
      </w:r>
      <w:r w:rsidR="009314B4">
        <w:fldChar w:fldCharType="separate"/>
      </w:r>
      <w:r w:rsidR="009314B4">
        <w:rPr>
          <w:noProof/>
        </w:rPr>
        <w:t> </w:t>
      </w:r>
      <w:r w:rsidR="009314B4">
        <w:rPr>
          <w:noProof/>
        </w:rPr>
        <w:t> </w:t>
      </w:r>
      <w:r w:rsidR="009314B4">
        <w:rPr>
          <w:noProof/>
        </w:rPr>
        <w:t> </w:t>
      </w:r>
      <w:r w:rsidR="009314B4">
        <w:rPr>
          <w:noProof/>
        </w:rPr>
        <w:t> </w:t>
      </w:r>
      <w:r w:rsidR="009314B4">
        <w:rPr>
          <w:noProof/>
        </w:rPr>
        <w:t> </w:t>
      </w:r>
      <w:r w:rsidR="009314B4">
        <w:fldChar w:fldCharType="end"/>
      </w:r>
      <w:bookmarkEnd w:id="81"/>
    </w:p>
    <w:p w14:paraId="657DB427" w14:textId="38078798" w:rsidR="00161364" w:rsidRDefault="00161364" w:rsidP="00714557">
      <w:pPr>
        <w:pStyle w:val="Heading2"/>
        <w:tabs>
          <w:tab w:val="right" w:pos="9360"/>
        </w:tabs>
      </w:pPr>
      <w:r>
        <w:lastRenderedPageBreak/>
        <w:t>4</w:t>
      </w:r>
      <w:r w:rsidRPr="007F2424">
        <w:t>.</w:t>
      </w:r>
      <w:r w:rsidRPr="007F2424">
        <w:tab/>
      </w:r>
      <w:r>
        <w:t>Spousal Support</w:t>
      </w:r>
      <w:r w:rsidR="00F91399">
        <w:t xml:space="preserve"> </w:t>
      </w:r>
      <w:r>
        <w:t>Calculation</w:t>
      </w:r>
      <w:r w:rsidR="00714557">
        <w:tab/>
      </w:r>
      <w:r w:rsidR="00714557" w:rsidRPr="00714557">
        <w:rPr>
          <w:b w:val="0"/>
          <w:bCs w:val="0"/>
          <w:i/>
          <w:iCs/>
          <w:color w:val="032348" w:themeColor="accent1" w:themeShade="BF"/>
          <w:sz w:val="18"/>
          <w:szCs w:val="18"/>
        </w:rPr>
        <w:t>(Spousal Support is also called Alimony or Maintenance)</w:t>
      </w:r>
    </w:p>
    <w:p w14:paraId="389FCF36" w14:textId="69E82370" w:rsidR="00161364" w:rsidRPr="00764685" w:rsidRDefault="00161364" w:rsidP="00161364">
      <w:pPr>
        <w:spacing w:before="120" w:line="360" w:lineRule="auto"/>
        <w:ind w:left="1080" w:hanging="360"/>
        <w:rPr>
          <w:rFonts w:cs="Arial"/>
          <w:sz w:val="18"/>
          <w:szCs w:val="18"/>
        </w:rPr>
      </w:pPr>
      <w:r w:rsidRPr="00764685">
        <w:rPr>
          <w:rFonts w:cs="Arial"/>
        </w:rPr>
        <w:t>A.</w:t>
      </w:r>
      <w:r w:rsidRPr="00764685">
        <w:rPr>
          <w:rFonts w:cs="Arial"/>
          <w:sz w:val="18"/>
          <w:szCs w:val="18"/>
        </w:rPr>
        <w:tab/>
      </w:r>
      <w:r w:rsidR="00657E5E">
        <w:rPr>
          <w:rFonts w:cs="Arial"/>
        </w:rPr>
        <w:t>Spousal Support</w:t>
      </w:r>
      <w:r w:rsidRPr="00764685">
        <w:rPr>
          <w:rFonts w:cs="Arial"/>
        </w:rPr>
        <w:t xml:space="preserve"> received and paid by same parties as child support order.</w:t>
      </w:r>
    </w:p>
    <w:p w14:paraId="34769906" w14:textId="296E191C" w:rsidR="00161364" w:rsidRPr="00764685" w:rsidRDefault="00161364" w:rsidP="00161364">
      <w:pPr>
        <w:pStyle w:val="ListParagraph"/>
        <w:numPr>
          <w:ilvl w:val="0"/>
          <w:numId w:val="2"/>
        </w:numPr>
        <w:spacing w:line="360" w:lineRule="auto"/>
        <w:ind w:left="1440"/>
        <w:rPr>
          <w:rFonts w:cs="Arial"/>
          <w:bCs/>
        </w:rPr>
      </w:pPr>
      <w:r w:rsidRPr="00764685">
        <w:rPr>
          <w:rFonts w:cs="Arial"/>
        </w:rPr>
        <w:t xml:space="preserve">If the </w:t>
      </w:r>
      <w:r w:rsidR="00657E5E">
        <w:rPr>
          <w:rFonts w:cs="Arial"/>
        </w:rPr>
        <w:t>Spousal Support</w:t>
      </w:r>
      <w:r w:rsidRPr="00764685">
        <w:rPr>
          <w:rFonts w:cs="Arial"/>
        </w:rPr>
        <w:t xml:space="preserve"> is </w:t>
      </w:r>
      <w:r w:rsidR="00943E9B" w:rsidRPr="00943E9B">
        <w:rPr>
          <w:rFonts w:cs="Arial"/>
        </w:rPr>
        <w:t>deductible for federal income tax purposes by the payor</w:t>
      </w:r>
      <w:r w:rsidRPr="00764685">
        <w:rPr>
          <w:rFonts w:cs="Arial"/>
        </w:rPr>
        <w:t>, put the actual amount received in Line 1a and the actual amount paid in Line 1b.</w:t>
      </w:r>
    </w:p>
    <w:p w14:paraId="6EEF1822" w14:textId="6E9860A8" w:rsidR="00161364" w:rsidRPr="00764685" w:rsidRDefault="00161364" w:rsidP="00161364">
      <w:pPr>
        <w:pStyle w:val="ListParagraph"/>
        <w:numPr>
          <w:ilvl w:val="0"/>
          <w:numId w:val="2"/>
        </w:numPr>
        <w:spacing w:line="360" w:lineRule="auto"/>
        <w:ind w:left="1440"/>
        <w:rPr>
          <w:rFonts w:cs="Arial"/>
          <w:bCs/>
        </w:rPr>
      </w:pPr>
      <w:r w:rsidRPr="00764685">
        <w:rPr>
          <w:rFonts w:cs="Arial"/>
        </w:rPr>
        <w:t xml:space="preserve">If the </w:t>
      </w:r>
      <w:r w:rsidR="00657E5E">
        <w:rPr>
          <w:rFonts w:cs="Arial"/>
        </w:rPr>
        <w:t>Spousal Support</w:t>
      </w:r>
      <w:r w:rsidRPr="00764685">
        <w:rPr>
          <w:rFonts w:cs="Arial"/>
        </w:rPr>
        <w:t xml:space="preserve"> is </w:t>
      </w:r>
      <w:r w:rsidR="00603B66">
        <w:rPr>
          <w:rFonts w:cs="Arial"/>
        </w:rPr>
        <w:t>non-tax-</w:t>
      </w:r>
      <w:r w:rsidR="00943E9B" w:rsidRPr="00943E9B">
        <w:rPr>
          <w:rFonts w:cs="Arial"/>
        </w:rPr>
        <w:t>deductible for federal income tax purposes by the payor</w:t>
      </w:r>
      <w:r w:rsidRPr="00764685">
        <w:rPr>
          <w:rFonts w:cs="Arial"/>
        </w:rPr>
        <w:t xml:space="preserve">, complete Line 1, 1c, 1d, 1e and 2 to determine combined monthly adjusted gross income. If the combined adjusted monthly gross income is $10,000 or less, multiply the </w:t>
      </w:r>
      <w:r w:rsidR="00A34DC6">
        <w:rPr>
          <w:rFonts w:cs="Arial"/>
        </w:rPr>
        <w:t xml:space="preserve">actual amount of </w:t>
      </w:r>
      <w:r w:rsidRPr="00764685">
        <w:rPr>
          <w:rFonts w:cs="Arial"/>
        </w:rPr>
        <w:t xml:space="preserve">maintenance </w:t>
      </w:r>
      <w:r w:rsidR="00A34DC6">
        <w:rPr>
          <w:rFonts w:cs="Arial"/>
        </w:rPr>
        <w:t xml:space="preserve">paid </w:t>
      </w:r>
      <w:r w:rsidRPr="00764685">
        <w:rPr>
          <w:rFonts w:cs="Arial"/>
        </w:rPr>
        <w:t xml:space="preserve">by 1.25 and then complete Line 1a and 1b and recalculate Line 2 for each party (the combined box in Line 2 will not be impacted).  If the combined adjusted monthly gross income is more than $10,000, multiply the </w:t>
      </w:r>
      <w:r w:rsidR="00A34DC6">
        <w:rPr>
          <w:rFonts w:cs="Arial"/>
        </w:rPr>
        <w:t xml:space="preserve">actual amount of </w:t>
      </w:r>
      <w:r w:rsidRPr="00764685">
        <w:rPr>
          <w:rFonts w:cs="Arial"/>
        </w:rPr>
        <w:t xml:space="preserve">maintenance </w:t>
      </w:r>
      <w:r w:rsidR="00A34DC6">
        <w:rPr>
          <w:rFonts w:cs="Arial"/>
        </w:rPr>
        <w:t>paid</w:t>
      </w:r>
      <w:r w:rsidRPr="00764685">
        <w:rPr>
          <w:rFonts w:cs="Arial"/>
        </w:rPr>
        <w:t xml:space="preserve"> by 1.33 and then complete Line 1a and 1b and recalculate Line 2 for each party (the combined box in Line 2 will not be impacted).</w:t>
      </w:r>
    </w:p>
    <w:p w14:paraId="15525016" w14:textId="4FB397A6" w:rsidR="00161364" w:rsidRPr="00764685" w:rsidRDefault="00161364" w:rsidP="00161364">
      <w:pPr>
        <w:pStyle w:val="ListParagraph"/>
        <w:spacing w:line="360" w:lineRule="auto"/>
        <w:ind w:left="1080" w:hanging="360"/>
        <w:rPr>
          <w:rFonts w:cs="Arial"/>
          <w:sz w:val="18"/>
          <w:szCs w:val="18"/>
        </w:rPr>
      </w:pPr>
      <w:r w:rsidRPr="00764685">
        <w:rPr>
          <w:rFonts w:cs="Arial"/>
        </w:rPr>
        <w:t>B.</w:t>
      </w:r>
      <w:r w:rsidRPr="00764685">
        <w:rPr>
          <w:rFonts w:cs="Arial"/>
        </w:rPr>
        <w:tab/>
      </w:r>
      <w:r w:rsidR="00657E5E">
        <w:rPr>
          <w:rFonts w:cs="Arial"/>
        </w:rPr>
        <w:t>Spousal Support</w:t>
      </w:r>
      <w:r w:rsidRPr="00764685">
        <w:rPr>
          <w:rFonts w:cs="Arial"/>
        </w:rPr>
        <w:t xml:space="preserve"> received or paid by either party to or from another individual</w:t>
      </w:r>
      <w:r w:rsidR="00E0779F">
        <w:rPr>
          <w:rFonts w:cs="Arial"/>
        </w:rPr>
        <w:t xml:space="preserve"> not involved in the child support order</w:t>
      </w:r>
      <w:r w:rsidRPr="00764685">
        <w:rPr>
          <w:rFonts w:cs="Arial"/>
        </w:rPr>
        <w:t>:</w:t>
      </w:r>
    </w:p>
    <w:p w14:paraId="6758CB30" w14:textId="15F1F64F" w:rsidR="00161364" w:rsidRPr="00A432B0" w:rsidRDefault="00161364" w:rsidP="00161364">
      <w:pPr>
        <w:pStyle w:val="ListParagraph"/>
        <w:numPr>
          <w:ilvl w:val="0"/>
          <w:numId w:val="4"/>
        </w:numPr>
        <w:spacing w:line="360" w:lineRule="auto"/>
        <w:rPr>
          <w:rFonts w:cs="Arial"/>
        </w:rPr>
      </w:pPr>
      <w:r w:rsidRPr="00A432B0">
        <w:rPr>
          <w:rFonts w:cs="Arial"/>
        </w:rPr>
        <w:t xml:space="preserve">If the </w:t>
      </w:r>
      <w:r w:rsidR="00657E5E">
        <w:rPr>
          <w:rFonts w:cs="Arial"/>
        </w:rPr>
        <w:t>Spousal Support</w:t>
      </w:r>
      <w:r w:rsidRPr="00A432B0">
        <w:rPr>
          <w:rFonts w:cs="Arial"/>
        </w:rPr>
        <w:t xml:space="preserve"> is </w:t>
      </w:r>
      <w:r w:rsidR="00943E9B" w:rsidRPr="00943E9B">
        <w:rPr>
          <w:rFonts w:cs="Arial"/>
        </w:rPr>
        <w:t>deductible for federal income tax purposes by the payor</w:t>
      </w:r>
      <w:r w:rsidRPr="00A432B0">
        <w:rPr>
          <w:rFonts w:cs="Arial"/>
        </w:rPr>
        <w:t>, put the actual amount received in Line 1a or the actual amount paid in Line 1b.</w:t>
      </w:r>
    </w:p>
    <w:p w14:paraId="1C57B503" w14:textId="7E82FAAE" w:rsidR="00161364" w:rsidRPr="00A432B0" w:rsidRDefault="00161364" w:rsidP="00161364">
      <w:pPr>
        <w:pStyle w:val="ListParagraph"/>
        <w:numPr>
          <w:ilvl w:val="0"/>
          <w:numId w:val="4"/>
        </w:numPr>
        <w:spacing w:line="360" w:lineRule="auto"/>
        <w:rPr>
          <w:rFonts w:cs="Arial"/>
          <w:bCs/>
          <w:sz w:val="22"/>
          <w:szCs w:val="22"/>
        </w:rPr>
      </w:pPr>
      <w:r w:rsidRPr="00A432B0">
        <w:rPr>
          <w:rFonts w:cs="Arial"/>
        </w:rPr>
        <w:t xml:space="preserve">If the </w:t>
      </w:r>
      <w:r w:rsidR="00657E5E">
        <w:rPr>
          <w:rFonts w:cs="Arial"/>
        </w:rPr>
        <w:t>Spousal Support</w:t>
      </w:r>
      <w:r w:rsidRPr="00A432B0">
        <w:rPr>
          <w:rFonts w:cs="Arial"/>
        </w:rPr>
        <w:t xml:space="preserve"> is non-tax-</w:t>
      </w:r>
      <w:r w:rsidR="00943E9B" w:rsidRPr="00943E9B">
        <w:rPr>
          <w:rFonts w:cs="Arial"/>
        </w:rPr>
        <w:t>deductible for federal income tax purposes by the payor</w:t>
      </w:r>
      <w:r w:rsidRPr="00A432B0">
        <w:rPr>
          <w:rFonts w:cs="Arial"/>
        </w:rPr>
        <w:t>, put the actual amount received multiplied by 1.25 in Line 1a or actual amount paid multiplied by 1.25 in Line 1b.</w:t>
      </w:r>
    </w:p>
    <w:p w14:paraId="2302E75E" w14:textId="1B8E613C" w:rsidR="009A0ABC" w:rsidRDefault="00F91399" w:rsidP="00657E5E">
      <w:pPr>
        <w:pStyle w:val="Heading2"/>
        <w:tabs>
          <w:tab w:val="right" w:pos="9360"/>
        </w:tabs>
        <w:rPr>
          <w:rFonts w:cs="Arial"/>
        </w:rPr>
      </w:pPr>
      <w:bookmarkStart w:id="82" w:name="_5._Minimum_Order"/>
      <w:bookmarkEnd w:id="82"/>
      <w:r>
        <w:rPr>
          <w:rFonts w:cs="Arial"/>
        </w:rPr>
        <w:t>5</w:t>
      </w:r>
      <w:r w:rsidR="00C225A3" w:rsidRPr="00764685">
        <w:rPr>
          <w:rFonts w:cs="Arial"/>
        </w:rPr>
        <w:t>.</w:t>
      </w:r>
      <w:r w:rsidR="00C225A3" w:rsidRPr="00764685">
        <w:rPr>
          <w:rFonts w:cs="Arial"/>
        </w:rPr>
        <w:tab/>
      </w:r>
      <w:r w:rsidR="008546F6">
        <w:rPr>
          <w:rFonts w:cs="Arial"/>
        </w:rPr>
        <w:t xml:space="preserve">Minimum Order / </w:t>
      </w:r>
      <w:r w:rsidR="00C31263">
        <w:rPr>
          <w:rFonts w:cs="Arial"/>
        </w:rPr>
        <w:t xml:space="preserve">Low-Income Adjustment </w:t>
      </w:r>
      <w:r w:rsidR="00657E5E">
        <w:rPr>
          <w:rFonts w:cs="Arial"/>
        </w:rPr>
        <w:t>/</w:t>
      </w:r>
      <w:r w:rsidR="00C31263">
        <w:rPr>
          <w:rFonts w:cs="Arial"/>
        </w:rPr>
        <w:t xml:space="preserve"> Self</w:t>
      </w:r>
      <w:r w:rsidR="00966340">
        <w:rPr>
          <w:rFonts w:cs="Arial"/>
        </w:rPr>
        <w:t>-</w:t>
      </w:r>
      <w:r w:rsidR="00C31263">
        <w:rPr>
          <w:rFonts w:cs="Arial"/>
        </w:rPr>
        <w:t xml:space="preserve">Support Reserve </w:t>
      </w:r>
      <w:r w:rsidR="0024040B">
        <w:rPr>
          <w:rFonts w:cs="Arial"/>
        </w:rPr>
        <w:t>Test</w:t>
      </w:r>
    </w:p>
    <w:p w14:paraId="24B545BF" w14:textId="6FD84A16" w:rsidR="00C31263" w:rsidRDefault="00C31263" w:rsidP="00A432B0">
      <w:pPr>
        <w:spacing w:before="120" w:line="360" w:lineRule="auto"/>
        <w:ind w:left="720"/>
      </w:pPr>
      <w:r w:rsidRPr="00C31263">
        <w:t xml:space="preserve">If the </w:t>
      </w:r>
      <w:r w:rsidR="00D66B02">
        <w:t>obligor</w:t>
      </w:r>
      <w:r w:rsidRPr="00C31263">
        <w:t xml:space="preserve">’s monthly adjusted gross income is equal to or less than $650, the recommended child support order is $10 per month, regardless of the number of children. </w:t>
      </w:r>
      <w:r w:rsidRPr="00A432B0">
        <w:rPr>
          <w:b/>
          <w:bCs/>
        </w:rPr>
        <w:t xml:space="preserve">Enter $10 on lines </w:t>
      </w:r>
      <w:r w:rsidR="00C910A6">
        <w:rPr>
          <w:b/>
          <w:bCs/>
        </w:rPr>
        <w:t>6</w:t>
      </w:r>
      <w:r w:rsidR="00B64462">
        <w:rPr>
          <w:b/>
          <w:bCs/>
        </w:rPr>
        <w:t>,</w:t>
      </w:r>
      <w:r w:rsidRPr="00A432B0">
        <w:rPr>
          <w:b/>
          <w:bCs/>
        </w:rPr>
        <w:t xml:space="preserve"> 1</w:t>
      </w:r>
      <w:r w:rsidR="00C910A6">
        <w:rPr>
          <w:b/>
          <w:bCs/>
        </w:rPr>
        <w:t>2</w:t>
      </w:r>
      <w:r w:rsidR="00B64462">
        <w:rPr>
          <w:b/>
          <w:bCs/>
        </w:rPr>
        <w:t>, and 13</w:t>
      </w:r>
      <w:r w:rsidRPr="00A432B0">
        <w:rPr>
          <w:b/>
          <w:bCs/>
        </w:rPr>
        <w:t xml:space="preserve"> in that parent’s column and skip lines </w:t>
      </w:r>
      <w:r w:rsidR="00C910A6">
        <w:rPr>
          <w:b/>
          <w:bCs/>
        </w:rPr>
        <w:t>8</w:t>
      </w:r>
      <w:r w:rsidRPr="00A432B0">
        <w:rPr>
          <w:b/>
          <w:bCs/>
        </w:rPr>
        <w:t xml:space="preserve"> through 1</w:t>
      </w:r>
      <w:r w:rsidR="00C910A6">
        <w:rPr>
          <w:b/>
          <w:bCs/>
        </w:rPr>
        <w:t>1</w:t>
      </w:r>
      <w:r w:rsidRPr="00A432B0">
        <w:rPr>
          <w:b/>
          <w:bCs/>
        </w:rPr>
        <w:t>.</w:t>
      </w:r>
    </w:p>
    <w:p w14:paraId="79260027" w14:textId="579F1C23" w:rsidR="00C31263" w:rsidRDefault="00C31263" w:rsidP="00A432B0">
      <w:pPr>
        <w:spacing w:before="120" w:line="360" w:lineRule="auto"/>
        <w:ind w:left="720"/>
      </w:pPr>
      <w:r>
        <w:t xml:space="preserve">If, </w:t>
      </w:r>
      <w:proofErr w:type="gramStart"/>
      <w:r>
        <w:t>as a result of</w:t>
      </w:r>
      <w:proofErr w:type="gramEnd"/>
      <w:r>
        <w:t xml:space="preserve"> shared parenting time, the obligor’s presumptive total monthly child support obligation is less than $10 then the $10 minimum monthly order amount does not </w:t>
      </w:r>
      <w:r w:rsidR="0020628D">
        <w:t>apply,</w:t>
      </w:r>
      <w:r>
        <w:t xml:space="preserve"> and the presumptive total monthly child support obligation applies.</w:t>
      </w:r>
    </w:p>
    <w:p w14:paraId="2B01206E" w14:textId="7C001483" w:rsidR="00C910A6" w:rsidRPr="00C31263" w:rsidRDefault="00C910A6" w:rsidP="00A432B0">
      <w:pPr>
        <w:spacing w:before="120" w:line="360" w:lineRule="auto"/>
        <w:ind w:left="720"/>
      </w:pPr>
      <w:r>
        <w:t>“Self-Support Reserve” means an amount equal to the state hourly minimum wage multiplied by twenty-nine hours per week, multiplied by fifty weeks per year, divided by twelve months</w:t>
      </w:r>
      <w:r w:rsidR="00A42D79">
        <w:t xml:space="preserve">. C.R.S. </w:t>
      </w:r>
      <w:r w:rsidR="00A42D79">
        <w:rPr>
          <w:rFonts w:cs="Arial"/>
        </w:rPr>
        <w:t>§ 14-10-115(</w:t>
      </w:r>
      <w:proofErr w:type="gramStart"/>
      <w:r w:rsidR="00A42D79">
        <w:rPr>
          <w:rFonts w:cs="Arial"/>
        </w:rPr>
        <w:t>3)(</w:t>
      </w:r>
      <w:proofErr w:type="gramEnd"/>
      <w:r w:rsidR="00A42D79">
        <w:rPr>
          <w:rFonts w:cs="Arial"/>
        </w:rPr>
        <w:t>g.5).</w:t>
      </w:r>
    </w:p>
    <w:p w14:paraId="398A038D" w14:textId="0842CDC8" w:rsidR="0020628D" w:rsidRDefault="00C910A6" w:rsidP="00A432B0">
      <w:pPr>
        <w:spacing w:before="120" w:line="360" w:lineRule="auto"/>
        <w:ind w:left="720"/>
      </w:pPr>
      <w:r w:rsidRPr="00A432B0">
        <w:t xml:space="preserve">If the </w:t>
      </w:r>
      <w:r w:rsidR="00E22563">
        <w:t>obligor</w:t>
      </w:r>
      <w:r w:rsidRPr="00A432B0">
        <w:t>’s monthly adjusted gross income is less than or equal to the Self</w:t>
      </w:r>
      <w:r w:rsidR="004E7C11">
        <w:t>-</w:t>
      </w:r>
      <w:r w:rsidRPr="00A432B0">
        <w:t>Support Reserve but more than $650,</w:t>
      </w:r>
      <w:r>
        <w:t xml:space="preserve"> the obligor’s basic child support obligation</w:t>
      </w:r>
      <w:r w:rsidR="00EE567A">
        <w:t xml:space="preserve"> per month</w:t>
      </w:r>
      <w:r>
        <w:t xml:space="preserve"> is reduced to: </w:t>
      </w:r>
      <w:r w:rsidR="00C31263" w:rsidRPr="00C31263">
        <w:t>1 child = $50.00</w:t>
      </w:r>
      <w:r w:rsidR="00EE567A">
        <w:t>;</w:t>
      </w:r>
      <w:r w:rsidR="00C31263" w:rsidRPr="00C31263">
        <w:t xml:space="preserve"> 2 children = $70.00</w:t>
      </w:r>
      <w:r w:rsidR="00EE567A">
        <w:t>;</w:t>
      </w:r>
      <w:r w:rsidR="00C31263" w:rsidRPr="00C31263">
        <w:t xml:space="preserve"> 3 children = $90.00</w:t>
      </w:r>
      <w:r w:rsidR="00EE567A">
        <w:t>;</w:t>
      </w:r>
      <w:r w:rsidR="00C31263" w:rsidRPr="00C31263">
        <w:t xml:space="preserve"> 4 children = $110.00</w:t>
      </w:r>
      <w:r w:rsidR="00EE567A">
        <w:t>;</w:t>
      </w:r>
      <w:r w:rsidR="00C31263" w:rsidRPr="00C31263">
        <w:t xml:space="preserve"> 5 children = $130.00</w:t>
      </w:r>
      <w:r w:rsidR="00EE567A">
        <w:t>;</w:t>
      </w:r>
      <w:r w:rsidR="00C31263" w:rsidRPr="00C31263">
        <w:t xml:space="preserve"> 6 or more children = $150.00</w:t>
      </w:r>
    </w:p>
    <w:p w14:paraId="4C66AA4B" w14:textId="44A209B0" w:rsidR="00C910A6" w:rsidRDefault="00C910A6" w:rsidP="00657E5E">
      <w:pPr>
        <w:spacing w:before="120" w:line="360" w:lineRule="auto"/>
        <w:ind w:left="720"/>
      </w:pPr>
      <w:r w:rsidRPr="00A432B0">
        <w:lastRenderedPageBreak/>
        <w:t xml:space="preserve">The reduced low-income adjustment does not apply if, </w:t>
      </w:r>
      <w:proofErr w:type="gramStart"/>
      <w:r w:rsidRPr="00A432B0">
        <w:t>as a result of</w:t>
      </w:r>
      <w:proofErr w:type="gramEnd"/>
      <w:r w:rsidRPr="00A432B0">
        <w:t xml:space="preserve"> shared parenting time, the adjustment is greater than the obligor’s presumptive total monthly child support obligation calculated pursuant to the child support guidelines. The amount of child support owed by a parent with shared physical care must not exceed the amount owed by that same parent </w:t>
      </w:r>
      <w:r w:rsidR="00F217E1">
        <w:t>i</w:t>
      </w:r>
      <w:r w:rsidRPr="00A432B0">
        <w:t>f the parent had no overnights.</w:t>
      </w:r>
    </w:p>
    <w:p w14:paraId="1BB13203" w14:textId="403506A0" w:rsidR="004E01CF" w:rsidRDefault="002C29EC" w:rsidP="00A432B0">
      <w:pPr>
        <w:spacing w:before="120" w:line="360" w:lineRule="auto"/>
        <w:ind w:left="720"/>
      </w:pPr>
      <w:r>
        <w:t xml:space="preserve">If income is above the </w:t>
      </w:r>
      <w:r w:rsidR="00966340">
        <w:t>Self-</w:t>
      </w:r>
      <w:r>
        <w:t>Support Reserve,</w:t>
      </w:r>
      <w:r w:rsidR="004E01CF">
        <w:t xml:space="preserve"> see </w:t>
      </w:r>
      <w:r w:rsidR="004E01CF">
        <w:rPr>
          <w:rFonts w:cs="Arial"/>
        </w:rPr>
        <w:t>C.R.S.</w:t>
      </w:r>
      <w:r w:rsidR="004E01CF" w:rsidRPr="0074478D">
        <w:rPr>
          <w:rFonts w:cs="Arial"/>
        </w:rPr>
        <w:t xml:space="preserve"> </w:t>
      </w:r>
      <w:r w:rsidR="004E01CF" w:rsidRPr="00A432B0">
        <w:rPr>
          <w:rFonts w:cs="Arial"/>
        </w:rPr>
        <w:t>§</w:t>
      </w:r>
      <w:r w:rsidR="00E528AA" w:rsidRPr="00A432B0">
        <w:rPr>
          <w:rFonts w:cs="Arial"/>
        </w:rPr>
        <w:t xml:space="preserve"> </w:t>
      </w:r>
      <w:r w:rsidR="004E01CF">
        <w:rPr>
          <w:rFonts w:cs="Arial"/>
        </w:rPr>
        <w:t>14-10-115(7)(a)</w:t>
      </w:r>
      <w:r w:rsidR="004E7C11">
        <w:rPr>
          <w:rFonts w:cs="Arial"/>
        </w:rPr>
        <w:t xml:space="preserve"> for additional information</w:t>
      </w:r>
      <w:r w:rsidR="004E01CF">
        <w:t xml:space="preserve"> </w:t>
      </w:r>
      <w:r w:rsidR="004E7C11">
        <w:t xml:space="preserve">on calculating the basic child support obligations </w:t>
      </w:r>
      <w:r w:rsidR="00E528AA">
        <w:t>as it relates to the</w:t>
      </w:r>
      <w:r w:rsidR="004E7C11">
        <w:t xml:space="preserve"> Self-Support Reserve</w:t>
      </w:r>
      <w:r w:rsidR="004E01CF">
        <w:t>.</w:t>
      </w:r>
    </w:p>
    <w:p w14:paraId="1AAF6641" w14:textId="6D3C0993" w:rsidR="00C225A3" w:rsidRPr="00764685" w:rsidRDefault="00F91399" w:rsidP="00C225A3">
      <w:pPr>
        <w:pStyle w:val="Heading2"/>
        <w:rPr>
          <w:rFonts w:cs="Arial"/>
        </w:rPr>
      </w:pPr>
      <w:r>
        <w:rPr>
          <w:rFonts w:cs="Arial"/>
        </w:rPr>
        <w:t>6</w:t>
      </w:r>
      <w:r w:rsidR="00C31263">
        <w:rPr>
          <w:rFonts w:cs="Arial"/>
        </w:rPr>
        <w:t>.</w:t>
      </w:r>
      <w:r w:rsidR="00C31263">
        <w:rPr>
          <w:rFonts w:cs="Arial"/>
        </w:rPr>
        <w:tab/>
      </w:r>
      <w:r w:rsidR="00C225A3" w:rsidRPr="00764685">
        <w:rPr>
          <w:rFonts w:cs="Arial"/>
        </w:rPr>
        <w:t>Health Insurance Premium Calculation</w:t>
      </w:r>
    </w:p>
    <w:p w14:paraId="711689C1" w14:textId="108D3343" w:rsidR="008645A8" w:rsidRDefault="008645A8" w:rsidP="00C225A3">
      <w:pPr>
        <w:spacing w:before="120" w:line="360" w:lineRule="auto"/>
        <w:ind w:left="720"/>
        <w:rPr>
          <w:rFonts w:cs="Arial"/>
        </w:rPr>
      </w:pPr>
      <w:r w:rsidRPr="008645A8">
        <w:rPr>
          <w:rFonts w:cs="Arial"/>
        </w:rPr>
        <w:t>The amount of the health insurance premium to be added to the basic child support obligation must be the actual amount of the total insurance premium that is attributable to the child(ren) who are the subject of this order, and it must be divided by the parents in proportion to their adjusted gross income</w:t>
      </w:r>
      <w:r>
        <w:rPr>
          <w:rFonts w:cs="Arial"/>
        </w:rPr>
        <w:t>.</w:t>
      </w:r>
    </w:p>
    <w:p w14:paraId="7C259856" w14:textId="106F2F68" w:rsidR="00C225A3" w:rsidRPr="00764685" w:rsidRDefault="00C225A3" w:rsidP="00C225A3">
      <w:pPr>
        <w:spacing w:before="120" w:line="360" w:lineRule="auto"/>
        <w:ind w:left="720"/>
        <w:rPr>
          <w:rFonts w:cs="Arial"/>
        </w:rPr>
      </w:pPr>
      <w:r w:rsidRPr="00764685">
        <w:rPr>
          <w:rFonts w:cs="Arial"/>
        </w:rPr>
        <w:t xml:space="preserve">If the actual amount of the health insurance premium that is attributable to the child(ren) who are the subject of this order is not available or cannot be verified, the total cost of the premium should be divided by the </w:t>
      </w:r>
      <w:r w:rsidR="00E72EB6">
        <w:rPr>
          <w:rFonts w:cs="Arial"/>
        </w:rPr>
        <w:t xml:space="preserve">total </w:t>
      </w:r>
      <w:r w:rsidRPr="00764685">
        <w:rPr>
          <w:rFonts w:cs="Arial"/>
        </w:rPr>
        <w:t>number of persons covered by the policy to determine a per</w:t>
      </w:r>
      <w:r w:rsidR="00764685" w:rsidRPr="00764685">
        <w:rPr>
          <w:rFonts w:cs="Arial"/>
        </w:rPr>
        <w:t>-</w:t>
      </w:r>
      <w:r w:rsidRPr="00764685">
        <w:rPr>
          <w:rFonts w:cs="Arial"/>
        </w:rPr>
        <w:t xml:space="preserve">person cost. This amount is then multiplied by the number of children who are the subject of this order and are covered by the policy. This amount is then entered on </w:t>
      </w:r>
      <w:hyperlink w:anchor="_B._Adjustments" w:tooltip="Move to Section 2.B.(Line c) in this document." w:history="1">
        <w:r w:rsidR="006257F4" w:rsidRPr="00A432B0">
          <w:rPr>
            <w:rStyle w:val="Hyperlink"/>
            <w:rFonts w:cs="Arial"/>
            <w:u w:val="none"/>
          </w:rPr>
          <w:t>[</w:t>
        </w:r>
        <w:r w:rsidRPr="00A432B0">
          <w:rPr>
            <w:rStyle w:val="Hyperlink"/>
            <w:rFonts w:cs="Arial"/>
            <w:u w:val="none"/>
          </w:rPr>
          <w:t xml:space="preserve">line </w:t>
        </w:r>
        <w:r w:rsidR="00DE5CC1" w:rsidRPr="00A432B0">
          <w:rPr>
            <w:rStyle w:val="Hyperlink"/>
            <w:rFonts w:cs="Arial"/>
            <w:u w:val="none"/>
          </w:rPr>
          <w:t>8</w:t>
        </w:r>
        <w:r w:rsidRPr="00A432B0">
          <w:rPr>
            <w:rStyle w:val="Hyperlink"/>
            <w:rFonts w:cs="Arial"/>
            <w:u w:val="none"/>
          </w:rPr>
          <w:t>c</w:t>
        </w:r>
        <w:r w:rsidR="006257F4" w:rsidRPr="00A432B0">
          <w:rPr>
            <w:rStyle w:val="Hyperlink"/>
            <w:rFonts w:cs="Arial"/>
            <w:u w:val="none"/>
          </w:rPr>
          <w:t>]</w:t>
        </w:r>
      </w:hyperlink>
      <w:r w:rsidRPr="00764685">
        <w:rPr>
          <w:rFonts w:cs="Arial"/>
        </w:rPr>
        <w:t xml:space="preserve"> on page </w:t>
      </w:r>
      <w:r w:rsidR="006257F4">
        <w:rPr>
          <w:rFonts w:cs="Arial"/>
        </w:rPr>
        <w:t>2</w:t>
      </w:r>
      <w:r w:rsidRPr="00764685">
        <w:rPr>
          <w:rFonts w:cs="Arial"/>
        </w:rPr>
        <w:t xml:space="preserve"> of this form.</w:t>
      </w:r>
    </w:p>
    <w:p w14:paraId="71DD67A2" w14:textId="1098D139" w:rsidR="00C225A3" w:rsidRPr="00764685" w:rsidRDefault="00764685" w:rsidP="00764685">
      <w:pPr>
        <w:spacing w:before="240" w:line="360" w:lineRule="auto"/>
        <w:ind w:left="1440"/>
        <w:rPr>
          <w:rFonts w:cs="Arial"/>
        </w:rPr>
      </w:pPr>
      <w:r w:rsidRPr="00764685">
        <w:rPr>
          <w:rFonts w:cs="Arial"/>
        </w:rPr>
        <w:t>Total Premium: $</w:t>
      </w:r>
      <w:r w:rsidR="009314B4">
        <w:rPr>
          <w:rFonts w:cs="Arial"/>
        </w:rPr>
        <w:fldChar w:fldCharType="begin">
          <w:ffData>
            <w:name w:val="Text79"/>
            <w:enabled/>
            <w:calcOnExit w:val="0"/>
            <w:textInput/>
          </w:ffData>
        </w:fldChar>
      </w:r>
      <w:bookmarkStart w:id="83" w:name="Text79"/>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83"/>
    </w:p>
    <w:p w14:paraId="55CD8321" w14:textId="072AFCE7" w:rsidR="00764685" w:rsidRPr="00764685" w:rsidRDefault="00764685" w:rsidP="00764685">
      <w:pPr>
        <w:spacing w:before="120" w:line="360" w:lineRule="auto"/>
        <w:ind w:left="1440"/>
        <w:rPr>
          <w:rFonts w:cs="Arial"/>
        </w:rPr>
      </w:pPr>
      <w:r w:rsidRPr="00764685">
        <w:rPr>
          <w:rFonts w:cs="Arial"/>
        </w:rPr>
        <w:t>÷ Number of Persons Covered by the Policy:</w:t>
      </w:r>
      <w:r w:rsidR="009314B4">
        <w:rPr>
          <w:rFonts w:cs="Arial"/>
        </w:rPr>
        <w:t xml:space="preserve"> </w:t>
      </w:r>
      <w:r w:rsidR="009314B4">
        <w:rPr>
          <w:rFonts w:cs="Arial"/>
        </w:rPr>
        <w:fldChar w:fldCharType="begin">
          <w:ffData>
            <w:name w:val="Text80"/>
            <w:enabled/>
            <w:calcOnExit w:val="0"/>
            <w:textInput/>
          </w:ffData>
        </w:fldChar>
      </w:r>
      <w:bookmarkStart w:id="84" w:name="Text80"/>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84"/>
    </w:p>
    <w:p w14:paraId="35C04C93" w14:textId="1734CB57" w:rsidR="00764685" w:rsidRPr="00764685" w:rsidRDefault="00764685" w:rsidP="00764685">
      <w:pPr>
        <w:spacing w:before="120" w:line="360" w:lineRule="auto"/>
        <w:ind w:left="1440"/>
        <w:rPr>
          <w:rFonts w:cs="Arial"/>
        </w:rPr>
      </w:pPr>
      <w:r w:rsidRPr="00764685">
        <w:rPr>
          <w:rFonts w:cs="Arial"/>
        </w:rPr>
        <w:t>= Per Person Cost:</w:t>
      </w:r>
      <w:r w:rsidR="009314B4">
        <w:rPr>
          <w:rFonts w:cs="Arial"/>
        </w:rPr>
        <w:t xml:space="preserve"> </w:t>
      </w:r>
      <w:r w:rsidR="009314B4">
        <w:rPr>
          <w:rFonts w:cs="Arial"/>
        </w:rPr>
        <w:fldChar w:fldCharType="begin">
          <w:ffData>
            <w:name w:val="Text81"/>
            <w:enabled/>
            <w:calcOnExit w:val="0"/>
            <w:textInput/>
          </w:ffData>
        </w:fldChar>
      </w:r>
      <w:bookmarkStart w:id="85" w:name="Text81"/>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85"/>
    </w:p>
    <w:p w14:paraId="0134C3A3" w14:textId="08AA4523" w:rsidR="00764685" w:rsidRPr="00764685" w:rsidRDefault="00764685" w:rsidP="00764685">
      <w:pPr>
        <w:spacing w:before="120" w:line="360" w:lineRule="auto"/>
        <w:ind w:left="1440"/>
        <w:rPr>
          <w:rFonts w:cs="Arial"/>
        </w:rPr>
      </w:pPr>
      <w:r w:rsidRPr="00764685">
        <w:rPr>
          <w:rFonts w:cs="Arial"/>
        </w:rPr>
        <w:t>X Number of Children who are Subject of this Order:</w:t>
      </w:r>
      <w:r w:rsidR="009314B4">
        <w:rPr>
          <w:rFonts w:cs="Arial"/>
        </w:rPr>
        <w:t xml:space="preserve"> </w:t>
      </w:r>
      <w:r w:rsidR="009314B4">
        <w:rPr>
          <w:rFonts w:cs="Arial"/>
        </w:rPr>
        <w:fldChar w:fldCharType="begin">
          <w:ffData>
            <w:name w:val="Text82"/>
            <w:enabled/>
            <w:calcOnExit w:val="0"/>
            <w:textInput/>
          </w:ffData>
        </w:fldChar>
      </w:r>
      <w:bookmarkStart w:id="86" w:name="Text82"/>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86"/>
    </w:p>
    <w:p w14:paraId="740EC3D0" w14:textId="4AA3076D" w:rsidR="00764685" w:rsidRPr="00764685" w:rsidRDefault="00764685" w:rsidP="00764685">
      <w:pPr>
        <w:spacing w:before="120" w:line="360" w:lineRule="auto"/>
        <w:ind w:left="1440"/>
        <w:rPr>
          <w:rFonts w:cs="Arial"/>
        </w:rPr>
      </w:pPr>
      <w:r w:rsidRPr="00764685">
        <w:rPr>
          <w:rFonts w:cs="Arial"/>
        </w:rPr>
        <w:t>= Children’s portion of cost of health insurance premium:</w:t>
      </w:r>
      <w:r w:rsidR="009314B4">
        <w:rPr>
          <w:rFonts w:cs="Arial"/>
        </w:rPr>
        <w:t xml:space="preserve"> </w:t>
      </w:r>
      <w:r w:rsidR="009314B4">
        <w:rPr>
          <w:rFonts w:cs="Arial"/>
        </w:rPr>
        <w:fldChar w:fldCharType="begin">
          <w:ffData>
            <w:name w:val="Text83"/>
            <w:enabled/>
            <w:calcOnExit w:val="0"/>
            <w:textInput/>
          </w:ffData>
        </w:fldChar>
      </w:r>
      <w:bookmarkStart w:id="87" w:name="Text83"/>
      <w:r w:rsidR="009314B4">
        <w:rPr>
          <w:rFonts w:cs="Arial"/>
        </w:rPr>
        <w:instrText xml:space="preserve"> FORMTEXT </w:instrText>
      </w:r>
      <w:r w:rsidR="009314B4">
        <w:rPr>
          <w:rFonts w:cs="Arial"/>
        </w:rPr>
      </w:r>
      <w:r w:rsidR="009314B4">
        <w:rPr>
          <w:rFonts w:cs="Arial"/>
        </w:rPr>
        <w:fldChar w:fldCharType="separate"/>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noProof/>
        </w:rPr>
        <w:t> </w:t>
      </w:r>
      <w:r w:rsidR="009314B4">
        <w:rPr>
          <w:rFonts w:cs="Arial"/>
        </w:rPr>
        <w:fldChar w:fldCharType="end"/>
      </w:r>
      <w:bookmarkEnd w:id="87"/>
    </w:p>
    <w:p w14:paraId="3E612EE5" w14:textId="3D69FE4E" w:rsidR="00764685" w:rsidRPr="00764685" w:rsidRDefault="00764685" w:rsidP="00764685">
      <w:pPr>
        <w:spacing w:before="120" w:line="360" w:lineRule="auto"/>
        <w:ind w:left="1440"/>
        <w:rPr>
          <w:rFonts w:cs="Arial"/>
        </w:rPr>
      </w:pPr>
      <w:r w:rsidRPr="00764685">
        <w:rPr>
          <w:rFonts w:cs="Arial"/>
        </w:rPr>
        <w:t xml:space="preserve">Enter this amount on line </w:t>
      </w:r>
      <w:r w:rsidR="004A1A48">
        <w:rPr>
          <w:rFonts w:cs="Arial"/>
        </w:rPr>
        <w:t>8</w:t>
      </w:r>
      <w:r w:rsidRPr="00764685">
        <w:rPr>
          <w:rFonts w:cs="Arial"/>
        </w:rPr>
        <w:t>c.</w:t>
      </w:r>
    </w:p>
    <w:sectPr w:rsidR="00764685" w:rsidRPr="00764685" w:rsidSect="00161364">
      <w:type w:val="continuous"/>
      <w:pgSz w:w="12240" w:h="15840" w:code="1"/>
      <w:pgMar w:top="1440" w:right="1440" w:bottom="1440" w:left="144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95C0" w14:textId="77777777" w:rsidR="00C10BB5" w:rsidRDefault="00C10BB5">
      <w:r>
        <w:separator/>
      </w:r>
    </w:p>
  </w:endnote>
  <w:endnote w:type="continuationSeparator" w:id="0">
    <w:p w14:paraId="604F4306" w14:textId="77777777" w:rsidR="00C10BB5" w:rsidRDefault="00C1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98DA" w14:textId="77777777" w:rsidR="00F34609" w:rsidRDefault="00F34609" w:rsidP="00F34609">
    <w:pPr>
      <w:rPr>
        <w:sz w:val="16"/>
        <w:szCs w:val="16"/>
      </w:rPr>
    </w:pPr>
  </w:p>
  <w:p w14:paraId="1D78BA44" w14:textId="496D65E5" w:rsidR="00F34609" w:rsidRPr="00C84CB8" w:rsidRDefault="00F34609" w:rsidP="00492446">
    <w:pPr>
      <w:tabs>
        <w:tab w:val="left" w:pos="5760"/>
        <w:tab w:val="right" w:pos="9360"/>
      </w:tabs>
      <w:rPr>
        <w:sz w:val="16"/>
        <w:szCs w:val="16"/>
      </w:rPr>
    </w:pPr>
    <w:r w:rsidRPr="00D91E15">
      <w:rPr>
        <w:sz w:val="16"/>
        <w:szCs w:val="16"/>
      </w:rPr>
      <w:t xml:space="preserve">JDF </w:t>
    </w:r>
    <w:r w:rsidRPr="0021231C">
      <w:rPr>
        <w:sz w:val="16"/>
        <w:szCs w:val="16"/>
      </w:rPr>
      <w:t xml:space="preserve">1821 </w:t>
    </w:r>
    <w:r w:rsidR="00492446">
      <w:rPr>
        <w:sz w:val="16"/>
        <w:szCs w:val="16"/>
      </w:rPr>
      <w:t xml:space="preserve">- </w:t>
    </w:r>
    <w:r w:rsidR="00492446" w:rsidRPr="00D91E15">
      <w:rPr>
        <w:sz w:val="16"/>
        <w:szCs w:val="16"/>
      </w:rPr>
      <w:t xml:space="preserve">Support </w:t>
    </w:r>
    <w:r w:rsidRPr="00D91E15">
      <w:rPr>
        <w:sz w:val="16"/>
        <w:szCs w:val="16"/>
      </w:rPr>
      <w:t>Worksheet</w:t>
    </w:r>
    <w:r w:rsidRPr="00D91E15">
      <w:rPr>
        <w:sz w:val="16"/>
        <w:szCs w:val="16"/>
      </w:rPr>
      <w:tab/>
    </w:r>
    <w:r w:rsidR="00492446" w:rsidRPr="0021231C">
      <w:rPr>
        <w:sz w:val="16"/>
        <w:szCs w:val="16"/>
      </w:rPr>
      <w:t>R</w:t>
    </w:r>
    <w:r w:rsidR="00E50D18">
      <w:rPr>
        <w:sz w:val="16"/>
        <w:szCs w:val="16"/>
      </w:rPr>
      <w:t xml:space="preserve">: </w:t>
    </w:r>
    <w:r w:rsidR="00DA343E">
      <w:rPr>
        <w:sz w:val="16"/>
        <w:szCs w:val="16"/>
      </w:rPr>
      <w:t>March</w:t>
    </w:r>
    <w:r w:rsidR="00F20CFB">
      <w:rPr>
        <w:sz w:val="16"/>
        <w:szCs w:val="16"/>
      </w:rPr>
      <w:t xml:space="preserve"> </w:t>
    </w:r>
    <w:r w:rsidR="00F9175F">
      <w:rPr>
        <w:sz w:val="16"/>
        <w:szCs w:val="16"/>
      </w:rPr>
      <w:t>2</w:t>
    </w:r>
    <w:r w:rsidR="00E50D18">
      <w:rPr>
        <w:sz w:val="16"/>
        <w:szCs w:val="16"/>
      </w:rPr>
      <w:t xml:space="preserve">, </w:t>
    </w:r>
    <w:proofErr w:type="gramStart"/>
    <w:r w:rsidR="00F20CFB">
      <w:rPr>
        <w:sz w:val="16"/>
        <w:szCs w:val="16"/>
      </w:rPr>
      <w:t>202</w:t>
    </w:r>
    <w:r w:rsidR="00DF5526">
      <w:rPr>
        <w:sz w:val="16"/>
        <w:szCs w:val="16"/>
      </w:rPr>
      <w:t>6</w:t>
    </w:r>
    <w:proofErr w:type="gramEnd"/>
    <w:r w:rsidR="00492446">
      <w:rPr>
        <w:sz w:val="16"/>
        <w:szCs w:val="16"/>
      </w:rPr>
      <w:tab/>
    </w:r>
    <w:r w:rsidRPr="00C84CB8">
      <w:rPr>
        <w:sz w:val="16"/>
        <w:szCs w:val="16"/>
      </w:rPr>
      <w:t xml:space="preserve">Page </w:t>
    </w:r>
    <w:r w:rsidRPr="00C84CB8">
      <w:rPr>
        <w:rStyle w:val="PageNumber"/>
        <w:rFonts w:cs="Arial"/>
        <w:spacing w:val="-3"/>
        <w:sz w:val="16"/>
        <w:szCs w:val="16"/>
      </w:rPr>
      <w:fldChar w:fldCharType="begin"/>
    </w:r>
    <w:r w:rsidRPr="00C84CB8">
      <w:rPr>
        <w:rStyle w:val="PageNumber"/>
        <w:rFonts w:cs="Arial"/>
        <w:spacing w:val="-3"/>
        <w:sz w:val="16"/>
        <w:szCs w:val="16"/>
      </w:rPr>
      <w:instrText xml:space="preserve"> PAGE </w:instrText>
    </w:r>
    <w:r w:rsidRPr="00C84CB8">
      <w:rPr>
        <w:rStyle w:val="PageNumber"/>
        <w:rFonts w:cs="Arial"/>
        <w:spacing w:val="-3"/>
        <w:sz w:val="16"/>
        <w:szCs w:val="16"/>
      </w:rPr>
      <w:fldChar w:fldCharType="separate"/>
    </w:r>
    <w:r>
      <w:rPr>
        <w:rStyle w:val="PageNumber"/>
        <w:rFonts w:cs="Arial"/>
        <w:spacing w:val="-3"/>
        <w:sz w:val="16"/>
        <w:szCs w:val="16"/>
      </w:rPr>
      <w:t>1</w:t>
    </w:r>
    <w:r w:rsidRPr="00C84CB8">
      <w:rPr>
        <w:rStyle w:val="PageNumber"/>
        <w:rFonts w:cs="Arial"/>
        <w:spacing w:val="-3"/>
        <w:sz w:val="16"/>
        <w:szCs w:val="16"/>
      </w:rPr>
      <w:fldChar w:fldCharType="end"/>
    </w:r>
    <w:r w:rsidRPr="00C84CB8">
      <w:rPr>
        <w:rStyle w:val="PageNumber"/>
        <w:rFonts w:cs="Arial"/>
        <w:spacing w:val="-3"/>
        <w:sz w:val="16"/>
        <w:szCs w:val="16"/>
      </w:rPr>
      <w:t xml:space="preserve"> of </w:t>
    </w:r>
    <w:r w:rsidRPr="00C84CB8">
      <w:rPr>
        <w:rStyle w:val="PageNumber"/>
        <w:rFonts w:cs="Arial"/>
        <w:spacing w:val="-3"/>
        <w:sz w:val="16"/>
        <w:szCs w:val="16"/>
      </w:rPr>
      <w:fldChar w:fldCharType="begin"/>
    </w:r>
    <w:r w:rsidRPr="00C84CB8">
      <w:rPr>
        <w:rStyle w:val="PageNumber"/>
        <w:rFonts w:cs="Arial"/>
        <w:spacing w:val="-3"/>
        <w:sz w:val="16"/>
        <w:szCs w:val="16"/>
      </w:rPr>
      <w:instrText xml:space="preserve"> NUMPAGES </w:instrText>
    </w:r>
    <w:r w:rsidRPr="00C84CB8">
      <w:rPr>
        <w:rStyle w:val="PageNumber"/>
        <w:rFonts w:cs="Arial"/>
        <w:spacing w:val="-3"/>
        <w:sz w:val="16"/>
        <w:szCs w:val="16"/>
      </w:rPr>
      <w:fldChar w:fldCharType="separate"/>
    </w:r>
    <w:r>
      <w:rPr>
        <w:rStyle w:val="PageNumber"/>
        <w:rFonts w:cs="Arial"/>
        <w:spacing w:val="-3"/>
        <w:sz w:val="16"/>
        <w:szCs w:val="16"/>
      </w:rPr>
      <w:t>2</w:t>
    </w:r>
    <w:r w:rsidRPr="00C84CB8">
      <w:rPr>
        <w:rStyle w:val="PageNumber"/>
        <w:rFonts w:cs="Arial"/>
        <w:spacing w:val="-3"/>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2837" w14:textId="77777777" w:rsidR="004B2823" w:rsidRDefault="004B2823" w:rsidP="004B2823">
    <w:pPr>
      <w:rPr>
        <w:sz w:val="16"/>
        <w:szCs w:val="16"/>
      </w:rPr>
    </w:pPr>
  </w:p>
  <w:p w14:paraId="1679AD29" w14:textId="2D599B94" w:rsidR="004B2823" w:rsidRPr="00C84CB8" w:rsidRDefault="004B2823" w:rsidP="004B2823">
    <w:pPr>
      <w:tabs>
        <w:tab w:val="left" w:pos="5760"/>
        <w:tab w:val="right" w:pos="9360"/>
      </w:tabs>
      <w:rPr>
        <w:sz w:val="16"/>
        <w:szCs w:val="16"/>
      </w:rPr>
    </w:pPr>
    <w:r w:rsidRPr="00D91E15">
      <w:rPr>
        <w:sz w:val="16"/>
        <w:szCs w:val="16"/>
      </w:rPr>
      <w:t xml:space="preserve">JDF </w:t>
    </w:r>
    <w:r w:rsidRPr="0021231C">
      <w:rPr>
        <w:sz w:val="16"/>
        <w:szCs w:val="16"/>
      </w:rPr>
      <w:t xml:space="preserve">1821 </w:t>
    </w:r>
    <w:r>
      <w:rPr>
        <w:sz w:val="16"/>
        <w:szCs w:val="16"/>
      </w:rPr>
      <w:t xml:space="preserve">- </w:t>
    </w:r>
    <w:r w:rsidRPr="00D91E15">
      <w:rPr>
        <w:sz w:val="16"/>
        <w:szCs w:val="16"/>
      </w:rPr>
      <w:t>Support Worksheet</w:t>
    </w:r>
    <w:r w:rsidR="00223ABA">
      <w:rPr>
        <w:sz w:val="16"/>
        <w:szCs w:val="16"/>
      </w:rPr>
      <w:t xml:space="preserve"> (for child &amp; spousal supp</w:t>
    </w:r>
    <w:r w:rsidRPr="00D91E15">
      <w:rPr>
        <w:sz w:val="16"/>
        <w:szCs w:val="16"/>
      </w:rPr>
      <w:tab/>
    </w:r>
    <w:r w:rsidRPr="0021231C">
      <w:rPr>
        <w:sz w:val="16"/>
        <w:szCs w:val="16"/>
      </w:rPr>
      <w:t>R</w:t>
    </w:r>
    <w:r>
      <w:rPr>
        <w:sz w:val="16"/>
        <w:szCs w:val="16"/>
      </w:rPr>
      <w:t xml:space="preserve">: </w:t>
    </w:r>
    <w:r w:rsidR="00DA343E">
      <w:rPr>
        <w:sz w:val="16"/>
        <w:szCs w:val="16"/>
      </w:rPr>
      <w:t>March</w:t>
    </w:r>
    <w:r>
      <w:rPr>
        <w:sz w:val="16"/>
        <w:szCs w:val="16"/>
      </w:rPr>
      <w:t xml:space="preserve"> </w:t>
    </w:r>
    <w:r w:rsidR="00473559">
      <w:rPr>
        <w:sz w:val="16"/>
        <w:szCs w:val="16"/>
      </w:rPr>
      <w:t>2</w:t>
    </w:r>
    <w:r>
      <w:rPr>
        <w:sz w:val="16"/>
        <w:szCs w:val="16"/>
      </w:rPr>
      <w:t xml:space="preserve">, </w:t>
    </w:r>
    <w:proofErr w:type="gramStart"/>
    <w:r>
      <w:rPr>
        <w:sz w:val="16"/>
        <w:szCs w:val="16"/>
      </w:rPr>
      <w:t>202</w:t>
    </w:r>
    <w:r w:rsidR="0021786D">
      <w:rPr>
        <w:sz w:val="16"/>
        <w:szCs w:val="16"/>
      </w:rPr>
      <w:t>6</w:t>
    </w:r>
    <w:proofErr w:type="gramEnd"/>
    <w:r>
      <w:rPr>
        <w:sz w:val="16"/>
        <w:szCs w:val="16"/>
      </w:rPr>
      <w:tab/>
    </w:r>
    <w:r w:rsidRPr="00C84CB8">
      <w:rPr>
        <w:sz w:val="16"/>
        <w:szCs w:val="16"/>
      </w:rPr>
      <w:t xml:space="preserve">Page </w:t>
    </w:r>
    <w:r w:rsidRPr="00C84CB8">
      <w:rPr>
        <w:rStyle w:val="PageNumber"/>
        <w:rFonts w:cs="Arial"/>
        <w:spacing w:val="-3"/>
        <w:sz w:val="16"/>
        <w:szCs w:val="16"/>
      </w:rPr>
      <w:fldChar w:fldCharType="begin"/>
    </w:r>
    <w:r w:rsidRPr="00C84CB8">
      <w:rPr>
        <w:rStyle w:val="PageNumber"/>
        <w:rFonts w:cs="Arial"/>
        <w:spacing w:val="-3"/>
        <w:sz w:val="16"/>
        <w:szCs w:val="16"/>
      </w:rPr>
      <w:instrText xml:space="preserve"> PAGE </w:instrText>
    </w:r>
    <w:r w:rsidRPr="00C84CB8">
      <w:rPr>
        <w:rStyle w:val="PageNumber"/>
        <w:rFonts w:cs="Arial"/>
        <w:spacing w:val="-3"/>
        <w:sz w:val="16"/>
        <w:szCs w:val="16"/>
      </w:rPr>
      <w:fldChar w:fldCharType="separate"/>
    </w:r>
    <w:r>
      <w:rPr>
        <w:rStyle w:val="PageNumber"/>
        <w:rFonts w:cs="Arial"/>
        <w:spacing w:val="-3"/>
        <w:sz w:val="16"/>
        <w:szCs w:val="16"/>
      </w:rPr>
      <w:t>2</w:t>
    </w:r>
    <w:r w:rsidRPr="00C84CB8">
      <w:rPr>
        <w:rStyle w:val="PageNumber"/>
        <w:rFonts w:cs="Arial"/>
        <w:spacing w:val="-3"/>
        <w:sz w:val="16"/>
        <w:szCs w:val="16"/>
      </w:rPr>
      <w:fldChar w:fldCharType="end"/>
    </w:r>
    <w:r w:rsidRPr="00C84CB8">
      <w:rPr>
        <w:rStyle w:val="PageNumber"/>
        <w:rFonts w:cs="Arial"/>
        <w:spacing w:val="-3"/>
        <w:sz w:val="16"/>
        <w:szCs w:val="16"/>
      </w:rPr>
      <w:t xml:space="preserve"> of </w:t>
    </w:r>
    <w:r w:rsidRPr="00C84CB8">
      <w:rPr>
        <w:rStyle w:val="PageNumber"/>
        <w:rFonts w:cs="Arial"/>
        <w:spacing w:val="-3"/>
        <w:sz w:val="16"/>
        <w:szCs w:val="16"/>
      </w:rPr>
      <w:fldChar w:fldCharType="begin"/>
    </w:r>
    <w:r w:rsidRPr="00C84CB8">
      <w:rPr>
        <w:rStyle w:val="PageNumber"/>
        <w:rFonts w:cs="Arial"/>
        <w:spacing w:val="-3"/>
        <w:sz w:val="16"/>
        <w:szCs w:val="16"/>
      </w:rPr>
      <w:instrText xml:space="preserve"> NUMPAGES </w:instrText>
    </w:r>
    <w:r w:rsidRPr="00C84CB8">
      <w:rPr>
        <w:rStyle w:val="PageNumber"/>
        <w:rFonts w:cs="Arial"/>
        <w:spacing w:val="-3"/>
        <w:sz w:val="16"/>
        <w:szCs w:val="16"/>
      </w:rPr>
      <w:fldChar w:fldCharType="separate"/>
    </w:r>
    <w:r>
      <w:rPr>
        <w:rStyle w:val="PageNumber"/>
        <w:rFonts w:cs="Arial"/>
        <w:spacing w:val="-3"/>
        <w:sz w:val="16"/>
        <w:szCs w:val="16"/>
      </w:rPr>
      <w:t>5</w:t>
    </w:r>
    <w:r w:rsidRPr="00C84CB8">
      <w:rPr>
        <w:rStyle w:val="PageNumber"/>
        <w:rFonts w:cs="Arial"/>
        <w:spacing w:val="-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7B5B" w14:textId="77777777" w:rsidR="00C10BB5" w:rsidRDefault="00C10BB5">
      <w:r>
        <w:separator/>
      </w:r>
    </w:p>
  </w:footnote>
  <w:footnote w:type="continuationSeparator" w:id="0">
    <w:p w14:paraId="28F42044" w14:textId="77777777" w:rsidR="00C10BB5" w:rsidRDefault="00C1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CEE7" w14:textId="03BA8B9B" w:rsidR="00941F4B" w:rsidRPr="00941F4B" w:rsidRDefault="00941F4B" w:rsidP="00941F4B">
    <w:pPr>
      <w:pStyle w:val="Header"/>
      <w:tabs>
        <w:tab w:val="clear" w:pos="8640"/>
      </w:tabs>
      <w:spacing w:before="240"/>
      <w:ind w:right="990"/>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FF57" w14:textId="3C024DEA" w:rsidR="004B2823" w:rsidRPr="00941F4B" w:rsidRDefault="004B2823" w:rsidP="004B2823">
    <w:pPr>
      <w:pStyle w:val="Header"/>
      <w:tabs>
        <w:tab w:val="clear" w:pos="8640"/>
      </w:tabs>
      <w:spacing w:before="240"/>
      <w:ind w:right="990"/>
      <w:jc w:val="right"/>
      <w:rPr>
        <w:color w:val="000000" w:themeColor="text1"/>
      </w:rPr>
    </w:pPr>
    <w:r>
      <w:rPr>
        <w:noProof/>
      </w:rPr>
      <w:drawing>
        <wp:anchor distT="0" distB="0" distL="114300" distR="114300" simplePos="0" relativeHeight="251663360" behindDoc="1" locked="0" layoutInCell="1" allowOverlap="1" wp14:anchorId="2B9D7969" wp14:editId="53476B96">
          <wp:simplePos x="0" y="0"/>
          <wp:positionH relativeFrom="column">
            <wp:posOffset>5645785</wp:posOffset>
          </wp:positionH>
          <wp:positionV relativeFrom="paragraph">
            <wp:posOffset>63500</wp:posOffset>
          </wp:positionV>
          <wp:extent cx="362585" cy="362585"/>
          <wp:effectExtent l="0" t="0" r="5715" b="5715"/>
          <wp:wrapNone/>
          <wp:docPr id="1746529338"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62089"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2585" cy="3625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75F74D67" wp14:editId="2B61688C">
          <wp:simplePos x="0" y="0"/>
          <wp:positionH relativeFrom="column">
            <wp:posOffset>5340350</wp:posOffset>
          </wp:positionH>
          <wp:positionV relativeFrom="paragraph">
            <wp:posOffset>59690</wp:posOffset>
          </wp:positionV>
          <wp:extent cx="370115" cy="370115"/>
          <wp:effectExtent l="0" t="0" r="0" b="0"/>
          <wp:wrapNone/>
          <wp:docPr id="1485552494"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49735" name="Graphic 5">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370115" cy="370115"/>
                  </a:xfrm>
                  <a:prstGeom prst="rect">
                    <a:avLst/>
                  </a:prstGeom>
                </pic:spPr>
              </pic:pic>
            </a:graphicData>
          </a:graphic>
          <wp14:sizeRelH relativeFrom="margin">
            <wp14:pctWidth>0</wp14:pctWidth>
          </wp14:sizeRelH>
          <wp14:sizeRelV relativeFrom="margin">
            <wp14:pctHeight>0</wp14:pctHeight>
          </wp14:sizeRelV>
        </wp:anchor>
      </w:drawing>
    </w:r>
    <w:r w:rsidRPr="00941F4B">
      <w:rPr>
        <w:b/>
        <w:bCs/>
        <w:color w:val="032348" w:themeColor="accent1" w:themeShade="BF"/>
      </w:rPr>
      <w:t>Tip</w:t>
    </w:r>
    <w:r w:rsidRPr="00941F4B">
      <w:rPr>
        <w:color w:val="000000" w:themeColor="text1"/>
      </w:rPr>
      <w:t xml:space="preserve"> </w:t>
    </w:r>
    <w:r w:rsidR="00DB53E2">
      <w:rPr>
        <w:color w:val="000000" w:themeColor="text1"/>
      </w:rPr>
      <w:t>–</w:t>
    </w:r>
    <w:r w:rsidRPr="00941F4B">
      <w:rPr>
        <w:color w:val="000000" w:themeColor="text1"/>
      </w:rPr>
      <w:t xml:space="preserve"> </w:t>
    </w:r>
    <w:r w:rsidR="00DB53E2">
      <w:rPr>
        <w:color w:val="000000" w:themeColor="text1"/>
      </w:rPr>
      <w:t xml:space="preserve">Use the free </w:t>
    </w:r>
    <w:r w:rsidRPr="00941F4B">
      <w:rPr>
        <w:color w:val="000000" w:themeColor="text1"/>
      </w:rPr>
      <w:t>online</w:t>
    </w:r>
    <w:r w:rsidR="00DB53E2">
      <w:rPr>
        <w:color w:val="000000" w:themeColor="text1"/>
      </w:rPr>
      <w:t xml:space="preserve"> software to calculate your support</w:t>
    </w:r>
    <w:r w:rsidR="003A5F23">
      <w:rPr>
        <w:color w:val="000000" w:themeColor="text1"/>
      </w:rPr>
      <w:t xml:space="preserve"> payment</w:t>
    </w:r>
    <w:r w:rsidRPr="00941F4B">
      <w:rPr>
        <w:color w:val="000000" w:themeColor="text1"/>
      </w:rPr>
      <w:t>:</w:t>
    </w:r>
  </w:p>
  <w:p w14:paraId="56AC4E73" w14:textId="77777777" w:rsidR="004B2823" w:rsidRPr="004B2823" w:rsidRDefault="004B2823" w:rsidP="004B2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82847"/>
    <w:multiLevelType w:val="hybridMultilevel"/>
    <w:tmpl w:val="AAB212B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0AE5A41"/>
    <w:multiLevelType w:val="hybridMultilevel"/>
    <w:tmpl w:val="645A5DE0"/>
    <w:lvl w:ilvl="0" w:tplc="BFF6F31E">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E5440B"/>
    <w:multiLevelType w:val="hybridMultilevel"/>
    <w:tmpl w:val="41F6D0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B168B3"/>
    <w:multiLevelType w:val="hybridMultilevel"/>
    <w:tmpl w:val="45DC7D70"/>
    <w:lvl w:ilvl="0" w:tplc="AD74C34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BC0E88"/>
    <w:multiLevelType w:val="hybridMultilevel"/>
    <w:tmpl w:val="67963C6E"/>
    <w:lvl w:ilvl="0" w:tplc="994EBFD6">
      <w:start w:val="1"/>
      <w:numFmt w:val="bullet"/>
      <w:lvlText w:val=""/>
      <w:lvlJc w:val="left"/>
      <w:pPr>
        <w:ind w:left="720" w:hanging="360"/>
      </w:pPr>
      <w:rPr>
        <w:rFonts w:ascii="Symbol" w:hAnsi="Symbol"/>
      </w:rPr>
    </w:lvl>
    <w:lvl w:ilvl="1" w:tplc="168403DC">
      <w:start w:val="1"/>
      <w:numFmt w:val="bullet"/>
      <w:lvlText w:val=""/>
      <w:lvlJc w:val="left"/>
      <w:pPr>
        <w:ind w:left="720" w:hanging="360"/>
      </w:pPr>
      <w:rPr>
        <w:rFonts w:ascii="Symbol" w:hAnsi="Symbol"/>
      </w:rPr>
    </w:lvl>
    <w:lvl w:ilvl="2" w:tplc="635049C8">
      <w:start w:val="1"/>
      <w:numFmt w:val="bullet"/>
      <w:lvlText w:val=""/>
      <w:lvlJc w:val="left"/>
      <w:pPr>
        <w:ind w:left="720" w:hanging="360"/>
      </w:pPr>
      <w:rPr>
        <w:rFonts w:ascii="Symbol" w:hAnsi="Symbol"/>
      </w:rPr>
    </w:lvl>
    <w:lvl w:ilvl="3" w:tplc="E13AF6C6">
      <w:start w:val="1"/>
      <w:numFmt w:val="bullet"/>
      <w:lvlText w:val=""/>
      <w:lvlJc w:val="left"/>
      <w:pPr>
        <w:ind w:left="720" w:hanging="360"/>
      </w:pPr>
      <w:rPr>
        <w:rFonts w:ascii="Symbol" w:hAnsi="Symbol"/>
      </w:rPr>
    </w:lvl>
    <w:lvl w:ilvl="4" w:tplc="9D0087D2">
      <w:start w:val="1"/>
      <w:numFmt w:val="bullet"/>
      <w:lvlText w:val=""/>
      <w:lvlJc w:val="left"/>
      <w:pPr>
        <w:ind w:left="720" w:hanging="360"/>
      </w:pPr>
      <w:rPr>
        <w:rFonts w:ascii="Symbol" w:hAnsi="Symbol"/>
      </w:rPr>
    </w:lvl>
    <w:lvl w:ilvl="5" w:tplc="10500A4E">
      <w:start w:val="1"/>
      <w:numFmt w:val="bullet"/>
      <w:lvlText w:val=""/>
      <w:lvlJc w:val="left"/>
      <w:pPr>
        <w:ind w:left="720" w:hanging="360"/>
      </w:pPr>
      <w:rPr>
        <w:rFonts w:ascii="Symbol" w:hAnsi="Symbol"/>
      </w:rPr>
    </w:lvl>
    <w:lvl w:ilvl="6" w:tplc="BA8C4386">
      <w:start w:val="1"/>
      <w:numFmt w:val="bullet"/>
      <w:lvlText w:val=""/>
      <w:lvlJc w:val="left"/>
      <w:pPr>
        <w:ind w:left="720" w:hanging="360"/>
      </w:pPr>
      <w:rPr>
        <w:rFonts w:ascii="Symbol" w:hAnsi="Symbol"/>
      </w:rPr>
    </w:lvl>
    <w:lvl w:ilvl="7" w:tplc="CCE03CCE">
      <w:start w:val="1"/>
      <w:numFmt w:val="bullet"/>
      <w:lvlText w:val=""/>
      <w:lvlJc w:val="left"/>
      <w:pPr>
        <w:ind w:left="720" w:hanging="360"/>
      </w:pPr>
      <w:rPr>
        <w:rFonts w:ascii="Symbol" w:hAnsi="Symbol"/>
      </w:rPr>
    </w:lvl>
    <w:lvl w:ilvl="8" w:tplc="384067F4">
      <w:start w:val="1"/>
      <w:numFmt w:val="bullet"/>
      <w:lvlText w:val=""/>
      <w:lvlJc w:val="left"/>
      <w:pPr>
        <w:ind w:left="720" w:hanging="360"/>
      </w:pPr>
      <w:rPr>
        <w:rFonts w:ascii="Symbol" w:hAnsi="Symbol"/>
      </w:rPr>
    </w:lvl>
  </w:abstractNum>
  <w:abstractNum w:abstractNumId="5" w15:restartNumberingAfterBreak="0">
    <w:nsid w:val="6B4A4989"/>
    <w:multiLevelType w:val="hybridMultilevel"/>
    <w:tmpl w:val="28C22302"/>
    <w:lvl w:ilvl="0" w:tplc="8BD4C7A2">
      <w:start w:val="1"/>
      <w:numFmt w:val="lowerLetter"/>
      <w:lvlText w:val="%1."/>
      <w:lvlJc w:val="left"/>
      <w:pPr>
        <w:ind w:left="516" w:hanging="360"/>
      </w:pPr>
      <w:rPr>
        <w:rFonts w:hint="default"/>
        <w:b/>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6" w15:restartNumberingAfterBreak="0">
    <w:nsid w:val="718E23B9"/>
    <w:multiLevelType w:val="hybridMultilevel"/>
    <w:tmpl w:val="2DA20978"/>
    <w:lvl w:ilvl="0" w:tplc="AEFC9030">
      <w:start w:val="1"/>
      <w:numFmt w:val="bullet"/>
      <w:lvlText w:val=""/>
      <w:lvlJc w:val="left"/>
      <w:pPr>
        <w:ind w:left="720" w:hanging="360"/>
      </w:pPr>
      <w:rPr>
        <w:rFonts w:ascii="Symbol" w:hAnsi="Symbol"/>
      </w:rPr>
    </w:lvl>
    <w:lvl w:ilvl="1" w:tplc="FC2E3266">
      <w:start w:val="1"/>
      <w:numFmt w:val="bullet"/>
      <w:lvlText w:val=""/>
      <w:lvlJc w:val="left"/>
      <w:pPr>
        <w:ind w:left="720" w:hanging="360"/>
      </w:pPr>
      <w:rPr>
        <w:rFonts w:ascii="Symbol" w:hAnsi="Symbol"/>
      </w:rPr>
    </w:lvl>
    <w:lvl w:ilvl="2" w:tplc="EC808954">
      <w:start w:val="1"/>
      <w:numFmt w:val="bullet"/>
      <w:lvlText w:val=""/>
      <w:lvlJc w:val="left"/>
      <w:pPr>
        <w:ind w:left="720" w:hanging="360"/>
      </w:pPr>
      <w:rPr>
        <w:rFonts w:ascii="Symbol" w:hAnsi="Symbol"/>
      </w:rPr>
    </w:lvl>
    <w:lvl w:ilvl="3" w:tplc="C5922312">
      <w:start w:val="1"/>
      <w:numFmt w:val="bullet"/>
      <w:lvlText w:val=""/>
      <w:lvlJc w:val="left"/>
      <w:pPr>
        <w:ind w:left="720" w:hanging="360"/>
      </w:pPr>
      <w:rPr>
        <w:rFonts w:ascii="Symbol" w:hAnsi="Symbol"/>
      </w:rPr>
    </w:lvl>
    <w:lvl w:ilvl="4" w:tplc="EAB6CBE8">
      <w:start w:val="1"/>
      <w:numFmt w:val="bullet"/>
      <w:lvlText w:val=""/>
      <w:lvlJc w:val="left"/>
      <w:pPr>
        <w:ind w:left="720" w:hanging="360"/>
      </w:pPr>
      <w:rPr>
        <w:rFonts w:ascii="Symbol" w:hAnsi="Symbol"/>
      </w:rPr>
    </w:lvl>
    <w:lvl w:ilvl="5" w:tplc="2E76EC06">
      <w:start w:val="1"/>
      <w:numFmt w:val="bullet"/>
      <w:lvlText w:val=""/>
      <w:lvlJc w:val="left"/>
      <w:pPr>
        <w:ind w:left="720" w:hanging="360"/>
      </w:pPr>
      <w:rPr>
        <w:rFonts w:ascii="Symbol" w:hAnsi="Symbol"/>
      </w:rPr>
    </w:lvl>
    <w:lvl w:ilvl="6" w:tplc="4D2ABFF0">
      <w:start w:val="1"/>
      <w:numFmt w:val="bullet"/>
      <w:lvlText w:val=""/>
      <w:lvlJc w:val="left"/>
      <w:pPr>
        <w:ind w:left="720" w:hanging="360"/>
      </w:pPr>
      <w:rPr>
        <w:rFonts w:ascii="Symbol" w:hAnsi="Symbol"/>
      </w:rPr>
    </w:lvl>
    <w:lvl w:ilvl="7" w:tplc="1152E61C">
      <w:start w:val="1"/>
      <w:numFmt w:val="bullet"/>
      <w:lvlText w:val=""/>
      <w:lvlJc w:val="left"/>
      <w:pPr>
        <w:ind w:left="720" w:hanging="360"/>
      </w:pPr>
      <w:rPr>
        <w:rFonts w:ascii="Symbol" w:hAnsi="Symbol"/>
      </w:rPr>
    </w:lvl>
    <w:lvl w:ilvl="8" w:tplc="4F6A1206">
      <w:start w:val="1"/>
      <w:numFmt w:val="bullet"/>
      <w:lvlText w:val=""/>
      <w:lvlJc w:val="left"/>
      <w:pPr>
        <w:ind w:left="720" w:hanging="360"/>
      </w:pPr>
      <w:rPr>
        <w:rFonts w:ascii="Symbol" w:hAnsi="Symbol"/>
      </w:rPr>
    </w:lvl>
  </w:abstractNum>
  <w:num w:numId="1" w16cid:durableId="129523519">
    <w:abstractNumId w:val="5"/>
  </w:num>
  <w:num w:numId="2" w16cid:durableId="800658422">
    <w:abstractNumId w:val="3"/>
  </w:num>
  <w:num w:numId="3" w16cid:durableId="1756516929">
    <w:abstractNumId w:val="1"/>
  </w:num>
  <w:num w:numId="4" w16cid:durableId="426973364">
    <w:abstractNumId w:val="2"/>
  </w:num>
  <w:num w:numId="5" w16cid:durableId="1231890486">
    <w:abstractNumId w:val="4"/>
  </w:num>
  <w:num w:numId="6" w16cid:durableId="1747414015">
    <w:abstractNumId w:val="6"/>
  </w:num>
  <w:num w:numId="7" w16cid:durableId="108777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wMDe0MDUwNrM0tzRV0lEKTi0uzszPAykwqgUAoRcVRiwAAAA="/>
  </w:docVars>
  <w:rsids>
    <w:rsidRoot w:val="007305D4"/>
    <w:rsid w:val="0000067A"/>
    <w:rsid w:val="00001AB9"/>
    <w:rsid w:val="00011A63"/>
    <w:rsid w:val="000120AC"/>
    <w:rsid w:val="00015E85"/>
    <w:rsid w:val="0002404A"/>
    <w:rsid w:val="00024700"/>
    <w:rsid w:val="0003448B"/>
    <w:rsid w:val="00052D84"/>
    <w:rsid w:val="00061C59"/>
    <w:rsid w:val="00067EFF"/>
    <w:rsid w:val="000713A7"/>
    <w:rsid w:val="000721CE"/>
    <w:rsid w:val="00075D9D"/>
    <w:rsid w:val="00081099"/>
    <w:rsid w:val="000902FB"/>
    <w:rsid w:val="00091453"/>
    <w:rsid w:val="000A3560"/>
    <w:rsid w:val="000B76A9"/>
    <w:rsid w:val="000C29F9"/>
    <w:rsid w:val="000C3E44"/>
    <w:rsid w:val="000D7A2C"/>
    <w:rsid w:val="000E0245"/>
    <w:rsid w:val="000E0FFD"/>
    <w:rsid w:val="000E30C9"/>
    <w:rsid w:val="000F2FC7"/>
    <w:rsid w:val="000F434D"/>
    <w:rsid w:val="00103CE5"/>
    <w:rsid w:val="00114F89"/>
    <w:rsid w:val="00116BAE"/>
    <w:rsid w:val="00131D06"/>
    <w:rsid w:val="001452C4"/>
    <w:rsid w:val="00145939"/>
    <w:rsid w:val="00151764"/>
    <w:rsid w:val="00154BE7"/>
    <w:rsid w:val="00161364"/>
    <w:rsid w:val="001746C2"/>
    <w:rsid w:val="00174BE2"/>
    <w:rsid w:val="00181B72"/>
    <w:rsid w:val="00190702"/>
    <w:rsid w:val="00192FDE"/>
    <w:rsid w:val="0019665B"/>
    <w:rsid w:val="00197B70"/>
    <w:rsid w:val="001A25B1"/>
    <w:rsid w:val="001A70D1"/>
    <w:rsid w:val="001C175B"/>
    <w:rsid w:val="001D0140"/>
    <w:rsid w:val="001D25BA"/>
    <w:rsid w:val="001D51E6"/>
    <w:rsid w:val="001D6FB5"/>
    <w:rsid w:val="001E0931"/>
    <w:rsid w:val="001F088E"/>
    <w:rsid w:val="00200445"/>
    <w:rsid w:val="0020628D"/>
    <w:rsid w:val="0021231C"/>
    <w:rsid w:val="002165EB"/>
    <w:rsid w:val="0021786D"/>
    <w:rsid w:val="00220857"/>
    <w:rsid w:val="00223ABA"/>
    <w:rsid w:val="0024040B"/>
    <w:rsid w:val="0025204C"/>
    <w:rsid w:val="00252192"/>
    <w:rsid w:val="00262C07"/>
    <w:rsid w:val="002664D2"/>
    <w:rsid w:val="00284B7F"/>
    <w:rsid w:val="00286237"/>
    <w:rsid w:val="00286ABB"/>
    <w:rsid w:val="00287755"/>
    <w:rsid w:val="002A0721"/>
    <w:rsid w:val="002A46FC"/>
    <w:rsid w:val="002C29EC"/>
    <w:rsid w:val="002C4D54"/>
    <w:rsid w:val="002F09EE"/>
    <w:rsid w:val="002F4B93"/>
    <w:rsid w:val="00312296"/>
    <w:rsid w:val="00321691"/>
    <w:rsid w:val="00352648"/>
    <w:rsid w:val="003532B8"/>
    <w:rsid w:val="0036162C"/>
    <w:rsid w:val="003635AD"/>
    <w:rsid w:val="00367A46"/>
    <w:rsid w:val="003701EF"/>
    <w:rsid w:val="003719EE"/>
    <w:rsid w:val="003834B0"/>
    <w:rsid w:val="0038443A"/>
    <w:rsid w:val="003854C0"/>
    <w:rsid w:val="003878D8"/>
    <w:rsid w:val="00390609"/>
    <w:rsid w:val="003A063F"/>
    <w:rsid w:val="003A3656"/>
    <w:rsid w:val="003A5F23"/>
    <w:rsid w:val="003C55D4"/>
    <w:rsid w:val="003F3A83"/>
    <w:rsid w:val="00401ECA"/>
    <w:rsid w:val="00410B1F"/>
    <w:rsid w:val="00420622"/>
    <w:rsid w:val="00424CD6"/>
    <w:rsid w:val="00436EDC"/>
    <w:rsid w:val="0043781E"/>
    <w:rsid w:val="0045280A"/>
    <w:rsid w:val="004529FE"/>
    <w:rsid w:val="004553DA"/>
    <w:rsid w:val="00473559"/>
    <w:rsid w:val="00475FC1"/>
    <w:rsid w:val="00481A2E"/>
    <w:rsid w:val="00486350"/>
    <w:rsid w:val="00492446"/>
    <w:rsid w:val="00493621"/>
    <w:rsid w:val="004949FC"/>
    <w:rsid w:val="004A00BA"/>
    <w:rsid w:val="004A1A48"/>
    <w:rsid w:val="004A77AB"/>
    <w:rsid w:val="004B1017"/>
    <w:rsid w:val="004B2823"/>
    <w:rsid w:val="004B76EA"/>
    <w:rsid w:val="004D272F"/>
    <w:rsid w:val="004E01CF"/>
    <w:rsid w:val="004E3FD6"/>
    <w:rsid w:val="004E620F"/>
    <w:rsid w:val="004E7C11"/>
    <w:rsid w:val="00502A52"/>
    <w:rsid w:val="00505EA0"/>
    <w:rsid w:val="0052253A"/>
    <w:rsid w:val="005274FB"/>
    <w:rsid w:val="005327E9"/>
    <w:rsid w:val="00532C54"/>
    <w:rsid w:val="00551BE9"/>
    <w:rsid w:val="00553BF8"/>
    <w:rsid w:val="00562928"/>
    <w:rsid w:val="005665A1"/>
    <w:rsid w:val="00566EE0"/>
    <w:rsid w:val="005711B8"/>
    <w:rsid w:val="005726F1"/>
    <w:rsid w:val="005A4997"/>
    <w:rsid w:val="005C17A3"/>
    <w:rsid w:val="005C4FD9"/>
    <w:rsid w:val="005D20B9"/>
    <w:rsid w:val="005F0507"/>
    <w:rsid w:val="005F3001"/>
    <w:rsid w:val="005F749C"/>
    <w:rsid w:val="00603B66"/>
    <w:rsid w:val="006075D5"/>
    <w:rsid w:val="006154FF"/>
    <w:rsid w:val="006257F4"/>
    <w:rsid w:val="00637AEE"/>
    <w:rsid w:val="00644DBE"/>
    <w:rsid w:val="006513E7"/>
    <w:rsid w:val="00655D14"/>
    <w:rsid w:val="00657E05"/>
    <w:rsid w:val="00657E5E"/>
    <w:rsid w:val="006719A5"/>
    <w:rsid w:val="00674787"/>
    <w:rsid w:val="00676AA7"/>
    <w:rsid w:val="006938E7"/>
    <w:rsid w:val="00696B2E"/>
    <w:rsid w:val="006A1256"/>
    <w:rsid w:val="006A2449"/>
    <w:rsid w:val="006A4257"/>
    <w:rsid w:val="006B7501"/>
    <w:rsid w:val="006F3C72"/>
    <w:rsid w:val="006F68F0"/>
    <w:rsid w:val="00704D53"/>
    <w:rsid w:val="00707628"/>
    <w:rsid w:val="00712A2B"/>
    <w:rsid w:val="00714557"/>
    <w:rsid w:val="007168F3"/>
    <w:rsid w:val="00716AF4"/>
    <w:rsid w:val="007305D4"/>
    <w:rsid w:val="00740629"/>
    <w:rsid w:val="0074478D"/>
    <w:rsid w:val="00746266"/>
    <w:rsid w:val="007518AF"/>
    <w:rsid w:val="007543BA"/>
    <w:rsid w:val="00754734"/>
    <w:rsid w:val="00764685"/>
    <w:rsid w:val="007673F6"/>
    <w:rsid w:val="007679B9"/>
    <w:rsid w:val="007710F8"/>
    <w:rsid w:val="00775F0E"/>
    <w:rsid w:val="0078274F"/>
    <w:rsid w:val="00782962"/>
    <w:rsid w:val="007A4481"/>
    <w:rsid w:val="007A60FB"/>
    <w:rsid w:val="007C35F0"/>
    <w:rsid w:val="007C72B0"/>
    <w:rsid w:val="007D5EB7"/>
    <w:rsid w:val="007F1D74"/>
    <w:rsid w:val="007F2424"/>
    <w:rsid w:val="007F6EAB"/>
    <w:rsid w:val="008051DE"/>
    <w:rsid w:val="00814382"/>
    <w:rsid w:val="00817D88"/>
    <w:rsid w:val="00853380"/>
    <w:rsid w:val="008546F6"/>
    <w:rsid w:val="00856EDF"/>
    <w:rsid w:val="008603D9"/>
    <w:rsid w:val="00862E25"/>
    <w:rsid w:val="00863A03"/>
    <w:rsid w:val="00863F46"/>
    <w:rsid w:val="008645A8"/>
    <w:rsid w:val="00875EBF"/>
    <w:rsid w:val="00885FE3"/>
    <w:rsid w:val="008A4B98"/>
    <w:rsid w:val="008B4777"/>
    <w:rsid w:val="008D0FA6"/>
    <w:rsid w:val="008E4B2D"/>
    <w:rsid w:val="008E7FFC"/>
    <w:rsid w:val="008F388C"/>
    <w:rsid w:val="00902138"/>
    <w:rsid w:val="00911042"/>
    <w:rsid w:val="009314B4"/>
    <w:rsid w:val="009317E2"/>
    <w:rsid w:val="0093477F"/>
    <w:rsid w:val="00935FA9"/>
    <w:rsid w:val="0093672A"/>
    <w:rsid w:val="00941F4B"/>
    <w:rsid w:val="00943E9B"/>
    <w:rsid w:val="00954905"/>
    <w:rsid w:val="00956161"/>
    <w:rsid w:val="009615AC"/>
    <w:rsid w:val="0096241E"/>
    <w:rsid w:val="00965FA7"/>
    <w:rsid w:val="00966340"/>
    <w:rsid w:val="00966AC9"/>
    <w:rsid w:val="009746E2"/>
    <w:rsid w:val="00982FBD"/>
    <w:rsid w:val="00987828"/>
    <w:rsid w:val="009A0ABC"/>
    <w:rsid w:val="009A20EE"/>
    <w:rsid w:val="009A4D40"/>
    <w:rsid w:val="009A7632"/>
    <w:rsid w:val="009B1CED"/>
    <w:rsid w:val="009B7A45"/>
    <w:rsid w:val="009C1ACE"/>
    <w:rsid w:val="009C763E"/>
    <w:rsid w:val="009D1A07"/>
    <w:rsid w:val="009D7A52"/>
    <w:rsid w:val="009E3469"/>
    <w:rsid w:val="009E50A7"/>
    <w:rsid w:val="009E5F1B"/>
    <w:rsid w:val="009F18B8"/>
    <w:rsid w:val="009F38E4"/>
    <w:rsid w:val="00A02D72"/>
    <w:rsid w:val="00A036D6"/>
    <w:rsid w:val="00A03CA1"/>
    <w:rsid w:val="00A04870"/>
    <w:rsid w:val="00A05419"/>
    <w:rsid w:val="00A26C45"/>
    <w:rsid w:val="00A3041A"/>
    <w:rsid w:val="00A34DC6"/>
    <w:rsid w:val="00A378EE"/>
    <w:rsid w:val="00A37EA0"/>
    <w:rsid w:val="00A42D79"/>
    <w:rsid w:val="00A432B0"/>
    <w:rsid w:val="00A441CD"/>
    <w:rsid w:val="00A4524E"/>
    <w:rsid w:val="00A45BB5"/>
    <w:rsid w:val="00A520F1"/>
    <w:rsid w:val="00A700CF"/>
    <w:rsid w:val="00AA075C"/>
    <w:rsid w:val="00AB5673"/>
    <w:rsid w:val="00AB69B3"/>
    <w:rsid w:val="00AD6F77"/>
    <w:rsid w:val="00AE6EF5"/>
    <w:rsid w:val="00AF1BFF"/>
    <w:rsid w:val="00B05728"/>
    <w:rsid w:val="00B26975"/>
    <w:rsid w:val="00B30913"/>
    <w:rsid w:val="00B406A8"/>
    <w:rsid w:val="00B55D54"/>
    <w:rsid w:val="00B57CB2"/>
    <w:rsid w:val="00B63A98"/>
    <w:rsid w:val="00B64462"/>
    <w:rsid w:val="00B76226"/>
    <w:rsid w:val="00B77A42"/>
    <w:rsid w:val="00B83033"/>
    <w:rsid w:val="00B90A98"/>
    <w:rsid w:val="00B93123"/>
    <w:rsid w:val="00BA1DA1"/>
    <w:rsid w:val="00BA72A1"/>
    <w:rsid w:val="00BA7D2D"/>
    <w:rsid w:val="00BB6F08"/>
    <w:rsid w:val="00BB7711"/>
    <w:rsid w:val="00BD0903"/>
    <w:rsid w:val="00BD5B75"/>
    <w:rsid w:val="00BE406B"/>
    <w:rsid w:val="00C01C0A"/>
    <w:rsid w:val="00C10BB5"/>
    <w:rsid w:val="00C225A3"/>
    <w:rsid w:val="00C24172"/>
    <w:rsid w:val="00C31263"/>
    <w:rsid w:val="00C456FB"/>
    <w:rsid w:val="00C45A30"/>
    <w:rsid w:val="00C50CEA"/>
    <w:rsid w:val="00C530C2"/>
    <w:rsid w:val="00C61F9A"/>
    <w:rsid w:val="00C65735"/>
    <w:rsid w:val="00C81A7E"/>
    <w:rsid w:val="00C910A6"/>
    <w:rsid w:val="00C92214"/>
    <w:rsid w:val="00C94EA7"/>
    <w:rsid w:val="00CB6766"/>
    <w:rsid w:val="00CC34DA"/>
    <w:rsid w:val="00CD642B"/>
    <w:rsid w:val="00CE5D31"/>
    <w:rsid w:val="00CF2A05"/>
    <w:rsid w:val="00D20950"/>
    <w:rsid w:val="00D26405"/>
    <w:rsid w:val="00D50121"/>
    <w:rsid w:val="00D66B02"/>
    <w:rsid w:val="00D71BC3"/>
    <w:rsid w:val="00D72E0A"/>
    <w:rsid w:val="00D82978"/>
    <w:rsid w:val="00D879BD"/>
    <w:rsid w:val="00DA343E"/>
    <w:rsid w:val="00DA344E"/>
    <w:rsid w:val="00DB26AB"/>
    <w:rsid w:val="00DB53E2"/>
    <w:rsid w:val="00DC2E0F"/>
    <w:rsid w:val="00DC2E26"/>
    <w:rsid w:val="00DC5A8A"/>
    <w:rsid w:val="00DD128D"/>
    <w:rsid w:val="00DD51E6"/>
    <w:rsid w:val="00DD5B02"/>
    <w:rsid w:val="00DD61FC"/>
    <w:rsid w:val="00DE5CC1"/>
    <w:rsid w:val="00DF351E"/>
    <w:rsid w:val="00DF5526"/>
    <w:rsid w:val="00E02066"/>
    <w:rsid w:val="00E0779F"/>
    <w:rsid w:val="00E16305"/>
    <w:rsid w:val="00E2223D"/>
    <w:rsid w:val="00E22563"/>
    <w:rsid w:val="00E22C13"/>
    <w:rsid w:val="00E42ED3"/>
    <w:rsid w:val="00E44311"/>
    <w:rsid w:val="00E46812"/>
    <w:rsid w:val="00E50D18"/>
    <w:rsid w:val="00E528AA"/>
    <w:rsid w:val="00E56428"/>
    <w:rsid w:val="00E63E59"/>
    <w:rsid w:val="00E7139B"/>
    <w:rsid w:val="00E72EB6"/>
    <w:rsid w:val="00E8122C"/>
    <w:rsid w:val="00E9081D"/>
    <w:rsid w:val="00E916C8"/>
    <w:rsid w:val="00EA4CAD"/>
    <w:rsid w:val="00EA7BE7"/>
    <w:rsid w:val="00EB30AF"/>
    <w:rsid w:val="00EC262B"/>
    <w:rsid w:val="00EE567A"/>
    <w:rsid w:val="00EE6BCB"/>
    <w:rsid w:val="00EE6F38"/>
    <w:rsid w:val="00EF23C9"/>
    <w:rsid w:val="00F01D46"/>
    <w:rsid w:val="00F0659E"/>
    <w:rsid w:val="00F126DD"/>
    <w:rsid w:val="00F15B14"/>
    <w:rsid w:val="00F20CFB"/>
    <w:rsid w:val="00F217E1"/>
    <w:rsid w:val="00F33F0F"/>
    <w:rsid w:val="00F34609"/>
    <w:rsid w:val="00F35BFF"/>
    <w:rsid w:val="00F42310"/>
    <w:rsid w:val="00F429F5"/>
    <w:rsid w:val="00F52EE0"/>
    <w:rsid w:val="00F635EC"/>
    <w:rsid w:val="00F720BB"/>
    <w:rsid w:val="00F83151"/>
    <w:rsid w:val="00F90A54"/>
    <w:rsid w:val="00F91399"/>
    <w:rsid w:val="00F9175F"/>
    <w:rsid w:val="00F92D7D"/>
    <w:rsid w:val="00F95493"/>
    <w:rsid w:val="00FB7F78"/>
    <w:rsid w:val="00FC7668"/>
    <w:rsid w:val="00FC78AE"/>
    <w:rsid w:val="00FE3C09"/>
    <w:rsid w:val="00FE74DE"/>
    <w:rsid w:val="00FF23AD"/>
    <w:rsid w:val="00FF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E9A67"/>
  <w15:chartTrackingRefBased/>
  <w15:docId w15:val="{CA69C494-6108-4186-BE32-D27C77D6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rsid w:val="007305D4"/>
    <w:pPr>
      <w:keepNext/>
      <w:outlineLvl w:val="0"/>
    </w:pPr>
    <w:rPr>
      <w:rFonts w:ascii="Times New Roman" w:hAnsi="Times New Roman"/>
      <w:b/>
      <w:sz w:val="14"/>
    </w:rPr>
  </w:style>
  <w:style w:type="paragraph" w:styleId="Heading2">
    <w:name w:val="heading 2"/>
    <w:basedOn w:val="Normal"/>
    <w:next w:val="Normal"/>
    <w:qFormat/>
    <w:rsid w:val="007F2424"/>
    <w:pPr>
      <w:spacing w:before="240" w:line="360" w:lineRule="auto"/>
      <w:ind w:left="720" w:hanging="720"/>
      <w:outlineLvl w:val="1"/>
    </w:pPr>
    <w:rPr>
      <w:b/>
      <w:bCs/>
      <w:sz w:val="22"/>
      <w:szCs w:val="22"/>
    </w:rPr>
  </w:style>
  <w:style w:type="paragraph" w:styleId="Heading3">
    <w:name w:val="heading 3"/>
    <w:basedOn w:val="Normal"/>
    <w:next w:val="Normal"/>
    <w:qFormat/>
    <w:rsid w:val="007F2424"/>
    <w:pPr>
      <w:spacing w:before="120" w:line="360" w:lineRule="auto"/>
      <w:ind w:left="1080" w:hanging="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7305D4"/>
    <w:pPr>
      <w:ind w:firstLine="360"/>
    </w:pPr>
    <w:rPr>
      <w:rFonts w:ascii="Times New Roman" w:hAnsi="Times New Roman"/>
      <w:sz w:val="18"/>
    </w:rPr>
  </w:style>
  <w:style w:type="paragraph" w:styleId="BodyText">
    <w:name w:val="Body Text"/>
    <w:basedOn w:val="Normal"/>
    <w:rsid w:val="007305D4"/>
    <w:rPr>
      <w:rFonts w:ascii="Times New Roman" w:hAnsi="Times New Roman"/>
      <w:sz w:val="14"/>
    </w:rPr>
  </w:style>
  <w:style w:type="paragraph" w:styleId="Footer">
    <w:name w:val="footer"/>
    <w:basedOn w:val="Normal"/>
    <w:rsid w:val="007305D4"/>
    <w:pPr>
      <w:tabs>
        <w:tab w:val="center" w:pos="4320"/>
        <w:tab w:val="right" w:pos="8640"/>
      </w:tabs>
    </w:pPr>
    <w:rPr>
      <w:rFonts w:ascii="Times New Roman" w:hAnsi="Times New Roman"/>
    </w:rPr>
  </w:style>
  <w:style w:type="character" w:styleId="PageNumber">
    <w:name w:val="page number"/>
    <w:basedOn w:val="DefaultParagraphFont"/>
    <w:rsid w:val="007305D4"/>
  </w:style>
  <w:style w:type="paragraph" w:styleId="Header">
    <w:name w:val="header"/>
    <w:basedOn w:val="Normal"/>
    <w:link w:val="HeaderChar"/>
    <w:uiPriority w:val="99"/>
    <w:rsid w:val="00A04870"/>
    <w:pPr>
      <w:tabs>
        <w:tab w:val="center" w:pos="4320"/>
        <w:tab w:val="right" w:pos="8640"/>
      </w:tabs>
    </w:pPr>
  </w:style>
  <w:style w:type="paragraph" w:styleId="BalloonText">
    <w:name w:val="Balloon Text"/>
    <w:basedOn w:val="Normal"/>
    <w:semiHidden/>
    <w:rsid w:val="00B26975"/>
    <w:rPr>
      <w:rFonts w:ascii="Tahoma" w:hAnsi="Tahoma" w:cs="Tahoma"/>
      <w:sz w:val="16"/>
      <w:szCs w:val="16"/>
    </w:rPr>
  </w:style>
  <w:style w:type="paragraph" w:styleId="Revision">
    <w:name w:val="Revision"/>
    <w:hidden/>
    <w:uiPriority w:val="99"/>
    <w:semiHidden/>
    <w:rsid w:val="006A2449"/>
    <w:rPr>
      <w:rFonts w:ascii="Arial" w:hAnsi="Arial"/>
    </w:rPr>
  </w:style>
  <w:style w:type="paragraph" w:styleId="ListParagraph">
    <w:name w:val="List Paragraph"/>
    <w:basedOn w:val="Normal"/>
    <w:uiPriority w:val="34"/>
    <w:qFormat/>
    <w:rsid w:val="009B1CED"/>
    <w:pPr>
      <w:ind w:left="720"/>
      <w:contextualSpacing/>
    </w:pPr>
  </w:style>
  <w:style w:type="character" w:styleId="CommentReference">
    <w:name w:val="annotation reference"/>
    <w:basedOn w:val="DefaultParagraphFont"/>
    <w:rsid w:val="009B1CED"/>
    <w:rPr>
      <w:sz w:val="16"/>
      <w:szCs w:val="16"/>
    </w:rPr>
  </w:style>
  <w:style w:type="paragraph" w:styleId="CommentText">
    <w:name w:val="annotation text"/>
    <w:basedOn w:val="Normal"/>
    <w:link w:val="CommentTextChar"/>
    <w:rsid w:val="009B1CED"/>
  </w:style>
  <w:style w:type="character" w:customStyle="1" w:styleId="CommentTextChar">
    <w:name w:val="Comment Text Char"/>
    <w:basedOn w:val="DefaultParagraphFont"/>
    <w:link w:val="CommentText"/>
    <w:rsid w:val="009B1CED"/>
    <w:rPr>
      <w:rFonts w:ascii="Arial" w:hAnsi="Arial"/>
    </w:rPr>
  </w:style>
  <w:style w:type="paragraph" w:styleId="CommentSubject">
    <w:name w:val="annotation subject"/>
    <w:basedOn w:val="CommentText"/>
    <w:next w:val="CommentText"/>
    <w:link w:val="CommentSubjectChar"/>
    <w:rsid w:val="009B1CED"/>
    <w:rPr>
      <w:b/>
      <w:bCs/>
    </w:rPr>
  </w:style>
  <w:style w:type="character" w:customStyle="1" w:styleId="CommentSubjectChar">
    <w:name w:val="Comment Subject Char"/>
    <w:basedOn w:val="CommentTextChar"/>
    <w:link w:val="CommentSubject"/>
    <w:rsid w:val="009B1CED"/>
    <w:rPr>
      <w:rFonts w:ascii="Arial" w:hAnsi="Arial"/>
      <w:b/>
      <w:bCs/>
    </w:rPr>
  </w:style>
  <w:style w:type="table" w:styleId="TableGrid">
    <w:name w:val="Table Grid"/>
    <w:basedOn w:val="TableNormal"/>
    <w:rsid w:val="00F20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41F4B"/>
    <w:rPr>
      <w:rFonts w:ascii="Arial" w:hAnsi="Arial"/>
    </w:rPr>
  </w:style>
  <w:style w:type="character" w:styleId="Hyperlink">
    <w:name w:val="Hyperlink"/>
    <w:basedOn w:val="DefaultParagraphFont"/>
    <w:rsid w:val="00EE6F38"/>
    <w:rPr>
      <w:color w:val="0D2E46" w:themeColor="hyperlink"/>
      <w:u w:val="single"/>
    </w:rPr>
  </w:style>
  <w:style w:type="character" w:styleId="UnresolvedMention">
    <w:name w:val="Unresolved Mention"/>
    <w:basedOn w:val="DefaultParagraphFont"/>
    <w:uiPriority w:val="99"/>
    <w:semiHidden/>
    <w:unhideWhenUsed/>
    <w:rsid w:val="00EE6F38"/>
    <w:rPr>
      <w:color w:val="605E5C"/>
      <w:shd w:val="clear" w:color="auto" w:fill="E1DFDD"/>
    </w:rPr>
  </w:style>
  <w:style w:type="character" w:styleId="FollowedHyperlink">
    <w:name w:val="FollowedHyperlink"/>
    <w:basedOn w:val="DefaultParagraphFont"/>
    <w:rsid w:val="003532B8"/>
    <w:rPr>
      <w:color w:val="356A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ite.familylawsoftware.com/download_client_edition_co/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5" ma:contentTypeDescription="Create a new document." ma:contentTypeScope="" ma:versionID="13af63f48abb535fc17aefd09a06fef7">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bd1b8dec185abc8aa7339063de14ce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Props1.xml><?xml version="1.0" encoding="utf-8"?>
<ds:datastoreItem xmlns:ds="http://schemas.openxmlformats.org/officeDocument/2006/customXml" ds:itemID="{1202CA8C-2F8C-424B-8009-1E5B2B28086E}">
  <ds:schemaRefs>
    <ds:schemaRef ds:uri="http://schemas.microsoft.com/sharepoint/v3/contenttype/forms"/>
  </ds:schemaRefs>
</ds:datastoreItem>
</file>

<file path=customXml/itemProps2.xml><?xml version="1.0" encoding="utf-8"?>
<ds:datastoreItem xmlns:ds="http://schemas.openxmlformats.org/officeDocument/2006/customXml" ds:itemID="{C6A4D4B9-706A-48CB-B785-84F9AEFD6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435AC-7C73-4121-848A-CAE7FD9F0665}">
  <ds:schemaRefs>
    <ds:schemaRef ds:uri="http://schemas.microsoft.com/office/2006/metadata/properties"/>
    <ds:schemaRef ds:uri="http://schemas.microsoft.com/office/infopath/2007/PartnerControls"/>
    <ds:schemaRef ds:uri="36cb0992-75b6-4e9f-a437-e3712d7709e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JDF 1821 - Cuild Support Worksheet</vt:lpstr>
    </vt:vector>
  </TitlesOfParts>
  <Manager/>
  <Company/>
  <LinksUpToDate>false</LinksUpToDate>
  <CharactersWithSpaces>10641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1821 - Cuild Support Worksheet</dc:title>
  <dc:subject>Family</dc:subject>
  <dc:creator>Colorado Judicial Department</dc:creator>
  <cp:keywords>Child Support, Maintenance, Spousal Support, Alimony</cp:keywords>
  <dc:description/>
  <cp:lastModifiedBy>slagle, sean</cp:lastModifiedBy>
  <cp:revision>12</cp:revision>
  <cp:lastPrinted>2013-12-31T23:00:00Z</cp:lastPrinted>
  <dcterms:created xsi:type="dcterms:W3CDTF">2026-03-02T13:05:00Z</dcterms:created>
  <dcterms:modified xsi:type="dcterms:W3CDTF">2026-03-02T13:13:00Z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ContentTypeId">
    <vt:lpwstr>0x010100F0F424E326A1CC449933FA7612DC2415</vt:lpwstr>
  </property>
</Properties>
</file>