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7F6B05" w14:paraId="7E968EC8" w14:textId="77777777" w:rsidTr="2D7A989F">
        <w:trPr>
          <w:trHeight w:val="2150"/>
        </w:trPr>
        <w:tc>
          <w:tcPr>
            <w:tcW w:w="6460" w:type="dxa"/>
          </w:tcPr>
          <w:p w14:paraId="1C2F350A" w14:textId="77777777" w:rsidR="007F6B05" w:rsidRDefault="00427923" w:rsidP="001F6207">
            <w:r>
              <w:rPr>
                <w:noProof/>
              </w:rPr>
              <mc:AlternateContent>
                <mc:Choice Requires="wpg">
                  <w:drawing>
                    <wp:anchor distT="0" distB="0" distL="114300" distR="114300" simplePos="0" relativeHeight="251657728" behindDoc="0" locked="0" layoutInCell="0" allowOverlap="1" wp14:anchorId="1CE5B79E">
                      <wp:simplePos x="0" y="0"/>
                      <wp:positionH relativeFrom="column">
                        <wp:posOffset>4480560</wp:posOffset>
                      </wp:positionH>
                      <wp:positionV relativeFrom="paragraph">
                        <wp:posOffset>1211580</wp:posOffset>
                      </wp:positionV>
                      <wp:extent cx="1645920" cy="91440"/>
                      <wp:effectExtent l="88900" t="25400" r="93980" b="355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456"/>
                                <a:chExt cx="2592" cy="144"/>
                              </a:xfrm>
                            </wpg:grpSpPr>
                            <wps:wsp>
                              <wps:cNvPr id="2" name="Line 3"/>
                              <wps:cNvCnPr>
                                <a:cxnSpLocks/>
                              </wps:cNvCnPr>
                              <wps:spPr bwMode="auto">
                                <a:xfrm flipV="1">
                                  <a:off x="8424"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wps:cNvCnPr>
                              <wps:spPr bwMode="auto">
                                <a:xfrm flipV="1">
                                  <a:off x="11016" y="3456"/>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DAB07F" id="Group 2" o:spid="_x0000_s1026" style="position:absolute;margin-left:352.8pt;margin-top:95.4pt;width:129.6pt;height:7.2pt;z-index:251657728" coordorigin="8424,3456" coordsize="2592,1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" o:allowincell="f">
                      <v:line id="Line 3" o:spid="_x0000_s1027" style="position:absolute;flip:y;visibility:visible;mso-wrap-style:square" from="8424,3456" to="8424,3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">
                        <v:stroke endarrow="block" endarrowwidth="wide" endarrowlength="long"/>
                        <o:lock v:ext="edit" shapetype="f"/>
                      </v:line>
                      <v:line id="Line 4" o:spid="_x0000_s1028" style="position:absolute;flip:y;visibility:visible;mso-wrap-style:square" from="11016,3456" to="11016,3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">
                        <v:stroke endarrow="block" endarrowwidth="wide" endarrowlength="long"/>
                        <o:lock v:ext="edit" shapetype="f"/>
                      </v:line>
                    </v:group>
                  </w:pict>
                </mc:Fallback>
              </mc:AlternateContent>
            </w:r>
            <w:r w:rsidR="007F6B05" w:rsidRPr="00DA5CCC">
              <w:rPr>
                <w:rFonts w:ascii="Wingdings" w:eastAsia="Wingdings" w:hAnsi="Wingdings" w:cs="Wingdings"/>
                <w:sz w:val="28"/>
                <w:szCs w:val="28"/>
              </w:rPr>
              <w:t></w:t>
            </w:r>
            <w:r w:rsidR="007F6B05">
              <w:t xml:space="preserve">District Court   </w:t>
            </w:r>
            <w:r w:rsidR="007F6B05" w:rsidRPr="00DA5CCC">
              <w:rPr>
                <w:rFonts w:ascii="Wingdings" w:eastAsia="Wingdings" w:hAnsi="Wingdings" w:cs="Wingdings"/>
                <w:sz w:val="28"/>
                <w:szCs w:val="28"/>
              </w:rPr>
              <w:t></w:t>
            </w:r>
            <w:r w:rsidR="007F6B05">
              <w:t>Denver Probate Court</w:t>
            </w:r>
          </w:p>
          <w:p w14:paraId="5A127169" w14:textId="77777777" w:rsidR="007F6B05" w:rsidRDefault="007F6B05" w:rsidP="001F6207">
            <w:r>
              <w:t>___________________ County, Colorado</w:t>
            </w:r>
          </w:p>
          <w:p w14:paraId="1095AC81" w14:textId="77777777" w:rsidR="007F6B05" w:rsidRDefault="007F6B05" w:rsidP="001F6207">
            <w:r>
              <w:t>Court Address:</w:t>
            </w:r>
          </w:p>
          <w:p w14:paraId="59077ECB" w14:textId="77777777" w:rsidR="007F6B05" w:rsidRDefault="007F6B05" w:rsidP="001F6207"/>
          <w:p w14:paraId="0F9818DA" w14:textId="77777777" w:rsidR="007F6B05" w:rsidRDefault="007F6B05" w:rsidP="001F6207">
            <w:pPr>
              <w:pBdr>
                <w:bottom w:val="single" w:sz="6" w:space="1" w:color="auto"/>
              </w:pBdr>
            </w:pPr>
          </w:p>
          <w:p w14:paraId="58FE1446" w14:textId="77777777" w:rsidR="007F6B05" w:rsidRDefault="007F6B05" w:rsidP="001F6207">
            <w:pPr>
              <w:rPr>
                <w:b/>
              </w:rPr>
            </w:pPr>
            <w:r w:rsidRPr="00716EB3">
              <w:rPr>
                <w:b/>
                <w:bCs/>
              </w:rPr>
              <w:t>I</w:t>
            </w:r>
            <w:r w:rsidR="00EE72E7" w:rsidRPr="00716EB3">
              <w:rPr>
                <w:b/>
                <w:bCs/>
              </w:rPr>
              <w:t>n the Matter of the Estate of</w:t>
            </w:r>
            <w:r w:rsidRPr="00716EB3">
              <w:rPr>
                <w:b/>
                <w:bCs/>
              </w:rPr>
              <w:t>:</w:t>
            </w:r>
          </w:p>
          <w:p w14:paraId="265C9A4C" w14:textId="77777777" w:rsidR="007F6B05" w:rsidRDefault="007F6B05" w:rsidP="001F6207">
            <w:pPr>
              <w:pStyle w:val="BodyText"/>
              <w:rPr>
                <w:b/>
                <w:sz w:val="20"/>
              </w:rPr>
            </w:pPr>
          </w:p>
          <w:p w14:paraId="4998196B" w14:textId="77777777" w:rsidR="007F6B05" w:rsidRDefault="007F6B05" w:rsidP="001F6207">
            <w:pPr>
              <w:pStyle w:val="BodyText"/>
              <w:rPr>
                <w:b/>
                <w:sz w:val="20"/>
              </w:rPr>
            </w:pPr>
          </w:p>
          <w:p w14:paraId="6B140678" w14:textId="77777777" w:rsidR="007F6B05" w:rsidRDefault="007F6B05" w:rsidP="001F6207">
            <w:pPr>
              <w:pStyle w:val="BodyText"/>
              <w:rPr>
                <w:b/>
                <w:sz w:val="20"/>
              </w:rPr>
            </w:pPr>
            <w:r w:rsidRPr="00716EB3">
              <w:rPr>
                <w:b/>
                <w:bCs/>
                <w:sz w:val="20"/>
              </w:rPr>
              <w:t xml:space="preserve">Deceased </w:t>
            </w:r>
          </w:p>
        </w:tc>
        <w:tc>
          <w:tcPr>
            <w:tcW w:w="3600" w:type="dxa"/>
          </w:tcPr>
          <w:p w14:paraId="7A49194F" w14:textId="77777777" w:rsidR="007F6B05" w:rsidRDefault="007F6B05" w:rsidP="001F6207"/>
          <w:p w14:paraId="615CE54E" w14:textId="77777777" w:rsidR="007F6B05" w:rsidRDefault="007F6B05" w:rsidP="001F6207"/>
          <w:p w14:paraId="43D5DA0C" w14:textId="77777777" w:rsidR="007F6B05" w:rsidRDefault="007F6B05" w:rsidP="001F6207"/>
          <w:p w14:paraId="7E1AC9BC" w14:textId="77777777" w:rsidR="007F6B05" w:rsidRDefault="007F6B05" w:rsidP="001F6207"/>
          <w:p w14:paraId="64BA2728" w14:textId="77777777" w:rsidR="007F6B05" w:rsidRDefault="007F6B05" w:rsidP="001F6207"/>
          <w:p w14:paraId="547D1F18" w14:textId="77777777" w:rsidR="007F6B05" w:rsidRDefault="007F6B05" w:rsidP="001F6207"/>
          <w:p w14:paraId="5F1EB555" w14:textId="77777777" w:rsidR="007F6B05" w:rsidRDefault="007F6B05" w:rsidP="00D620C7">
            <w:pPr>
              <w:jc w:val="both"/>
            </w:pPr>
          </w:p>
          <w:p w14:paraId="381F6103" w14:textId="77777777" w:rsidR="007F6B05" w:rsidRDefault="007F6B05" w:rsidP="00D620C7">
            <w:pPr>
              <w:pStyle w:val="Heading2"/>
              <w:jc w:val="both"/>
              <w:rPr>
                <w:sz w:val="20"/>
              </w:rPr>
            </w:pPr>
          </w:p>
          <w:p w14:paraId="26D96F7B" w14:textId="77777777" w:rsidR="007F6B05" w:rsidRDefault="007F6B05" w:rsidP="001F6207">
            <w:pPr>
              <w:pStyle w:val="Heading2"/>
              <w:rPr>
                <w:sz w:val="20"/>
              </w:rPr>
            </w:pPr>
            <w:r w:rsidRPr="13EA55FC">
              <w:rPr>
                <w:sz w:val="20"/>
              </w:rPr>
              <w:t>COURT USE ONLY</w:t>
            </w:r>
          </w:p>
        </w:tc>
      </w:tr>
      <w:tr w:rsidR="007F6B05" w14:paraId="7DCC1054" w14:textId="77777777" w:rsidTr="2D7A989F">
        <w:trPr>
          <w:cantSplit/>
          <w:trHeight w:val="1070"/>
        </w:trPr>
        <w:tc>
          <w:tcPr>
            <w:tcW w:w="6460" w:type="dxa"/>
          </w:tcPr>
          <w:p w14:paraId="70F08B56" w14:textId="77777777" w:rsidR="007F6B05" w:rsidRDefault="007F6B05" w:rsidP="001F6207">
            <w:r>
              <w:t xml:space="preserve">Attorney or Party Without Attorney (Name and Address): </w:t>
            </w:r>
          </w:p>
          <w:p w14:paraId="571E45AC" w14:textId="77777777" w:rsidR="007F6B05" w:rsidRDefault="007F6B05" w:rsidP="001F6207"/>
          <w:p w14:paraId="3F63B2D3" w14:textId="77777777" w:rsidR="007F6B05" w:rsidRDefault="007F6B05" w:rsidP="001F6207"/>
          <w:p w14:paraId="6ED00C3C" w14:textId="77777777" w:rsidR="007F6B05" w:rsidRDefault="007F6B05" w:rsidP="001F6207"/>
          <w:p w14:paraId="3E7253DB" w14:textId="77777777" w:rsidR="007F6B05" w:rsidRDefault="007F6B05" w:rsidP="001F6207">
            <w:pPr>
              <w:tabs>
                <w:tab w:val="left" w:pos="3022"/>
              </w:tabs>
            </w:pPr>
            <w:r>
              <w:t>Phone Number:                                  E-mail:</w:t>
            </w:r>
          </w:p>
          <w:p w14:paraId="4307CE5A" w14:textId="77777777" w:rsidR="007F6B05" w:rsidRDefault="007F6B05" w:rsidP="001F6207">
            <w:r>
              <w:t>FAX Number:                                     Atty. Reg. #:</w:t>
            </w:r>
          </w:p>
        </w:tc>
        <w:tc>
          <w:tcPr>
            <w:tcW w:w="3600" w:type="dxa"/>
          </w:tcPr>
          <w:p w14:paraId="1D842BB6" w14:textId="77777777" w:rsidR="007F6B05" w:rsidRDefault="007F6B05" w:rsidP="001F6207">
            <w:r>
              <w:t>Case Number:</w:t>
            </w:r>
          </w:p>
          <w:p w14:paraId="728DB6DC" w14:textId="77777777" w:rsidR="007F6B05" w:rsidRDefault="007F6B05" w:rsidP="001F6207"/>
          <w:p w14:paraId="41AD1CA5" w14:textId="77777777" w:rsidR="007F6B05" w:rsidRDefault="007F6B05" w:rsidP="001F6207"/>
          <w:p w14:paraId="2930B032" w14:textId="77777777" w:rsidR="007F6B05" w:rsidRDefault="007F6B05" w:rsidP="001F6207"/>
          <w:p w14:paraId="4BE4483A" w14:textId="77777777" w:rsidR="007F6B05" w:rsidRDefault="007F6B05" w:rsidP="001F6207"/>
          <w:p w14:paraId="0FB3BFA7" w14:textId="77777777" w:rsidR="007F6B05" w:rsidRDefault="007F6B05" w:rsidP="001F6207">
            <w:pPr>
              <w:rPr>
                <w:b/>
              </w:rPr>
            </w:pPr>
            <w:r>
              <w:t>Division               Courtroom</w:t>
            </w:r>
          </w:p>
        </w:tc>
      </w:tr>
      <w:tr w:rsidR="007F6B05" w14:paraId="1B2E04B3" w14:textId="77777777" w:rsidTr="00DA5CCC">
        <w:trPr>
          <w:trHeight w:val="224"/>
        </w:trPr>
        <w:tc>
          <w:tcPr>
            <w:tcW w:w="10060" w:type="dxa"/>
            <w:gridSpan w:val="2"/>
            <w:vAlign w:val="center"/>
          </w:tcPr>
          <w:p w14:paraId="189B5C3B" w14:textId="77777777" w:rsidR="00700777" w:rsidRPr="00700777" w:rsidRDefault="00E52A49" w:rsidP="001F6207">
            <w:pPr>
              <w:pStyle w:val="Heading3"/>
            </w:pPr>
            <w:r w:rsidRPr="004A15C7">
              <w:rPr>
                <w:sz w:val="24"/>
                <w:szCs w:val="24"/>
              </w:rPr>
              <w:t>A</w:t>
            </w:r>
            <w:r w:rsidR="007F6B05" w:rsidRPr="004A15C7">
              <w:rPr>
                <w:sz w:val="24"/>
                <w:szCs w:val="24"/>
              </w:rPr>
              <w:t xml:space="preserve">PPLICATION FOR INFORMAL APPOINTMENT OF PERSONAL REPRESENTATIVE </w:t>
            </w:r>
          </w:p>
        </w:tc>
      </w:tr>
    </w:tbl>
    <w:p w14:paraId="4F770285" w14:textId="77777777" w:rsidR="000C043D" w:rsidRDefault="000C043D" w:rsidP="001F6207">
      <w:pPr>
        <w:jc w:val="both"/>
      </w:pPr>
    </w:p>
    <w:p w14:paraId="23A88AB3" w14:textId="77777777" w:rsidR="000C1477" w:rsidRDefault="00456AE7" w:rsidP="001F6207">
      <w:pPr>
        <w:pStyle w:val="Header"/>
        <w:tabs>
          <w:tab w:val="clear" w:pos="4320"/>
          <w:tab w:val="clear" w:pos="8640"/>
        </w:tabs>
        <w:jc w:val="center"/>
        <w:rPr>
          <w:b/>
          <w:sz w:val="22"/>
          <w:szCs w:val="22"/>
        </w:rPr>
      </w:pPr>
      <w:r w:rsidRPr="00716EB3">
        <w:rPr>
          <w:b/>
          <w:bCs/>
          <w:sz w:val="22"/>
          <w:szCs w:val="22"/>
        </w:rPr>
        <w:t xml:space="preserve">****** Use this </w:t>
      </w:r>
      <w:r w:rsidR="001F6207" w:rsidRPr="00716EB3">
        <w:rPr>
          <w:b/>
          <w:bCs/>
          <w:sz w:val="22"/>
          <w:szCs w:val="22"/>
        </w:rPr>
        <w:t>f</w:t>
      </w:r>
      <w:r w:rsidRPr="00716EB3">
        <w:rPr>
          <w:b/>
          <w:bCs/>
          <w:sz w:val="22"/>
          <w:szCs w:val="22"/>
        </w:rPr>
        <w:t xml:space="preserve">orm </w:t>
      </w:r>
      <w:r w:rsidR="00B053C9" w:rsidRPr="00716EB3">
        <w:rPr>
          <w:b/>
          <w:bCs/>
          <w:sz w:val="22"/>
          <w:szCs w:val="22"/>
        </w:rPr>
        <w:t>if</w:t>
      </w:r>
      <w:r w:rsidR="002D11B6" w:rsidRPr="00716EB3">
        <w:rPr>
          <w:b/>
          <w:bCs/>
          <w:sz w:val="22"/>
          <w:szCs w:val="22"/>
        </w:rPr>
        <w:t xml:space="preserve"> the </w:t>
      </w:r>
      <w:r w:rsidR="00901686">
        <w:rPr>
          <w:b/>
          <w:bCs/>
          <w:sz w:val="22"/>
          <w:szCs w:val="22"/>
        </w:rPr>
        <w:t>d</w:t>
      </w:r>
      <w:r w:rsidR="002D11B6" w:rsidRPr="00716EB3">
        <w:rPr>
          <w:b/>
          <w:bCs/>
          <w:sz w:val="22"/>
          <w:szCs w:val="22"/>
        </w:rPr>
        <w:t xml:space="preserve">ecedent </w:t>
      </w:r>
      <w:r w:rsidR="001F6207" w:rsidRPr="00716EB3">
        <w:rPr>
          <w:b/>
          <w:bCs/>
          <w:sz w:val="22"/>
          <w:szCs w:val="22"/>
        </w:rPr>
        <w:t>did not leave a</w:t>
      </w:r>
      <w:r w:rsidR="002D11B6" w:rsidRPr="00716EB3">
        <w:rPr>
          <w:b/>
          <w:bCs/>
          <w:sz w:val="22"/>
          <w:szCs w:val="22"/>
        </w:rPr>
        <w:t xml:space="preserve"> </w:t>
      </w:r>
      <w:r w:rsidR="001F6207" w:rsidRPr="00716EB3">
        <w:rPr>
          <w:b/>
          <w:bCs/>
          <w:sz w:val="22"/>
          <w:szCs w:val="22"/>
        </w:rPr>
        <w:t>w</w:t>
      </w:r>
      <w:r w:rsidRPr="00716EB3">
        <w:rPr>
          <w:b/>
          <w:bCs/>
          <w:sz w:val="22"/>
          <w:szCs w:val="22"/>
        </w:rPr>
        <w:t>ill *******</w:t>
      </w:r>
    </w:p>
    <w:p w14:paraId="13DDBB77" w14:textId="77777777" w:rsidR="00C2319C" w:rsidRDefault="00C2319C" w:rsidP="00AB0B55">
      <w:pPr>
        <w:rPr>
          <w:rFonts w:cs="Arial"/>
        </w:rPr>
      </w:pPr>
    </w:p>
    <w:p w14:paraId="3C6D6DD1" w14:textId="77777777" w:rsidR="00B26121" w:rsidRPr="00AB0B55" w:rsidRDefault="000C1477">
      <w:pPr>
        <w:pStyle w:val="Header"/>
        <w:tabs>
          <w:tab w:val="clear" w:pos="4320"/>
          <w:tab w:val="clear" w:pos="8640"/>
        </w:tabs>
        <w:jc w:val="both"/>
        <w:rPr>
          <w:b/>
          <w:bCs/>
        </w:rPr>
      </w:pPr>
      <w:r w:rsidRPr="00AB0B55">
        <w:rPr>
          <w:b/>
          <w:bCs/>
        </w:rPr>
        <w:t xml:space="preserve">The </w:t>
      </w:r>
      <w:r w:rsidR="00901686">
        <w:rPr>
          <w:b/>
          <w:bCs/>
        </w:rPr>
        <w:t>a</w:t>
      </w:r>
      <w:r w:rsidRPr="00AB0B55">
        <w:rPr>
          <w:b/>
          <w:bCs/>
        </w:rPr>
        <w:t xml:space="preserve">pplicant, an interested person pursuant </w:t>
      </w:r>
      <w:r w:rsidRPr="00DA5CCC">
        <w:rPr>
          <w:rFonts w:eastAsia="Arial" w:cs="Arial"/>
          <w:b/>
          <w:bCs/>
        </w:rPr>
        <w:t xml:space="preserve">to </w:t>
      </w:r>
      <w:r w:rsidR="00D3293F" w:rsidRPr="00DA5CCC">
        <w:rPr>
          <w:rFonts w:eastAsia="Arial" w:cs="Arial"/>
          <w:b/>
          <w:bCs/>
        </w:rPr>
        <w:t>§</w:t>
      </w:r>
      <w:r w:rsidR="00901686">
        <w:rPr>
          <w:rFonts w:eastAsia="Arial" w:cs="Arial"/>
          <w:b/>
          <w:bCs/>
        </w:rPr>
        <w:t xml:space="preserve"> </w:t>
      </w:r>
      <w:r w:rsidRPr="00DA5CCC">
        <w:rPr>
          <w:rFonts w:eastAsia="Arial" w:cs="Arial"/>
          <w:b/>
          <w:bCs/>
        </w:rPr>
        <w:t>15-10-201(27), C.R.S., makes the</w:t>
      </w:r>
      <w:r w:rsidRPr="00AB0B55">
        <w:rPr>
          <w:b/>
          <w:bCs/>
        </w:rPr>
        <w:t xml:space="preserve"> following statements:</w:t>
      </w:r>
    </w:p>
    <w:p w14:paraId="4D1ABD7F" w14:textId="77777777" w:rsidR="00B26121" w:rsidRPr="00AB0B55" w:rsidRDefault="00B26121" w:rsidP="00AB0B55">
      <w:pPr>
        <w:rPr>
          <w:rFonts w:cs="Arial"/>
        </w:rPr>
      </w:pPr>
    </w:p>
    <w:p w14:paraId="15E4916C" w14:textId="77777777" w:rsidR="00E129BF" w:rsidRPr="00E129BF" w:rsidRDefault="000C1477" w:rsidP="00491283">
      <w:pPr>
        <w:numPr>
          <w:ilvl w:val="0"/>
          <w:numId w:val="46"/>
        </w:numPr>
        <w:spacing w:line="360" w:lineRule="auto"/>
        <w:jc w:val="both"/>
      </w:pPr>
      <w:r w:rsidRPr="00716EB3">
        <w:rPr>
          <w:b/>
          <w:bCs/>
        </w:rPr>
        <w:t xml:space="preserve">Information about the </w:t>
      </w:r>
      <w:r w:rsidR="00BF6A12">
        <w:rPr>
          <w:b/>
          <w:bCs/>
        </w:rPr>
        <w:t>a</w:t>
      </w:r>
      <w:r w:rsidRPr="00716EB3">
        <w:rPr>
          <w:b/>
          <w:bCs/>
        </w:rPr>
        <w:t>pplicant:</w:t>
      </w:r>
      <w:r w:rsidRPr="00E129BF">
        <w:rPr>
          <w:b/>
        </w:rPr>
        <w:tab/>
      </w:r>
    </w:p>
    <w:p w14:paraId="7CAB9F5E" w14:textId="77777777" w:rsidR="001B45EB" w:rsidRDefault="001B45EB" w:rsidP="00B02428">
      <w:pPr>
        <w:tabs>
          <w:tab w:val="left" w:pos="360"/>
        </w:tabs>
        <w:spacing w:line="360" w:lineRule="auto"/>
        <w:jc w:val="both"/>
      </w:pPr>
      <w:r>
        <w:tab/>
      </w:r>
      <w:r w:rsidR="000C1477" w:rsidRPr="00E129BF">
        <w:t>Name:</w:t>
      </w:r>
      <w:r w:rsidR="00324789" w:rsidRPr="00E129BF">
        <w:rPr>
          <w:u w:val="single"/>
        </w:rPr>
        <w:tab/>
      </w:r>
      <w:r w:rsidR="00B02428">
        <w:rPr>
          <w:u w:val="single"/>
        </w:rPr>
        <w:tab/>
      </w:r>
      <w:r w:rsidR="00324789" w:rsidRPr="00E129BF">
        <w:rPr>
          <w:u w:val="single"/>
        </w:rPr>
        <w:tab/>
      </w:r>
      <w:r w:rsidR="00324789" w:rsidRPr="00E129BF">
        <w:rPr>
          <w:u w:val="single"/>
        </w:rPr>
        <w:tab/>
      </w:r>
      <w:r w:rsidR="00324789" w:rsidRPr="00E129BF">
        <w:rPr>
          <w:u w:val="single"/>
        </w:rPr>
        <w:tab/>
      </w:r>
      <w:r w:rsidR="00324789" w:rsidRPr="00E129BF">
        <w:rPr>
          <w:u w:val="single"/>
        </w:rPr>
        <w:tab/>
      </w:r>
      <w:r w:rsidR="000C1477" w:rsidRPr="00E129BF">
        <w:t xml:space="preserve"> Relationship to Decedent</w:t>
      </w:r>
      <w:r w:rsidR="00D72796">
        <w:t>:</w:t>
      </w:r>
      <w:r w:rsidR="00324789" w:rsidRPr="00E129BF">
        <w:rPr>
          <w:u w:val="single"/>
        </w:rPr>
        <w:tab/>
      </w:r>
      <w:r w:rsidR="00324789" w:rsidRPr="00E129BF">
        <w:rPr>
          <w:u w:val="single"/>
        </w:rPr>
        <w:tab/>
      </w:r>
      <w:r w:rsidR="00324789" w:rsidRPr="00E129BF">
        <w:rPr>
          <w:u w:val="single"/>
        </w:rPr>
        <w:tab/>
      </w:r>
      <w:r w:rsidR="00324789" w:rsidRPr="00E129BF">
        <w:rPr>
          <w:u w:val="single"/>
        </w:rPr>
        <w:tab/>
      </w:r>
    </w:p>
    <w:p w14:paraId="5F0DCFC2" w14:textId="77777777" w:rsidR="00B26121" w:rsidRDefault="001B45EB" w:rsidP="00B02428">
      <w:pPr>
        <w:tabs>
          <w:tab w:val="left" w:pos="360"/>
        </w:tabs>
        <w:spacing w:line="360" w:lineRule="auto"/>
        <w:jc w:val="both"/>
        <w:rPr>
          <w:u w:val="single"/>
        </w:rPr>
      </w:pPr>
      <w:r>
        <w:tab/>
      </w:r>
      <w:r w:rsidR="00F413CA">
        <w:t>Street</w:t>
      </w:r>
      <w:r w:rsidR="00243704">
        <w:t xml:space="preserve"> </w:t>
      </w:r>
      <w:r w:rsidR="000C1477">
        <w:t>Address</w:t>
      </w:r>
      <w:r w:rsidR="000C1477" w:rsidRPr="00844B24">
        <w:t>:</w:t>
      </w:r>
      <w:r w:rsidR="00324789">
        <w:rPr>
          <w:u w:val="single"/>
        </w:rPr>
        <w:tab/>
      </w:r>
      <w:r w:rsidR="00324789">
        <w:rPr>
          <w:u w:val="single"/>
        </w:rPr>
        <w:tab/>
      </w:r>
      <w:r w:rsidR="00324789">
        <w:rPr>
          <w:u w:val="single"/>
        </w:rPr>
        <w:tab/>
      </w:r>
      <w:r w:rsidR="00324789">
        <w:rPr>
          <w:u w:val="single"/>
        </w:rPr>
        <w:tab/>
      </w:r>
      <w:r w:rsidR="00324789">
        <w:rPr>
          <w:u w:val="single"/>
        </w:rPr>
        <w:tab/>
      </w:r>
      <w:r w:rsidR="00324789">
        <w:rPr>
          <w:u w:val="single"/>
        </w:rPr>
        <w:tab/>
      </w:r>
      <w:r w:rsidR="00324789">
        <w:rPr>
          <w:u w:val="single"/>
        </w:rPr>
        <w:tab/>
      </w:r>
      <w:r w:rsidR="00324789">
        <w:rPr>
          <w:u w:val="single"/>
        </w:rPr>
        <w:tab/>
      </w:r>
      <w:r w:rsidR="00324789">
        <w:rPr>
          <w:u w:val="single"/>
        </w:rPr>
        <w:tab/>
      </w:r>
      <w:r w:rsidR="00324789">
        <w:rPr>
          <w:u w:val="single"/>
        </w:rPr>
        <w:tab/>
      </w:r>
      <w:r w:rsidR="00324789">
        <w:rPr>
          <w:u w:val="single"/>
        </w:rPr>
        <w:tab/>
      </w:r>
      <w:r w:rsidR="00324789">
        <w:rPr>
          <w:u w:val="single"/>
        </w:rPr>
        <w:tab/>
      </w:r>
    </w:p>
    <w:p w14:paraId="2FE833FF" w14:textId="77777777" w:rsidR="00BF6A12" w:rsidRDefault="00BF6A12" w:rsidP="00BF6A12">
      <w:pPr>
        <w:spacing w:line="360" w:lineRule="auto"/>
        <w:ind w:left="360"/>
        <w:jc w:val="both"/>
      </w:pPr>
      <w:r>
        <w:t>City: _______________________ State: ______________ Zip Code:____________________</w:t>
      </w:r>
      <w:r w:rsidR="001B45EB">
        <w:tab/>
      </w:r>
    </w:p>
    <w:p w14:paraId="7A1F9467" w14:textId="77777777" w:rsidR="00D062EE" w:rsidRPr="00D062EE" w:rsidRDefault="00D062EE" w:rsidP="00BF6A12">
      <w:pPr>
        <w:spacing w:line="360" w:lineRule="auto"/>
        <w:ind w:left="360"/>
        <w:jc w:val="both"/>
      </w:pPr>
      <w:r>
        <w:t>Mailing Address, if different: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88D1A4C" w14:textId="77777777" w:rsidR="00B26121" w:rsidRDefault="001B45EB" w:rsidP="001B45EB">
      <w:pPr>
        <w:spacing w:line="360" w:lineRule="auto"/>
        <w:ind w:left="360" w:hanging="360"/>
        <w:jc w:val="both"/>
        <w:rPr>
          <w:u w:val="single"/>
        </w:rPr>
      </w:pPr>
      <w:r>
        <w:tab/>
      </w:r>
      <w:r w:rsidR="000C1477">
        <w:t>City:</w:t>
      </w:r>
      <w:r w:rsidR="00324789">
        <w:rPr>
          <w:u w:val="single"/>
        </w:rPr>
        <w:tab/>
      </w:r>
      <w:r w:rsidR="00324789">
        <w:rPr>
          <w:u w:val="single"/>
        </w:rPr>
        <w:tab/>
      </w:r>
      <w:r w:rsidR="00324789">
        <w:rPr>
          <w:u w:val="single"/>
        </w:rPr>
        <w:tab/>
      </w:r>
      <w:r w:rsidR="000C1477">
        <w:t xml:space="preserve"> State:</w:t>
      </w:r>
      <w:r w:rsidR="00324789">
        <w:rPr>
          <w:u w:val="single"/>
        </w:rPr>
        <w:tab/>
      </w:r>
      <w:r w:rsidR="00324789">
        <w:rPr>
          <w:u w:val="single"/>
        </w:rPr>
        <w:tab/>
      </w:r>
      <w:r w:rsidR="000C1477">
        <w:t xml:space="preserve"> Zip Code:</w:t>
      </w:r>
      <w:r w:rsidR="00324789">
        <w:rPr>
          <w:u w:val="single"/>
        </w:rPr>
        <w:tab/>
      </w:r>
      <w:r w:rsidR="00324789">
        <w:rPr>
          <w:u w:val="single"/>
        </w:rPr>
        <w:tab/>
      </w:r>
      <w:r w:rsidR="000C1477">
        <w:t xml:space="preserve"> </w:t>
      </w:r>
    </w:p>
    <w:p w14:paraId="48369838" w14:textId="77777777" w:rsidR="00BF6A12" w:rsidRDefault="00BF6A12" w:rsidP="00E129BF">
      <w:pPr>
        <w:tabs>
          <w:tab w:val="left" w:pos="360"/>
        </w:tabs>
        <w:spacing w:line="360" w:lineRule="auto"/>
        <w:jc w:val="both"/>
      </w:pPr>
      <w:r>
        <w:tab/>
        <w:t>Primary Phone: ___________________________ Alternate Phone: _______________________________</w:t>
      </w:r>
      <w:r w:rsidR="001B45EB">
        <w:tab/>
      </w:r>
    </w:p>
    <w:p w14:paraId="717A888A" w14:textId="77777777" w:rsidR="00B26121" w:rsidRDefault="00BF6A12" w:rsidP="00E129BF">
      <w:pPr>
        <w:tabs>
          <w:tab w:val="left" w:pos="360"/>
        </w:tabs>
        <w:spacing w:line="360" w:lineRule="auto"/>
        <w:jc w:val="both"/>
        <w:rPr>
          <w:u w:val="single"/>
        </w:rPr>
      </w:pPr>
      <w:r>
        <w:tab/>
      </w:r>
      <w:r w:rsidR="000C1477">
        <w:t>Email Address:</w:t>
      </w:r>
      <w:r w:rsidR="00324789">
        <w:rPr>
          <w:u w:val="single"/>
        </w:rPr>
        <w:tab/>
      </w:r>
      <w:r w:rsidR="00324789">
        <w:rPr>
          <w:u w:val="single"/>
        </w:rPr>
        <w:tab/>
      </w:r>
      <w:r w:rsidR="00324789">
        <w:rPr>
          <w:u w:val="single"/>
        </w:rPr>
        <w:tab/>
      </w:r>
      <w:r w:rsidR="00B02428">
        <w:rPr>
          <w:u w:val="single"/>
        </w:rPr>
        <w:tab/>
      </w:r>
      <w:r w:rsidR="00B02428">
        <w:rPr>
          <w:u w:val="single"/>
        </w:rPr>
        <w:tab/>
      </w:r>
      <w:r w:rsidR="00324789">
        <w:rPr>
          <w:u w:val="single"/>
        </w:rPr>
        <w:tab/>
      </w:r>
    </w:p>
    <w:p w14:paraId="04D4FB11" w14:textId="77777777" w:rsidR="00E129BF" w:rsidRDefault="00E129BF">
      <w:pPr>
        <w:jc w:val="both"/>
      </w:pPr>
    </w:p>
    <w:p w14:paraId="79B0620F" w14:textId="77777777" w:rsidR="00B26121" w:rsidRDefault="000C1477" w:rsidP="00491283">
      <w:pPr>
        <w:numPr>
          <w:ilvl w:val="0"/>
          <w:numId w:val="46"/>
        </w:numPr>
        <w:spacing w:line="360" w:lineRule="auto"/>
        <w:jc w:val="both"/>
      </w:pPr>
      <w:r w:rsidRPr="00BB1BB4">
        <w:t xml:space="preserve">The </w:t>
      </w:r>
      <w:r w:rsidR="00BF6A12">
        <w:t>d</w:t>
      </w:r>
      <w:r w:rsidRPr="00BB1BB4">
        <w:t>ecedent</w:t>
      </w:r>
      <w:r w:rsidR="00716EB3">
        <w:t>,</w:t>
      </w:r>
      <w:r w:rsidRPr="00BB1BB4">
        <w:t xml:space="preserve"> </w:t>
      </w:r>
      <w:r w:rsidR="00716EB3">
        <w:t xml:space="preserve">____________ , </w:t>
      </w:r>
      <w:r w:rsidRPr="00BB1BB4">
        <w:t xml:space="preserve">died on </w:t>
      </w:r>
      <w:r w:rsidRPr="00BB1BB4">
        <w:rPr>
          <w:u w:val="single"/>
        </w:rPr>
        <w:tab/>
      </w:r>
      <w:r w:rsidRPr="00BB1BB4">
        <w:rPr>
          <w:u w:val="single"/>
        </w:rPr>
        <w:tab/>
      </w:r>
      <w:r w:rsidRPr="00BB1BB4">
        <w:rPr>
          <w:u w:val="single"/>
        </w:rPr>
        <w:tab/>
      </w:r>
      <w:r w:rsidRPr="00BB1BB4">
        <w:t xml:space="preserve"> (date) at the age of </w:t>
      </w:r>
      <w:r w:rsidRPr="00BB1BB4">
        <w:rPr>
          <w:u w:val="single"/>
        </w:rPr>
        <w:tab/>
        <w:t xml:space="preserve"> </w:t>
      </w:r>
      <w:r w:rsidRPr="00BB1BB4">
        <w:t xml:space="preserve"> years.  </w:t>
      </w:r>
      <w:r w:rsidRPr="007F3CE2">
        <w:t xml:space="preserve">The </w:t>
      </w:r>
      <w:r w:rsidR="00BF6A12">
        <w:t>d</w:t>
      </w:r>
      <w:r w:rsidRPr="007F3CE2">
        <w:t xml:space="preserve">ecedent </w:t>
      </w:r>
      <w:r>
        <w:t xml:space="preserve">was </w:t>
      </w:r>
      <w:r w:rsidRPr="007F3CE2">
        <w:t>domiciled</w:t>
      </w:r>
      <w:r>
        <w:t xml:space="preserve"> or resided </w:t>
      </w:r>
      <w:r w:rsidRPr="007F3CE2">
        <w:t>in</w:t>
      </w:r>
      <w:r w:rsidR="001F6207">
        <w:t xml:space="preserve"> the City of</w:t>
      </w:r>
      <w:r w:rsidR="00324789">
        <w:rPr>
          <w:u w:val="single"/>
        </w:rPr>
        <w:tab/>
      </w:r>
      <w:r w:rsidR="00324789">
        <w:rPr>
          <w:u w:val="single"/>
        </w:rPr>
        <w:tab/>
      </w:r>
      <w:r w:rsidRPr="007F3CE2">
        <w:t>County of</w:t>
      </w:r>
      <w:r w:rsidR="001F6207" w:rsidRPr="2D7A989F">
        <w:t xml:space="preserve"> ______________,</w:t>
      </w:r>
      <w:r w:rsidRPr="2D7A989F">
        <w:t xml:space="preserve"> </w:t>
      </w:r>
      <w:r>
        <w:t>the</w:t>
      </w:r>
      <w:r w:rsidRPr="007F3CE2">
        <w:t xml:space="preserve"> State of</w:t>
      </w:r>
      <w:r w:rsidR="00E129BF">
        <w:rPr>
          <w:u w:val="single"/>
        </w:rPr>
        <w:tab/>
      </w:r>
      <w:r w:rsidR="00324789" w:rsidRPr="2D7A989F">
        <w:t>.</w:t>
      </w:r>
    </w:p>
    <w:p w14:paraId="7EAEE410" w14:textId="77777777" w:rsidR="00B26121" w:rsidRDefault="00B26121">
      <w:pPr>
        <w:pStyle w:val="ListParagraph"/>
        <w:ind w:left="0"/>
      </w:pPr>
    </w:p>
    <w:p w14:paraId="16703B84" w14:textId="77777777" w:rsidR="00B26121" w:rsidRDefault="000C1477" w:rsidP="00491283">
      <w:pPr>
        <w:numPr>
          <w:ilvl w:val="0"/>
          <w:numId w:val="46"/>
        </w:numPr>
        <w:jc w:val="both"/>
      </w:pPr>
      <w:r w:rsidRPr="00373444">
        <w:t xml:space="preserve">Venue for this proceeding is proper in this county because the </w:t>
      </w:r>
      <w:r w:rsidR="00A217BC">
        <w:t>d</w:t>
      </w:r>
      <w:r w:rsidRPr="00373444">
        <w:t>ecedent:</w:t>
      </w:r>
    </w:p>
    <w:p w14:paraId="6AA7FA9C" w14:textId="77777777" w:rsidR="00B26121" w:rsidRDefault="007C5201" w:rsidP="007C5201">
      <w:pPr>
        <w:ind w:left="360"/>
        <w:jc w:val="both"/>
      </w:pPr>
      <w:r w:rsidRPr="00DA5CCC">
        <w:rPr>
          <w:rFonts w:ascii="Wingdings" w:eastAsia="Wingdings" w:hAnsi="Wingdings" w:cs="Wingdings"/>
          <w:sz w:val="28"/>
          <w:szCs w:val="28"/>
        </w:rPr>
        <w:t></w:t>
      </w:r>
      <w:r w:rsidR="00BB6D29">
        <w:t>h</w:t>
      </w:r>
      <w:r w:rsidR="002A311F">
        <w:t xml:space="preserve">ad </w:t>
      </w:r>
      <w:r w:rsidR="001F6207" w:rsidRPr="001F6207">
        <w:t xml:space="preserve">his or her domicile or residence in </w:t>
      </w:r>
      <w:r w:rsidR="000C1477" w:rsidRPr="00373444">
        <w:t>this county on the date of death.</w:t>
      </w:r>
    </w:p>
    <w:p w14:paraId="494633B3" w14:textId="77777777" w:rsidR="00B26121" w:rsidRDefault="007C5201" w:rsidP="007C5201">
      <w:pPr>
        <w:ind w:left="360"/>
        <w:jc w:val="both"/>
      </w:pPr>
      <w:r w:rsidRPr="00DA5CCC">
        <w:rPr>
          <w:rFonts w:ascii="Wingdings" w:eastAsia="Wingdings" w:hAnsi="Wingdings" w:cs="Wingdings"/>
          <w:sz w:val="28"/>
          <w:szCs w:val="28"/>
        </w:rPr>
        <w:t></w:t>
      </w:r>
      <w:r w:rsidR="001F6207" w:rsidRPr="001F6207">
        <w:t xml:space="preserve">did not have his or her domicile or residence in Colorado, but had property located </w:t>
      </w:r>
      <w:r w:rsidR="000C1477">
        <w:t>in this county on the date of death.</w:t>
      </w:r>
    </w:p>
    <w:p w14:paraId="253A2BA0" w14:textId="77777777" w:rsidR="00B26121" w:rsidRDefault="00B26121">
      <w:pPr>
        <w:ind w:left="360"/>
        <w:jc w:val="both"/>
      </w:pPr>
    </w:p>
    <w:p w14:paraId="43A86B8C" w14:textId="77777777" w:rsidR="001F6207" w:rsidRDefault="001F6207" w:rsidP="00491283">
      <w:pPr>
        <w:numPr>
          <w:ilvl w:val="0"/>
          <w:numId w:val="46"/>
        </w:numPr>
        <w:jc w:val="both"/>
      </w:pPr>
      <w:r w:rsidRPr="001F6207">
        <w:t xml:space="preserve">This </w:t>
      </w:r>
      <w:r w:rsidR="00A217BC">
        <w:t>a</w:t>
      </w:r>
      <w:r w:rsidR="00BB6D29">
        <w:t>pplication</w:t>
      </w:r>
      <w:r w:rsidRPr="001F6207">
        <w:t xml:space="preserve"> is filed within the time period permitted by law. Three years or less have passed since the </w:t>
      </w:r>
      <w:r w:rsidR="00A217BC">
        <w:t>d</w:t>
      </w:r>
      <w:r w:rsidRPr="001F6207">
        <w:t>ecedent’s death</w:t>
      </w:r>
      <w:r w:rsidR="00D062EE">
        <w:t>,</w:t>
      </w:r>
      <w:r w:rsidRPr="001F6207">
        <w:t xml:space="preserve"> or circumstances described in §</w:t>
      </w:r>
      <w:r w:rsidR="00A217BC">
        <w:t xml:space="preserve"> </w:t>
      </w:r>
      <w:r w:rsidRPr="001F6207">
        <w:t xml:space="preserve">15-12-108, C.R.S. authorize tardy probate or appointment.  </w:t>
      </w:r>
    </w:p>
    <w:p w14:paraId="2F32AC35" w14:textId="77777777" w:rsidR="002A311F" w:rsidRDefault="002A311F" w:rsidP="002A311F">
      <w:pPr>
        <w:jc w:val="both"/>
      </w:pPr>
    </w:p>
    <w:p w14:paraId="460538A2" w14:textId="77777777" w:rsidR="00B26121" w:rsidRDefault="00900898" w:rsidP="00491283">
      <w:pPr>
        <w:numPr>
          <w:ilvl w:val="0"/>
          <w:numId w:val="46"/>
        </w:numPr>
        <w:jc w:val="both"/>
      </w:pPr>
      <w:r>
        <w:t xml:space="preserve">The </w:t>
      </w:r>
      <w:r w:rsidR="00A217BC">
        <w:t>a</w:t>
      </w:r>
      <w:r w:rsidR="00BB6D29">
        <w:t>pplicant</w:t>
      </w:r>
      <w:r>
        <w:t>:</w:t>
      </w:r>
    </w:p>
    <w:p w14:paraId="515A6E5A" w14:textId="77777777" w:rsidR="00B26121" w:rsidRDefault="007C5201" w:rsidP="002A311F">
      <w:pPr>
        <w:ind w:left="360"/>
        <w:jc w:val="both"/>
      </w:pPr>
      <w:r w:rsidRPr="00DA5CCC">
        <w:rPr>
          <w:rFonts w:ascii="Wingdings" w:eastAsia="Wingdings" w:hAnsi="Wingdings" w:cs="Wingdings"/>
          <w:sz w:val="28"/>
          <w:szCs w:val="28"/>
        </w:rPr>
        <w:t></w:t>
      </w:r>
      <w:r w:rsidR="001F6207" w:rsidRPr="001F6207">
        <w:t xml:space="preserve">has not received a Demand for Notice of Filings or Orders and is unaware of any Demand for Notice of Filings or Orders concerning </w:t>
      </w:r>
      <w:r w:rsidR="00D72796">
        <w:t xml:space="preserve">the </w:t>
      </w:r>
      <w:r w:rsidR="001F6207" w:rsidRPr="001F6207">
        <w:t>Decedent.</w:t>
      </w:r>
    </w:p>
    <w:p w14:paraId="154841D3" w14:textId="77777777" w:rsidR="00B26121" w:rsidRDefault="007C5201" w:rsidP="002A311F">
      <w:pPr>
        <w:ind w:left="360"/>
        <w:jc w:val="both"/>
      </w:pPr>
      <w:r w:rsidRPr="00DA5CCC">
        <w:rPr>
          <w:rFonts w:ascii="Wingdings" w:eastAsia="Wingdings" w:hAnsi="Wingdings" w:cs="Wingdings"/>
          <w:sz w:val="28"/>
          <w:szCs w:val="28"/>
        </w:rPr>
        <w:t></w:t>
      </w:r>
      <w:r w:rsidR="001F6207" w:rsidRPr="001F6207">
        <w:t>has received or is aware of a Demand for Notice of Filings or Orders concerning</w:t>
      </w:r>
      <w:r w:rsidR="00D72796">
        <w:t xml:space="preserve"> the</w:t>
      </w:r>
      <w:r w:rsidR="001F6207" w:rsidRPr="001F6207">
        <w:t xml:space="preserve"> Decedent.  See attached Demand for Notice of Filings or Orders or explanation.</w:t>
      </w:r>
    </w:p>
    <w:p w14:paraId="1011E7F0" w14:textId="77777777" w:rsidR="004B4256" w:rsidRDefault="004B4256" w:rsidP="002A311F">
      <w:pPr>
        <w:ind w:left="360"/>
        <w:jc w:val="both"/>
      </w:pPr>
    </w:p>
    <w:p w14:paraId="19FBA314" w14:textId="77777777" w:rsidR="00B26121" w:rsidRDefault="0009195A" w:rsidP="00094AAC">
      <w:pPr>
        <w:numPr>
          <w:ilvl w:val="0"/>
          <w:numId w:val="46"/>
        </w:numPr>
        <w:jc w:val="both"/>
      </w:pPr>
      <w:r w:rsidRPr="00DA5CCC">
        <w:rPr>
          <w:rFonts w:ascii="Wingdings" w:eastAsia="Wingdings" w:hAnsi="Wingdings" w:cs="Wingdings"/>
          <w:sz w:val="28"/>
          <w:szCs w:val="28"/>
        </w:rPr>
        <w:t></w:t>
      </w:r>
      <w:r w:rsidR="00264564" w:rsidRPr="00D20401">
        <w:t>No court</w:t>
      </w:r>
      <w:r w:rsidR="00D20401">
        <w:t xml:space="preserve"> has appointed a </w:t>
      </w:r>
      <w:r w:rsidR="00A217BC">
        <w:t>p</w:t>
      </w:r>
      <w:r w:rsidR="00D20401">
        <w:t xml:space="preserve">ersonal </w:t>
      </w:r>
      <w:r w:rsidR="00A217BC">
        <w:t>r</w:t>
      </w:r>
      <w:r w:rsidR="00D20401">
        <w:t>epresentative and no such appointment proceeding is pending in this state or elsewhere.</w:t>
      </w:r>
    </w:p>
    <w:p w14:paraId="65ABF547" w14:textId="77777777" w:rsidR="00B26121" w:rsidRDefault="007C5201" w:rsidP="007C5201">
      <w:pPr>
        <w:ind w:left="360"/>
        <w:jc w:val="both"/>
      </w:pPr>
      <w:r w:rsidRPr="00DA5CCC">
        <w:rPr>
          <w:rFonts w:ascii="Wingdings" w:eastAsia="Wingdings" w:hAnsi="Wingdings" w:cs="Wingdings"/>
          <w:sz w:val="28"/>
          <w:szCs w:val="28"/>
        </w:rPr>
        <w:t></w:t>
      </w:r>
      <w:r w:rsidR="007F6B05" w:rsidRPr="00B3286B">
        <w:t xml:space="preserve">A </w:t>
      </w:r>
      <w:r w:rsidR="00B3286B" w:rsidRPr="00B3286B">
        <w:t>c</w:t>
      </w:r>
      <w:r w:rsidR="000C1477" w:rsidRPr="00B3286B">
        <w:t xml:space="preserve">ourt has appointed a </w:t>
      </w:r>
      <w:r w:rsidR="00A217BC">
        <w:t>p</w:t>
      </w:r>
      <w:r w:rsidR="007F6B05" w:rsidRPr="00B3286B">
        <w:t xml:space="preserve">ersonal </w:t>
      </w:r>
      <w:r w:rsidR="00A217BC">
        <w:t>r</w:t>
      </w:r>
      <w:r w:rsidR="007F6B05" w:rsidRPr="00B3286B">
        <w:t xml:space="preserve">epresentative </w:t>
      </w:r>
      <w:r w:rsidR="00B3286B">
        <w:t>or an appointment proceeding is pending</w:t>
      </w:r>
      <w:r w:rsidR="00B3286B" w:rsidRPr="00B3286B">
        <w:t xml:space="preserve"> </w:t>
      </w:r>
      <w:r w:rsidR="00423427" w:rsidRPr="00B3286B">
        <w:t xml:space="preserve">in the State of </w:t>
      </w:r>
      <w:r w:rsidR="00B7323D">
        <w:rPr>
          <w:u w:val="single"/>
        </w:rPr>
        <w:tab/>
      </w:r>
      <w:r w:rsidR="00B7323D">
        <w:rPr>
          <w:u w:val="single"/>
        </w:rPr>
        <w:tab/>
      </w:r>
      <w:r w:rsidR="000A6998">
        <w:rPr>
          <w:u w:val="single"/>
        </w:rPr>
        <w:tab/>
      </w:r>
      <w:r w:rsidR="00B7323D">
        <w:rPr>
          <w:u w:val="single"/>
        </w:rPr>
        <w:tab/>
      </w:r>
      <w:r w:rsidR="00B3286B">
        <w:t xml:space="preserve">.  </w:t>
      </w:r>
      <w:r w:rsidR="001F6207" w:rsidRPr="001F6207">
        <w:t xml:space="preserve">(Attach a statement explaining the circumstances and indicating the name and address </w:t>
      </w:r>
      <w:r w:rsidR="001F6207" w:rsidRPr="001F6207">
        <w:lastRenderedPageBreak/>
        <w:t xml:space="preserve">of the </w:t>
      </w:r>
      <w:r w:rsidR="00A217BC">
        <w:t>p</w:t>
      </w:r>
      <w:r w:rsidR="001F6207" w:rsidRPr="001F6207">
        <w:t xml:space="preserve">ersonal </w:t>
      </w:r>
      <w:r w:rsidR="00A217BC">
        <w:t>r</w:t>
      </w:r>
      <w:r w:rsidR="001F6207" w:rsidRPr="001F6207">
        <w:t xml:space="preserve">epresentative.  Attach a certified copy of the appointing document if the appointment has been finalized.)  </w:t>
      </w:r>
    </w:p>
    <w:p w14:paraId="10ED9BC8" w14:textId="77777777" w:rsidR="00883495" w:rsidRDefault="00883495" w:rsidP="00883495">
      <w:pPr>
        <w:jc w:val="both"/>
      </w:pPr>
    </w:p>
    <w:p w14:paraId="067E0C38" w14:textId="77777777" w:rsidR="00A07C60" w:rsidRDefault="00A07C60" w:rsidP="00491283">
      <w:pPr>
        <w:pStyle w:val="BodyTextIndent2"/>
        <w:numPr>
          <w:ilvl w:val="0"/>
          <w:numId w:val="46"/>
        </w:numPr>
      </w:pPr>
      <w:r>
        <w:t xml:space="preserve">Except as may be disclosed in an attached explanation and after the exercise of reasonable diligence, the </w:t>
      </w:r>
      <w:r w:rsidR="00A217BC">
        <w:t>a</w:t>
      </w:r>
      <w:r>
        <w:t xml:space="preserve">pplicant is unaware of any unrevoked will relating to property in Colorado. </w:t>
      </w:r>
    </w:p>
    <w:p w14:paraId="2CA77B8A" w14:textId="77777777" w:rsidR="00FB280B" w:rsidRDefault="00FB280B" w:rsidP="00FB280B">
      <w:pPr>
        <w:jc w:val="both"/>
      </w:pPr>
    </w:p>
    <w:p w14:paraId="303B23A4" w14:textId="77777777" w:rsidR="00FB280B" w:rsidRDefault="00FB280B" w:rsidP="00D72B71">
      <w:pPr>
        <w:pStyle w:val="ListParagraph"/>
        <w:numPr>
          <w:ilvl w:val="0"/>
          <w:numId w:val="46"/>
        </w:numPr>
      </w:pPr>
      <w:r w:rsidRPr="00FB280B">
        <w:t xml:space="preserve">Decedent’s marital and family status:  </w:t>
      </w:r>
    </w:p>
    <w:p w14:paraId="67D3217E" w14:textId="77777777" w:rsidR="00FB280B" w:rsidRPr="00FB280B" w:rsidRDefault="00FB280B" w:rsidP="00DA5CCC">
      <w:pPr>
        <w:numPr>
          <w:ilvl w:val="0"/>
          <w:numId w:val="39"/>
        </w:numPr>
        <w:ind w:left="720"/>
        <w:contextualSpacing/>
      </w:pPr>
      <w:r w:rsidRPr="00FB280B">
        <w:t xml:space="preserve">Did a spouse or partner in a civil union survive the </w:t>
      </w:r>
      <w:r w:rsidR="00A217BC">
        <w:t>d</w:t>
      </w:r>
      <w:r w:rsidRPr="00FB280B">
        <w:t>ecedent?</w:t>
      </w:r>
      <w:r w:rsidRPr="00FB280B">
        <w:tab/>
      </w:r>
      <w:r w:rsidRPr="00DA5CCC">
        <w:rPr>
          <w:rFonts w:ascii="Wingdings" w:hAnsi="Wingdings"/>
          <w:sz w:val="28"/>
        </w:rPr>
        <w:t></w:t>
      </w:r>
      <w:r w:rsidRPr="00DA5CCC">
        <w:rPr>
          <w:b/>
        </w:rPr>
        <w:t>Yes</w:t>
      </w:r>
      <w:r w:rsidRPr="00FB280B">
        <w:t xml:space="preserve"> </w:t>
      </w:r>
      <w:r w:rsidRPr="00FB280B">
        <w:tab/>
      </w:r>
      <w:r w:rsidRPr="00DA5CCC">
        <w:rPr>
          <w:rFonts w:ascii="Wingdings" w:eastAsia="Wingdings" w:hAnsi="Wingdings" w:cs="Wingdings"/>
          <w:sz w:val="28"/>
          <w:szCs w:val="28"/>
        </w:rPr>
        <w:t></w:t>
      </w:r>
      <w:r w:rsidRPr="00DA5CCC">
        <w:rPr>
          <w:b/>
          <w:bCs/>
        </w:rPr>
        <w:t>No</w:t>
      </w:r>
    </w:p>
    <w:p w14:paraId="29B8D397" w14:textId="77777777" w:rsidR="00FB280B" w:rsidRDefault="00FB280B" w:rsidP="00DA5CCC">
      <w:pPr>
        <w:ind w:left="360"/>
        <w:rPr>
          <w:sz w:val="24"/>
          <w:szCs w:val="24"/>
        </w:rPr>
      </w:pPr>
      <w:r w:rsidRPr="00716EB3">
        <w:rPr>
          <w:b/>
          <w:bCs/>
        </w:rPr>
        <w:t>b)</w:t>
      </w:r>
      <w:r w:rsidRPr="00FB280B">
        <w:t xml:space="preserve">   Did the </w:t>
      </w:r>
      <w:r w:rsidR="00A217BC">
        <w:t>d</w:t>
      </w:r>
      <w:r w:rsidRPr="00FB280B">
        <w:t>ecedent have a surviving parent?</w:t>
      </w:r>
      <w:r w:rsidRPr="00FB280B">
        <w:tab/>
      </w:r>
      <w:r w:rsidRPr="00FB280B">
        <w:tab/>
      </w:r>
      <w:r w:rsidRPr="00FB280B">
        <w:tab/>
      </w:r>
      <w:r w:rsidRPr="00DA5CCC">
        <w:rPr>
          <w:rFonts w:ascii="Wingdings" w:eastAsia="Wingdings" w:hAnsi="Wingdings" w:cs="Wingdings"/>
          <w:sz w:val="28"/>
          <w:szCs w:val="28"/>
        </w:rPr>
        <w:t></w:t>
      </w:r>
      <w:r w:rsidRPr="00DA5CCC">
        <w:rPr>
          <w:b/>
          <w:bCs/>
        </w:rPr>
        <w:t>Yes</w:t>
      </w:r>
      <w:r w:rsidRPr="00FB280B">
        <w:t xml:space="preserve"> </w:t>
      </w:r>
      <w:r w:rsidRPr="00FB280B">
        <w:tab/>
      </w:r>
      <w:r w:rsidRPr="00DA5CCC">
        <w:rPr>
          <w:rFonts w:ascii="Wingdings" w:eastAsia="Wingdings" w:hAnsi="Wingdings" w:cs="Wingdings"/>
          <w:sz w:val="28"/>
          <w:szCs w:val="28"/>
        </w:rPr>
        <w:t></w:t>
      </w:r>
      <w:r w:rsidRPr="00DA5CCC">
        <w:rPr>
          <w:b/>
          <w:bCs/>
        </w:rPr>
        <w:t>No</w:t>
      </w:r>
      <w:r w:rsidRPr="00FB280B">
        <w:rPr>
          <w:sz w:val="24"/>
          <w:szCs w:val="24"/>
        </w:rPr>
        <w:t xml:space="preserve"> </w:t>
      </w:r>
    </w:p>
    <w:p w14:paraId="329A0227" w14:textId="77777777" w:rsidR="00FB280B" w:rsidRPr="00FB280B" w:rsidRDefault="00DA5CCC" w:rsidP="00DA5CCC">
      <w:pPr>
        <w:ind w:left="360"/>
        <w:contextualSpacing/>
        <w:rPr>
          <w:b/>
          <w:bCs/>
        </w:rPr>
      </w:pPr>
      <w:r w:rsidRPr="00DA5CCC">
        <w:rPr>
          <w:b/>
        </w:rPr>
        <w:t>c)</w:t>
      </w:r>
      <w:r>
        <w:t xml:space="preserve"> </w:t>
      </w:r>
      <w:r w:rsidR="00FB280B" w:rsidRPr="00FB280B">
        <w:t xml:space="preserve">Did the </w:t>
      </w:r>
      <w:r w:rsidR="00A217BC">
        <w:t>d</w:t>
      </w:r>
      <w:r w:rsidR="00FB280B" w:rsidRPr="00FB280B">
        <w:t>ecedent have surviving children or other descendants?</w:t>
      </w:r>
      <w:r w:rsidR="00FB280B" w:rsidRPr="00FB280B">
        <w:tab/>
      </w:r>
      <w:r w:rsidR="00FB280B" w:rsidRPr="00DA5CCC">
        <w:rPr>
          <w:rFonts w:ascii="Wingdings" w:eastAsia="Wingdings" w:hAnsi="Wingdings" w:cs="Wingdings"/>
          <w:sz w:val="28"/>
          <w:szCs w:val="28"/>
        </w:rPr>
        <w:t></w:t>
      </w:r>
      <w:r w:rsidR="00FB280B" w:rsidRPr="00DA5CCC">
        <w:rPr>
          <w:b/>
          <w:bCs/>
        </w:rPr>
        <w:t>Yes</w:t>
      </w:r>
      <w:r w:rsidR="00FB280B" w:rsidRPr="00FB280B">
        <w:t xml:space="preserve"> </w:t>
      </w:r>
      <w:r w:rsidR="00FB280B" w:rsidRPr="00FB280B">
        <w:tab/>
      </w:r>
      <w:r w:rsidR="00FB280B" w:rsidRPr="00DA5CCC">
        <w:rPr>
          <w:rFonts w:ascii="Wingdings" w:eastAsia="Wingdings" w:hAnsi="Wingdings" w:cs="Wingdings"/>
          <w:sz w:val="28"/>
          <w:szCs w:val="28"/>
        </w:rPr>
        <w:t></w:t>
      </w:r>
      <w:r w:rsidR="00FB280B" w:rsidRPr="00DA5CCC">
        <w:rPr>
          <w:b/>
          <w:bCs/>
        </w:rPr>
        <w:t>No</w:t>
      </w:r>
      <w:r w:rsidR="00FB280B" w:rsidRPr="00DA5CCC">
        <w:rPr>
          <w:rFonts w:ascii="Times New Roman" w:hAnsi="Times New Roman"/>
          <w:sz w:val="24"/>
          <w:szCs w:val="24"/>
        </w:rPr>
        <w:t xml:space="preserve"> </w:t>
      </w:r>
    </w:p>
    <w:p w14:paraId="595151C8" w14:textId="77777777" w:rsidR="00FB280B" w:rsidRPr="00FB280B" w:rsidRDefault="00DA5CCC" w:rsidP="00DA5CCC">
      <w:pPr>
        <w:ind w:left="360"/>
        <w:contextualSpacing/>
      </w:pPr>
      <w:r w:rsidRPr="00DA5CCC">
        <w:rPr>
          <w:b/>
        </w:rPr>
        <w:t>d)</w:t>
      </w:r>
      <w:r>
        <w:t xml:space="preserve"> </w:t>
      </w:r>
      <w:r w:rsidR="00FB280B" w:rsidRPr="00FB280B">
        <w:t xml:space="preserve">Does the </w:t>
      </w:r>
      <w:r w:rsidR="00A217BC">
        <w:t>d</w:t>
      </w:r>
      <w:r w:rsidR="00FB280B" w:rsidRPr="00FB280B">
        <w:t xml:space="preserve">ecedent’s surviving spouse or partner in a civil union have surviving descendants who  </w:t>
      </w:r>
    </w:p>
    <w:p w14:paraId="1FBB47AA" w14:textId="77777777" w:rsidR="00FB280B" w:rsidRPr="00FB280B" w:rsidRDefault="00FB280B" w:rsidP="00DA5CCC">
      <w:pPr>
        <w:ind w:firstLine="360"/>
        <w:contextualSpacing/>
      </w:pPr>
      <w:r w:rsidRPr="00FB280B">
        <w:t xml:space="preserve">are not descendants of the </w:t>
      </w:r>
      <w:r w:rsidR="00A217BC">
        <w:t>d</w:t>
      </w:r>
      <w:r w:rsidRPr="00FB280B">
        <w:t>ecedent?</w:t>
      </w:r>
      <w:r w:rsidRPr="00FB280B">
        <w:tab/>
      </w:r>
      <w:r w:rsidRPr="00FB280B">
        <w:tab/>
      </w:r>
      <w:r w:rsidRPr="00FB280B">
        <w:tab/>
      </w:r>
      <w:r w:rsidRPr="00FB280B">
        <w:tab/>
      </w:r>
      <w:r w:rsidRPr="00DA5CCC">
        <w:rPr>
          <w:rFonts w:ascii="Wingdings" w:eastAsia="Wingdings" w:hAnsi="Wingdings" w:cs="Wingdings"/>
          <w:sz w:val="28"/>
          <w:szCs w:val="28"/>
        </w:rPr>
        <w:t></w:t>
      </w:r>
      <w:r w:rsidRPr="00DA5CCC">
        <w:rPr>
          <w:b/>
          <w:bCs/>
        </w:rPr>
        <w:t>Yes</w:t>
      </w:r>
      <w:r w:rsidRPr="00FB280B">
        <w:t xml:space="preserve"> </w:t>
      </w:r>
      <w:r w:rsidRPr="00FB280B">
        <w:tab/>
      </w:r>
      <w:r w:rsidRPr="00DA5CCC">
        <w:rPr>
          <w:rFonts w:ascii="Wingdings" w:eastAsia="Wingdings" w:hAnsi="Wingdings" w:cs="Wingdings"/>
          <w:sz w:val="28"/>
          <w:szCs w:val="28"/>
        </w:rPr>
        <w:t></w:t>
      </w:r>
      <w:r w:rsidRPr="00DA5CCC">
        <w:rPr>
          <w:b/>
          <w:bCs/>
        </w:rPr>
        <w:t>No</w:t>
      </w:r>
      <w:r w:rsidRPr="00DA5CCC">
        <w:rPr>
          <w:rFonts w:ascii="Times New Roman" w:hAnsi="Times New Roman"/>
          <w:sz w:val="24"/>
          <w:szCs w:val="24"/>
        </w:rPr>
        <w:t xml:space="preserve"> </w:t>
      </w:r>
    </w:p>
    <w:p w14:paraId="6EB90EB6" w14:textId="77777777" w:rsidR="00FB280B" w:rsidRPr="00FB280B" w:rsidRDefault="00DA5CCC" w:rsidP="00DA5CCC">
      <w:pPr>
        <w:ind w:left="360"/>
        <w:contextualSpacing/>
        <w:rPr>
          <w:b/>
          <w:bCs/>
        </w:rPr>
      </w:pPr>
      <w:r w:rsidRPr="00DA5CCC">
        <w:rPr>
          <w:b/>
        </w:rPr>
        <w:t>e)</w:t>
      </w:r>
      <w:r>
        <w:t xml:space="preserve"> </w:t>
      </w:r>
      <w:r w:rsidR="00FB280B" w:rsidRPr="00FB280B">
        <w:t xml:space="preserve">Are all of the </w:t>
      </w:r>
      <w:r w:rsidR="00A217BC">
        <w:t>d</w:t>
      </w:r>
      <w:r w:rsidR="00FB280B" w:rsidRPr="00FB280B">
        <w:t xml:space="preserve">ecedent’s surviving descendants also descendants of the  </w:t>
      </w:r>
    </w:p>
    <w:p w14:paraId="4C7640AC" w14:textId="77777777" w:rsidR="00FB280B" w:rsidRPr="00FB280B" w:rsidRDefault="00FB280B" w:rsidP="00DA5CCC">
      <w:pPr>
        <w:ind w:left="360"/>
        <w:contextualSpacing/>
        <w:rPr>
          <w:b/>
        </w:rPr>
      </w:pPr>
      <w:r w:rsidRPr="00FB280B">
        <w:t>surviving spouse or partner in a civil union</w:t>
      </w:r>
      <w:r w:rsidRPr="00FB280B">
        <w:tab/>
      </w:r>
      <w:r w:rsidRPr="00FB280B">
        <w:tab/>
      </w:r>
      <w:r w:rsidRPr="00FB280B">
        <w:tab/>
      </w:r>
      <w:r w:rsidRPr="00FB280B">
        <w:tab/>
      </w:r>
      <w:r w:rsidRPr="00DA5CCC">
        <w:rPr>
          <w:rFonts w:ascii="Wingdings" w:eastAsia="Wingdings" w:hAnsi="Wingdings" w:cs="Wingdings"/>
          <w:sz w:val="28"/>
          <w:szCs w:val="28"/>
        </w:rPr>
        <w:t></w:t>
      </w:r>
      <w:r w:rsidRPr="00DA5CCC">
        <w:rPr>
          <w:b/>
          <w:bCs/>
        </w:rPr>
        <w:t>Yes</w:t>
      </w:r>
      <w:r w:rsidRPr="00FB280B">
        <w:t xml:space="preserve"> </w:t>
      </w:r>
      <w:r w:rsidRPr="00FB280B">
        <w:tab/>
      </w:r>
      <w:r w:rsidRPr="00DA5CCC">
        <w:rPr>
          <w:rFonts w:ascii="Wingdings" w:eastAsia="Wingdings" w:hAnsi="Wingdings" w:cs="Wingdings"/>
          <w:sz w:val="28"/>
          <w:szCs w:val="28"/>
        </w:rPr>
        <w:t></w:t>
      </w:r>
      <w:r w:rsidRPr="00DA5CCC">
        <w:rPr>
          <w:b/>
          <w:bCs/>
        </w:rPr>
        <w:t>No</w:t>
      </w:r>
      <w:r w:rsidRPr="00DA5CCC">
        <w:rPr>
          <w:rFonts w:ascii="Times New Roman" w:hAnsi="Times New Roman"/>
          <w:sz w:val="24"/>
          <w:szCs w:val="24"/>
        </w:rPr>
        <w:t xml:space="preserve"> </w:t>
      </w:r>
    </w:p>
    <w:p w14:paraId="6F9BD754" w14:textId="77777777" w:rsidR="00FB280B" w:rsidRPr="00FB280B" w:rsidRDefault="00DA5CCC" w:rsidP="00DA5CCC">
      <w:pPr>
        <w:ind w:left="360"/>
        <w:contextualSpacing/>
        <w:rPr>
          <w:b/>
          <w:bCs/>
        </w:rPr>
      </w:pPr>
      <w:r w:rsidRPr="00DA5CCC">
        <w:rPr>
          <w:b/>
        </w:rPr>
        <w:t>f)</w:t>
      </w:r>
      <w:r>
        <w:t xml:space="preserve">  </w:t>
      </w:r>
      <w:r w:rsidR="00FB280B" w:rsidRPr="00FB280B">
        <w:t xml:space="preserve">Are any of the </w:t>
      </w:r>
      <w:r w:rsidR="00A217BC">
        <w:t>d</w:t>
      </w:r>
      <w:r w:rsidR="00FB280B" w:rsidRPr="00FB280B">
        <w:t>ecedent’s children minors?</w:t>
      </w:r>
      <w:r w:rsidR="00FB280B" w:rsidRPr="00FB280B">
        <w:tab/>
      </w:r>
      <w:r w:rsidR="00FB280B" w:rsidRPr="00FB280B">
        <w:tab/>
      </w:r>
      <w:r w:rsidR="00FB280B" w:rsidRPr="00FB280B">
        <w:tab/>
      </w:r>
      <w:r w:rsidR="00FB280B" w:rsidRPr="00DA5CCC">
        <w:rPr>
          <w:rFonts w:ascii="Wingdings" w:eastAsia="Wingdings" w:hAnsi="Wingdings" w:cs="Wingdings"/>
          <w:sz w:val="28"/>
          <w:szCs w:val="28"/>
        </w:rPr>
        <w:t></w:t>
      </w:r>
      <w:r w:rsidR="00FB280B" w:rsidRPr="00DA5CCC">
        <w:rPr>
          <w:b/>
          <w:bCs/>
        </w:rPr>
        <w:t>Yes</w:t>
      </w:r>
      <w:r w:rsidR="00FB280B" w:rsidRPr="00FB280B">
        <w:t xml:space="preserve"> </w:t>
      </w:r>
      <w:r w:rsidR="00FB280B" w:rsidRPr="00FB280B">
        <w:tab/>
      </w:r>
      <w:r w:rsidR="00FB280B" w:rsidRPr="00DA5CCC">
        <w:rPr>
          <w:rFonts w:ascii="Wingdings" w:eastAsia="Wingdings" w:hAnsi="Wingdings" w:cs="Wingdings"/>
          <w:sz w:val="28"/>
          <w:szCs w:val="28"/>
        </w:rPr>
        <w:t></w:t>
      </w:r>
      <w:r w:rsidR="00FB280B" w:rsidRPr="00DA5CCC">
        <w:rPr>
          <w:b/>
          <w:bCs/>
        </w:rPr>
        <w:t>No</w:t>
      </w:r>
      <w:r w:rsidR="00FB280B" w:rsidRPr="00DA5CCC">
        <w:rPr>
          <w:rFonts w:ascii="Times New Roman" w:hAnsi="Times New Roman"/>
          <w:sz w:val="24"/>
          <w:szCs w:val="24"/>
        </w:rPr>
        <w:t xml:space="preserve"> </w:t>
      </w:r>
    </w:p>
    <w:p w14:paraId="48A0B158" w14:textId="77777777" w:rsidR="00027040" w:rsidRDefault="00027040" w:rsidP="00DA5CCC"/>
    <w:p w14:paraId="57C05250" w14:textId="77777777" w:rsidR="00B26121" w:rsidRPr="00B26121" w:rsidRDefault="00DA5CCC" w:rsidP="00DA5CCC">
      <w:r>
        <w:rPr>
          <w:b/>
          <w:bCs/>
        </w:rPr>
        <w:t xml:space="preserve">9. </w:t>
      </w:r>
      <w:r w:rsidR="00900898" w:rsidRPr="00716EB3">
        <w:rPr>
          <w:b/>
          <w:bCs/>
        </w:rPr>
        <w:t xml:space="preserve">The names and addresses of the </w:t>
      </w:r>
      <w:r w:rsidR="00A217BC">
        <w:rPr>
          <w:b/>
          <w:bCs/>
        </w:rPr>
        <w:t>d</w:t>
      </w:r>
      <w:r w:rsidR="00900898" w:rsidRPr="00716EB3">
        <w:rPr>
          <w:b/>
          <w:bCs/>
        </w:rPr>
        <w:t>ecedent’s spouse,</w:t>
      </w:r>
      <w:r w:rsidR="00422359" w:rsidRPr="00716EB3">
        <w:rPr>
          <w:b/>
          <w:bCs/>
        </w:rPr>
        <w:t xml:space="preserve"> partner in a civil union,</w:t>
      </w:r>
      <w:r w:rsidR="00900898" w:rsidRPr="00716EB3">
        <w:rPr>
          <w:b/>
          <w:bCs/>
        </w:rPr>
        <w:t xml:space="preserve"> children</w:t>
      </w:r>
      <w:r w:rsidR="00A217BC">
        <w:rPr>
          <w:b/>
          <w:bCs/>
        </w:rPr>
        <w:t>,</w:t>
      </w:r>
      <w:r w:rsidR="00900898" w:rsidRPr="00716EB3">
        <w:rPr>
          <w:b/>
          <w:bCs/>
        </w:rPr>
        <w:t xml:space="preserve"> and other heirs </w:t>
      </w:r>
      <w:r w:rsidR="004B4256">
        <w:rPr>
          <w:b/>
          <w:bCs/>
        </w:rPr>
        <w:t xml:space="preserve">  </w:t>
      </w:r>
      <w:r w:rsidR="00900898" w:rsidRPr="00716EB3">
        <w:rPr>
          <w:b/>
          <w:bCs/>
        </w:rPr>
        <w:t xml:space="preserve">are as follows:  </w:t>
      </w:r>
      <w:r>
        <w:rPr>
          <w:b/>
          <w:bCs/>
        </w:rPr>
        <w:t xml:space="preserve"> </w:t>
      </w:r>
    </w:p>
    <w:p w14:paraId="08229CA2" w14:textId="77777777" w:rsidR="00743A45" w:rsidRPr="00743A45" w:rsidRDefault="00743A45" w:rsidP="00743A45">
      <w:pPr>
        <w:numPr>
          <w:ilvl w:val="0"/>
          <w:numId w:val="25"/>
        </w:numPr>
      </w:pPr>
      <w:r w:rsidRPr="00743A45">
        <w:t xml:space="preserve">If a guardian or conservator has been appointed for one of the persons listed below, also provide the name and address of the guardian or conservator.   </w:t>
      </w:r>
    </w:p>
    <w:p w14:paraId="32DFB6F6" w14:textId="77777777" w:rsidR="00743A45" w:rsidRPr="00743A45" w:rsidRDefault="00743A45" w:rsidP="00743A45">
      <w:pPr>
        <w:numPr>
          <w:ilvl w:val="0"/>
          <w:numId w:val="25"/>
        </w:numPr>
      </w:pPr>
      <w:r w:rsidRPr="00743A45">
        <w:t>If a minor child is listed, list the child’s parent</w:t>
      </w:r>
      <w:r w:rsidR="00BB6D29">
        <w:t>(s)</w:t>
      </w:r>
      <w:r w:rsidRPr="00743A45">
        <w:t>, guardian or conservator.</w:t>
      </w:r>
    </w:p>
    <w:p w14:paraId="4B7AD97A" w14:textId="77777777" w:rsidR="00743A45" w:rsidRPr="00743A45" w:rsidRDefault="00743A45" w:rsidP="00743A45">
      <w:pPr>
        <w:numPr>
          <w:ilvl w:val="0"/>
          <w:numId w:val="25"/>
        </w:numPr>
      </w:pPr>
      <w:r w:rsidRPr="00743A45">
        <w:t>If a spouse</w:t>
      </w:r>
      <w:r w:rsidR="00422359">
        <w:t>, partner in a civil union,</w:t>
      </w:r>
      <w:r w:rsidRPr="00743A45">
        <w:t xml:space="preserve"> or child has predeceased the </w:t>
      </w:r>
      <w:r w:rsidR="00A217BC">
        <w:t>d</w:t>
      </w:r>
      <w:r w:rsidRPr="00743A45">
        <w:t xml:space="preserve">ecedent, include the date of death. </w:t>
      </w:r>
    </w:p>
    <w:p w14:paraId="42F5FC8E" w14:textId="77777777" w:rsidR="00743A45" w:rsidRPr="00743A45" w:rsidRDefault="00743A45" w:rsidP="00743A45">
      <w:pPr>
        <w:numPr>
          <w:ilvl w:val="0"/>
          <w:numId w:val="25"/>
        </w:numPr>
      </w:pPr>
      <w:r w:rsidRPr="00743A45">
        <w:t>A sample of this section is included in the Instructions - JDF 90</w:t>
      </w:r>
      <w:r w:rsidR="007D005F">
        <w:t>7</w:t>
      </w:r>
      <w:r w:rsidRPr="00743A45">
        <w:t>.</w:t>
      </w:r>
    </w:p>
    <w:p w14:paraId="71E6A841" w14:textId="77777777" w:rsidR="00D620C7" w:rsidRPr="00B44012" w:rsidRDefault="00D620C7" w:rsidP="00743A45"/>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810"/>
        <w:gridCol w:w="1890"/>
      </w:tblGrid>
      <w:tr w:rsidR="00743A45" w:rsidRPr="00743A45" w14:paraId="4418D6A6" w14:textId="77777777" w:rsidTr="748FB0A3">
        <w:tc>
          <w:tcPr>
            <w:tcW w:w="2160" w:type="dxa"/>
            <w:shd w:val="clear" w:color="auto" w:fill="auto"/>
          </w:tcPr>
          <w:p w14:paraId="38D1A932" w14:textId="77777777" w:rsidR="00743A45" w:rsidRPr="00743A45" w:rsidRDefault="00743A45" w:rsidP="00743A45">
            <w:pPr>
              <w:rPr>
                <w:b/>
              </w:rPr>
            </w:pPr>
            <w:r w:rsidRPr="00716EB3">
              <w:rPr>
                <w:b/>
                <w:bCs/>
              </w:rPr>
              <w:t xml:space="preserve">Name </w:t>
            </w:r>
          </w:p>
        </w:tc>
        <w:tc>
          <w:tcPr>
            <w:tcW w:w="5040" w:type="dxa"/>
            <w:shd w:val="clear" w:color="auto" w:fill="auto"/>
          </w:tcPr>
          <w:p w14:paraId="5E54A613" w14:textId="77777777" w:rsidR="00743A45" w:rsidRPr="00743A45" w:rsidRDefault="00743A45" w:rsidP="00743A45">
            <w:pPr>
              <w:rPr>
                <w:b/>
              </w:rPr>
            </w:pPr>
            <w:r w:rsidRPr="00716EB3">
              <w:rPr>
                <w:b/>
                <w:bCs/>
              </w:rPr>
              <w:t xml:space="preserve">Address or </w:t>
            </w:r>
            <w:r w:rsidR="00934F77">
              <w:rPr>
                <w:b/>
                <w:bCs/>
              </w:rPr>
              <w:t>D</w:t>
            </w:r>
            <w:r w:rsidRPr="00716EB3">
              <w:rPr>
                <w:b/>
                <w:bCs/>
              </w:rPr>
              <w:t xml:space="preserve">ate of </w:t>
            </w:r>
            <w:r w:rsidR="00934F77">
              <w:rPr>
                <w:b/>
                <w:bCs/>
              </w:rPr>
              <w:t>D</w:t>
            </w:r>
            <w:r w:rsidRPr="00716EB3">
              <w:rPr>
                <w:b/>
                <w:bCs/>
              </w:rPr>
              <w:t>eath</w:t>
            </w:r>
          </w:p>
        </w:tc>
        <w:tc>
          <w:tcPr>
            <w:tcW w:w="810" w:type="dxa"/>
            <w:shd w:val="clear" w:color="auto" w:fill="auto"/>
          </w:tcPr>
          <w:p w14:paraId="7074089B" w14:textId="77777777" w:rsidR="00743A45" w:rsidRPr="00743A45" w:rsidRDefault="00743A45" w:rsidP="00743A45">
            <w:pPr>
              <w:rPr>
                <w:b/>
              </w:rPr>
            </w:pPr>
            <w:r w:rsidRPr="00716EB3">
              <w:rPr>
                <w:b/>
                <w:bCs/>
              </w:rPr>
              <w:t>Age, only if Minor</w:t>
            </w:r>
          </w:p>
        </w:tc>
        <w:tc>
          <w:tcPr>
            <w:tcW w:w="1890" w:type="dxa"/>
            <w:shd w:val="clear" w:color="auto" w:fill="auto"/>
          </w:tcPr>
          <w:p w14:paraId="2E7B1D1E" w14:textId="77777777" w:rsidR="00743A45" w:rsidRPr="00743A45" w:rsidRDefault="00743A45" w:rsidP="00743A45">
            <w:pPr>
              <w:rPr>
                <w:b/>
              </w:rPr>
            </w:pPr>
            <w:r w:rsidRPr="00716EB3">
              <w:rPr>
                <w:b/>
                <w:bCs/>
              </w:rPr>
              <w:t xml:space="preserve">Relationship (e.g. spouse, </w:t>
            </w:r>
            <w:r w:rsidR="00422359" w:rsidRPr="00716EB3">
              <w:rPr>
                <w:b/>
                <w:bCs/>
              </w:rPr>
              <w:t xml:space="preserve">partner in a civil union, </w:t>
            </w:r>
            <w:r w:rsidRPr="00716EB3">
              <w:rPr>
                <w:b/>
                <w:bCs/>
              </w:rPr>
              <w:t>child, brother, guardian for spouse, etc.)</w:t>
            </w:r>
          </w:p>
        </w:tc>
      </w:tr>
      <w:tr w:rsidR="00743A45" w:rsidRPr="00743A45" w14:paraId="3E830ED3" w14:textId="77777777" w:rsidTr="748FB0A3">
        <w:tc>
          <w:tcPr>
            <w:tcW w:w="2160" w:type="dxa"/>
          </w:tcPr>
          <w:p w14:paraId="07EF747A" w14:textId="77777777" w:rsidR="00B26121" w:rsidRDefault="00B26121" w:rsidP="003C14A6">
            <w:pPr>
              <w:spacing w:line="240" w:lineRule="atLeast"/>
              <w:rPr>
                <w:b/>
                <w:bCs/>
              </w:rPr>
            </w:pPr>
          </w:p>
        </w:tc>
        <w:tc>
          <w:tcPr>
            <w:tcW w:w="5040" w:type="dxa"/>
          </w:tcPr>
          <w:p w14:paraId="08541B74" w14:textId="77777777" w:rsidR="00B26121" w:rsidRDefault="00B26121" w:rsidP="003C14A6">
            <w:pPr>
              <w:spacing w:line="240" w:lineRule="atLeast"/>
              <w:rPr>
                <w:b/>
                <w:bCs/>
              </w:rPr>
            </w:pPr>
          </w:p>
        </w:tc>
        <w:tc>
          <w:tcPr>
            <w:tcW w:w="810" w:type="dxa"/>
          </w:tcPr>
          <w:p w14:paraId="1DADEE49" w14:textId="77777777" w:rsidR="00B26121" w:rsidRDefault="00B26121" w:rsidP="003C14A6">
            <w:pPr>
              <w:spacing w:line="240" w:lineRule="atLeast"/>
              <w:rPr>
                <w:b/>
                <w:bCs/>
              </w:rPr>
            </w:pPr>
          </w:p>
        </w:tc>
        <w:tc>
          <w:tcPr>
            <w:tcW w:w="1890" w:type="dxa"/>
          </w:tcPr>
          <w:p w14:paraId="349B2263" w14:textId="77777777" w:rsidR="00B26121" w:rsidRDefault="00B26121" w:rsidP="003C14A6">
            <w:pPr>
              <w:spacing w:line="240" w:lineRule="atLeast"/>
              <w:rPr>
                <w:b/>
                <w:bCs/>
              </w:rPr>
            </w:pPr>
          </w:p>
        </w:tc>
      </w:tr>
      <w:tr w:rsidR="00743A45" w:rsidRPr="00743A45" w14:paraId="62A6D372" w14:textId="77777777" w:rsidTr="748FB0A3">
        <w:tc>
          <w:tcPr>
            <w:tcW w:w="2160" w:type="dxa"/>
          </w:tcPr>
          <w:p w14:paraId="44DC8CD8" w14:textId="77777777" w:rsidR="00B26121" w:rsidRDefault="00B26121" w:rsidP="003C14A6">
            <w:pPr>
              <w:spacing w:line="240" w:lineRule="atLeast"/>
              <w:rPr>
                <w:b/>
                <w:bCs/>
              </w:rPr>
            </w:pPr>
          </w:p>
        </w:tc>
        <w:tc>
          <w:tcPr>
            <w:tcW w:w="5040" w:type="dxa"/>
          </w:tcPr>
          <w:p w14:paraId="5C140C4A" w14:textId="77777777" w:rsidR="00B26121" w:rsidRDefault="00B26121" w:rsidP="003C14A6">
            <w:pPr>
              <w:spacing w:line="240" w:lineRule="atLeast"/>
              <w:rPr>
                <w:b/>
                <w:bCs/>
              </w:rPr>
            </w:pPr>
          </w:p>
        </w:tc>
        <w:tc>
          <w:tcPr>
            <w:tcW w:w="810" w:type="dxa"/>
          </w:tcPr>
          <w:p w14:paraId="08285A36" w14:textId="77777777" w:rsidR="00B26121" w:rsidRDefault="00B26121" w:rsidP="003C14A6">
            <w:pPr>
              <w:spacing w:line="240" w:lineRule="atLeast"/>
              <w:rPr>
                <w:b/>
                <w:bCs/>
              </w:rPr>
            </w:pPr>
          </w:p>
        </w:tc>
        <w:tc>
          <w:tcPr>
            <w:tcW w:w="1890" w:type="dxa"/>
          </w:tcPr>
          <w:p w14:paraId="0F198F9B" w14:textId="77777777" w:rsidR="00B26121" w:rsidRDefault="00B26121" w:rsidP="003C14A6">
            <w:pPr>
              <w:spacing w:line="240" w:lineRule="atLeast"/>
              <w:rPr>
                <w:b/>
                <w:bCs/>
              </w:rPr>
            </w:pPr>
          </w:p>
        </w:tc>
      </w:tr>
      <w:tr w:rsidR="00743A45" w:rsidRPr="00743A45" w14:paraId="3976E57B" w14:textId="77777777" w:rsidTr="748FB0A3">
        <w:tc>
          <w:tcPr>
            <w:tcW w:w="2160" w:type="dxa"/>
          </w:tcPr>
          <w:p w14:paraId="350AA7B6" w14:textId="77777777" w:rsidR="00B26121" w:rsidRDefault="00B26121" w:rsidP="003C14A6">
            <w:pPr>
              <w:spacing w:line="240" w:lineRule="atLeast"/>
              <w:rPr>
                <w:b/>
                <w:bCs/>
              </w:rPr>
            </w:pPr>
          </w:p>
        </w:tc>
        <w:tc>
          <w:tcPr>
            <w:tcW w:w="5040" w:type="dxa"/>
          </w:tcPr>
          <w:p w14:paraId="74D0CF26" w14:textId="77777777" w:rsidR="00B26121" w:rsidRDefault="00B26121" w:rsidP="003C14A6">
            <w:pPr>
              <w:spacing w:line="240" w:lineRule="atLeast"/>
              <w:rPr>
                <w:b/>
                <w:bCs/>
              </w:rPr>
            </w:pPr>
          </w:p>
        </w:tc>
        <w:tc>
          <w:tcPr>
            <w:tcW w:w="810" w:type="dxa"/>
          </w:tcPr>
          <w:p w14:paraId="09A7E370" w14:textId="77777777" w:rsidR="00B26121" w:rsidRDefault="00B26121" w:rsidP="003C14A6">
            <w:pPr>
              <w:spacing w:line="240" w:lineRule="atLeast"/>
              <w:rPr>
                <w:b/>
                <w:bCs/>
              </w:rPr>
            </w:pPr>
          </w:p>
        </w:tc>
        <w:tc>
          <w:tcPr>
            <w:tcW w:w="1890" w:type="dxa"/>
          </w:tcPr>
          <w:p w14:paraId="08CCF245" w14:textId="77777777" w:rsidR="00B26121" w:rsidRDefault="00B26121" w:rsidP="003C14A6">
            <w:pPr>
              <w:spacing w:line="240" w:lineRule="atLeast"/>
              <w:rPr>
                <w:b/>
                <w:bCs/>
              </w:rPr>
            </w:pPr>
          </w:p>
        </w:tc>
      </w:tr>
      <w:tr w:rsidR="00743A45" w:rsidRPr="00743A45" w14:paraId="1541E57F" w14:textId="77777777" w:rsidTr="748FB0A3">
        <w:tc>
          <w:tcPr>
            <w:tcW w:w="2160" w:type="dxa"/>
          </w:tcPr>
          <w:p w14:paraId="214E842A" w14:textId="77777777" w:rsidR="00B26121" w:rsidRDefault="00B26121" w:rsidP="003C14A6">
            <w:pPr>
              <w:spacing w:line="240" w:lineRule="atLeast"/>
              <w:rPr>
                <w:b/>
                <w:bCs/>
              </w:rPr>
            </w:pPr>
          </w:p>
        </w:tc>
        <w:tc>
          <w:tcPr>
            <w:tcW w:w="5040" w:type="dxa"/>
          </w:tcPr>
          <w:p w14:paraId="5C3108FC" w14:textId="77777777" w:rsidR="00B26121" w:rsidRDefault="00B26121" w:rsidP="003C14A6">
            <w:pPr>
              <w:spacing w:line="240" w:lineRule="atLeast"/>
              <w:rPr>
                <w:b/>
                <w:bCs/>
              </w:rPr>
            </w:pPr>
          </w:p>
        </w:tc>
        <w:tc>
          <w:tcPr>
            <w:tcW w:w="810" w:type="dxa"/>
          </w:tcPr>
          <w:p w14:paraId="6032A18F" w14:textId="77777777" w:rsidR="00B26121" w:rsidRDefault="00B26121" w:rsidP="003C14A6">
            <w:pPr>
              <w:spacing w:line="240" w:lineRule="atLeast"/>
              <w:rPr>
                <w:b/>
                <w:bCs/>
              </w:rPr>
            </w:pPr>
          </w:p>
        </w:tc>
        <w:tc>
          <w:tcPr>
            <w:tcW w:w="1890" w:type="dxa"/>
          </w:tcPr>
          <w:p w14:paraId="116CC803" w14:textId="77777777" w:rsidR="00B26121" w:rsidRDefault="00B26121" w:rsidP="003C14A6">
            <w:pPr>
              <w:spacing w:line="240" w:lineRule="atLeast"/>
              <w:rPr>
                <w:b/>
                <w:bCs/>
              </w:rPr>
            </w:pPr>
          </w:p>
        </w:tc>
      </w:tr>
      <w:tr w:rsidR="00B64D43" w:rsidRPr="00743A45" w14:paraId="20C4A69E" w14:textId="77777777" w:rsidTr="748FB0A3">
        <w:tc>
          <w:tcPr>
            <w:tcW w:w="2160" w:type="dxa"/>
          </w:tcPr>
          <w:p w14:paraId="1C0DFAC7" w14:textId="77777777" w:rsidR="00B64D43" w:rsidRDefault="00B64D43" w:rsidP="003C14A6">
            <w:pPr>
              <w:spacing w:line="240" w:lineRule="atLeast"/>
              <w:rPr>
                <w:b/>
                <w:bCs/>
              </w:rPr>
            </w:pPr>
          </w:p>
        </w:tc>
        <w:tc>
          <w:tcPr>
            <w:tcW w:w="5040" w:type="dxa"/>
          </w:tcPr>
          <w:p w14:paraId="5F5A5C43" w14:textId="77777777" w:rsidR="00B64D43" w:rsidRPr="00743A45" w:rsidRDefault="00B64D43" w:rsidP="003C14A6">
            <w:pPr>
              <w:spacing w:line="240" w:lineRule="atLeast"/>
            </w:pPr>
          </w:p>
        </w:tc>
        <w:tc>
          <w:tcPr>
            <w:tcW w:w="810" w:type="dxa"/>
          </w:tcPr>
          <w:p w14:paraId="28926A7B" w14:textId="77777777" w:rsidR="00B64D43" w:rsidRPr="00743A45" w:rsidRDefault="00B64D43" w:rsidP="003C14A6">
            <w:pPr>
              <w:spacing w:line="240" w:lineRule="atLeast"/>
            </w:pPr>
          </w:p>
        </w:tc>
        <w:tc>
          <w:tcPr>
            <w:tcW w:w="1890" w:type="dxa"/>
          </w:tcPr>
          <w:p w14:paraId="140BB8FE" w14:textId="77777777" w:rsidR="00B64D43" w:rsidRPr="00743A45" w:rsidRDefault="00B64D43" w:rsidP="003C14A6">
            <w:pPr>
              <w:spacing w:line="240" w:lineRule="atLeast"/>
            </w:pPr>
          </w:p>
        </w:tc>
      </w:tr>
      <w:tr w:rsidR="00B64D43" w:rsidRPr="00743A45" w14:paraId="342D0B31" w14:textId="77777777" w:rsidTr="748FB0A3">
        <w:tc>
          <w:tcPr>
            <w:tcW w:w="2160" w:type="dxa"/>
          </w:tcPr>
          <w:p w14:paraId="3338B3AC" w14:textId="77777777" w:rsidR="00B64D43" w:rsidRDefault="00B64D43" w:rsidP="003C14A6">
            <w:pPr>
              <w:spacing w:line="240" w:lineRule="atLeast"/>
              <w:rPr>
                <w:b/>
                <w:bCs/>
              </w:rPr>
            </w:pPr>
          </w:p>
        </w:tc>
        <w:tc>
          <w:tcPr>
            <w:tcW w:w="5040" w:type="dxa"/>
          </w:tcPr>
          <w:p w14:paraId="215190C6" w14:textId="77777777" w:rsidR="00B64D43" w:rsidRPr="00743A45" w:rsidRDefault="00B64D43" w:rsidP="003C14A6">
            <w:pPr>
              <w:spacing w:line="240" w:lineRule="atLeast"/>
            </w:pPr>
          </w:p>
        </w:tc>
        <w:tc>
          <w:tcPr>
            <w:tcW w:w="810" w:type="dxa"/>
          </w:tcPr>
          <w:p w14:paraId="512BB3C0" w14:textId="77777777" w:rsidR="00B64D43" w:rsidRPr="00743A45" w:rsidRDefault="00B64D43" w:rsidP="003C14A6">
            <w:pPr>
              <w:spacing w:line="240" w:lineRule="atLeast"/>
            </w:pPr>
          </w:p>
        </w:tc>
        <w:tc>
          <w:tcPr>
            <w:tcW w:w="1890" w:type="dxa"/>
          </w:tcPr>
          <w:p w14:paraId="149BB2F5" w14:textId="77777777" w:rsidR="00B64D43" w:rsidRPr="00743A45" w:rsidRDefault="00B64D43" w:rsidP="003C14A6">
            <w:pPr>
              <w:spacing w:line="240" w:lineRule="atLeast"/>
            </w:pPr>
          </w:p>
        </w:tc>
      </w:tr>
      <w:tr w:rsidR="00743A45" w:rsidRPr="00743A45" w14:paraId="5B33D67A" w14:textId="77777777" w:rsidTr="748FB0A3">
        <w:tc>
          <w:tcPr>
            <w:tcW w:w="2160" w:type="dxa"/>
          </w:tcPr>
          <w:p w14:paraId="3F131464" w14:textId="77777777" w:rsidR="00B26121" w:rsidRDefault="00B26121" w:rsidP="003C14A6">
            <w:pPr>
              <w:spacing w:line="240" w:lineRule="atLeast"/>
              <w:rPr>
                <w:b/>
                <w:bCs/>
              </w:rPr>
            </w:pPr>
          </w:p>
        </w:tc>
        <w:tc>
          <w:tcPr>
            <w:tcW w:w="5040" w:type="dxa"/>
          </w:tcPr>
          <w:p w14:paraId="5A022601" w14:textId="77777777" w:rsidR="00743A45" w:rsidRPr="00743A45" w:rsidRDefault="00743A45" w:rsidP="003C14A6">
            <w:pPr>
              <w:spacing w:line="240" w:lineRule="atLeast"/>
            </w:pPr>
          </w:p>
        </w:tc>
        <w:tc>
          <w:tcPr>
            <w:tcW w:w="810" w:type="dxa"/>
          </w:tcPr>
          <w:p w14:paraId="1F78E0DD" w14:textId="77777777" w:rsidR="00743A45" w:rsidRPr="00743A45" w:rsidRDefault="00743A45" w:rsidP="003C14A6">
            <w:pPr>
              <w:spacing w:line="240" w:lineRule="atLeast"/>
            </w:pPr>
          </w:p>
        </w:tc>
        <w:tc>
          <w:tcPr>
            <w:tcW w:w="1890" w:type="dxa"/>
          </w:tcPr>
          <w:p w14:paraId="7B57325B" w14:textId="77777777" w:rsidR="00743A45" w:rsidRPr="00743A45" w:rsidRDefault="00743A45" w:rsidP="003C14A6">
            <w:pPr>
              <w:spacing w:line="240" w:lineRule="atLeast"/>
            </w:pPr>
          </w:p>
        </w:tc>
      </w:tr>
      <w:tr w:rsidR="00743A45" w:rsidRPr="00743A45" w14:paraId="1088D80C" w14:textId="77777777" w:rsidTr="748FB0A3">
        <w:tc>
          <w:tcPr>
            <w:tcW w:w="2160" w:type="dxa"/>
          </w:tcPr>
          <w:p w14:paraId="6EB7E540" w14:textId="77777777" w:rsidR="00743A45" w:rsidRPr="00743A45" w:rsidRDefault="00743A45" w:rsidP="003C14A6">
            <w:pPr>
              <w:spacing w:line="240" w:lineRule="atLeast"/>
            </w:pPr>
          </w:p>
        </w:tc>
        <w:tc>
          <w:tcPr>
            <w:tcW w:w="5040" w:type="dxa"/>
          </w:tcPr>
          <w:p w14:paraId="1FE2CDC6" w14:textId="77777777" w:rsidR="00743A45" w:rsidRPr="00743A45" w:rsidRDefault="00743A45" w:rsidP="003C14A6">
            <w:pPr>
              <w:spacing w:line="240" w:lineRule="atLeast"/>
            </w:pPr>
          </w:p>
        </w:tc>
        <w:tc>
          <w:tcPr>
            <w:tcW w:w="810" w:type="dxa"/>
          </w:tcPr>
          <w:p w14:paraId="5AFCF2C7" w14:textId="77777777" w:rsidR="00743A45" w:rsidRPr="00743A45" w:rsidRDefault="00743A45" w:rsidP="003C14A6">
            <w:pPr>
              <w:spacing w:line="240" w:lineRule="atLeast"/>
            </w:pPr>
          </w:p>
        </w:tc>
        <w:tc>
          <w:tcPr>
            <w:tcW w:w="1890" w:type="dxa"/>
          </w:tcPr>
          <w:p w14:paraId="34FAB1EE" w14:textId="77777777" w:rsidR="00743A45" w:rsidRPr="00743A45" w:rsidRDefault="00743A45" w:rsidP="003C14A6">
            <w:pPr>
              <w:spacing w:line="240" w:lineRule="atLeast"/>
            </w:pPr>
          </w:p>
        </w:tc>
      </w:tr>
      <w:tr w:rsidR="00743A45" w:rsidRPr="00743A45" w14:paraId="574A34C2" w14:textId="77777777" w:rsidTr="748FB0A3">
        <w:tc>
          <w:tcPr>
            <w:tcW w:w="2160" w:type="dxa"/>
          </w:tcPr>
          <w:p w14:paraId="6CD4FD01" w14:textId="77777777" w:rsidR="00743A45" w:rsidRPr="00743A45" w:rsidRDefault="00743A45" w:rsidP="003C14A6">
            <w:pPr>
              <w:spacing w:line="240" w:lineRule="atLeast"/>
            </w:pPr>
          </w:p>
        </w:tc>
        <w:tc>
          <w:tcPr>
            <w:tcW w:w="5040" w:type="dxa"/>
          </w:tcPr>
          <w:p w14:paraId="41FAF57E" w14:textId="77777777" w:rsidR="00743A45" w:rsidRPr="00743A45" w:rsidRDefault="00743A45" w:rsidP="003C14A6">
            <w:pPr>
              <w:spacing w:line="240" w:lineRule="atLeast"/>
            </w:pPr>
          </w:p>
        </w:tc>
        <w:tc>
          <w:tcPr>
            <w:tcW w:w="810" w:type="dxa"/>
          </w:tcPr>
          <w:p w14:paraId="53A8AC6D" w14:textId="77777777" w:rsidR="00743A45" w:rsidRPr="00743A45" w:rsidRDefault="00743A45" w:rsidP="003C14A6">
            <w:pPr>
              <w:spacing w:line="240" w:lineRule="atLeast"/>
            </w:pPr>
          </w:p>
        </w:tc>
        <w:tc>
          <w:tcPr>
            <w:tcW w:w="1890" w:type="dxa"/>
          </w:tcPr>
          <w:p w14:paraId="08EBC0A5" w14:textId="77777777" w:rsidR="00743A45" w:rsidRPr="00743A45" w:rsidRDefault="00743A45" w:rsidP="003C14A6">
            <w:pPr>
              <w:spacing w:line="240" w:lineRule="atLeast"/>
            </w:pPr>
          </w:p>
        </w:tc>
      </w:tr>
      <w:tr w:rsidR="00743A45" w:rsidRPr="00743A45" w14:paraId="674231E4" w14:textId="77777777" w:rsidTr="748FB0A3">
        <w:tc>
          <w:tcPr>
            <w:tcW w:w="2160" w:type="dxa"/>
          </w:tcPr>
          <w:p w14:paraId="54D6E6DE" w14:textId="77777777" w:rsidR="00743A45" w:rsidRPr="00743A45" w:rsidRDefault="00743A45" w:rsidP="003C14A6">
            <w:pPr>
              <w:spacing w:line="240" w:lineRule="atLeast"/>
            </w:pPr>
          </w:p>
        </w:tc>
        <w:tc>
          <w:tcPr>
            <w:tcW w:w="5040" w:type="dxa"/>
          </w:tcPr>
          <w:p w14:paraId="5363BE2B" w14:textId="77777777" w:rsidR="00743A45" w:rsidRPr="00743A45" w:rsidRDefault="00743A45" w:rsidP="003C14A6">
            <w:pPr>
              <w:spacing w:line="240" w:lineRule="atLeast"/>
            </w:pPr>
          </w:p>
        </w:tc>
        <w:tc>
          <w:tcPr>
            <w:tcW w:w="810" w:type="dxa"/>
          </w:tcPr>
          <w:p w14:paraId="34836A90" w14:textId="77777777" w:rsidR="00743A45" w:rsidRPr="00743A45" w:rsidRDefault="00743A45" w:rsidP="003C14A6">
            <w:pPr>
              <w:spacing w:line="240" w:lineRule="atLeast"/>
            </w:pPr>
          </w:p>
        </w:tc>
        <w:tc>
          <w:tcPr>
            <w:tcW w:w="1890" w:type="dxa"/>
          </w:tcPr>
          <w:p w14:paraId="309BE237" w14:textId="77777777" w:rsidR="00743A45" w:rsidRPr="00743A45" w:rsidRDefault="00743A45" w:rsidP="003C14A6">
            <w:pPr>
              <w:spacing w:line="240" w:lineRule="atLeast"/>
            </w:pPr>
          </w:p>
        </w:tc>
      </w:tr>
    </w:tbl>
    <w:p w14:paraId="7180F6D4" w14:textId="77777777" w:rsidR="00FB72B1" w:rsidRDefault="00FB72B1" w:rsidP="00DA5CCC">
      <w:pPr>
        <w:jc w:val="both"/>
        <w:rPr>
          <w:b/>
        </w:rPr>
      </w:pPr>
    </w:p>
    <w:p w14:paraId="7B8A1EA5" w14:textId="77777777" w:rsidR="00243704" w:rsidRDefault="00DA5CCC" w:rsidP="00DA5CCC">
      <w:pPr>
        <w:jc w:val="both"/>
      </w:pPr>
      <w:r w:rsidRPr="00DA5CCC">
        <w:rPr>
          <w:b/>
        </w:rPr>
        <w:t>10.</w:t>
      </w:r>
      <w:r>
        <w:t xml:space="preserve"> </w:t>
      </w:r>
      <w:r w:rsidR="0009195A" w:rsidRPr="00DA5CCC">
        <w:rPr>
          <w:rFonts w:ascii="Wingdings" w:eastAsia="Wingdings" w:hAnsi="Wingdings" w:cs="Wingdings"/>
          <w:sz w:val="28"/>
          <w:szCs w:val="28"/>
        </w:rPr>
        <w:t></w:t>
      </w:r>
      <w:r w:rsidR="00243704" w:rsidRPr="000A17F9">
        <w:t>Applicant</w:t>
      </w:r>
      <w:r w:rsidR="00243704">
        <w:t xml:space="preserve"> is 21 years of age or older and nominates himself</w:t>
      </w:r>
      <w:r w:rsidR="00A217BC">
        <w:t xml:space="preserve"> or </w:t>
      </w:r>
      <w:r w:rsidR="00243704">
        <w:t xml:space="preserve">herself to be appointed as </w:t>
      </w:r>
      <w:r w:rsidR="00A217BC">
        <w:t>p</w:t>
      </w:r>
      <w:r w:rsidR="00243704">
        <w:t xml:space="preserve">ersonal </w:t>
      </w:r>
      <w:r w:rsidR="00FB72B1">
        <w:t xml:space="preserve">      </w:t>
      </w:r>
      <w:r w:rsidR="00A217BC">
        <w:t>r</w:t>
      </w:r>
      <w:r w:rsidR="00243704">
        <w:t xml:space="preserve">epresentative. </w:t>
      </w:r>
    </w:p>
    <w:p w14:paraId="7CC6950D" w14:textId="77777777" w:rsidR="0095113B" w:rsidRPr="000A17F9" w:rsidRDefault="0095113B" w:rsidP="00DA5CCC">
      <w:pPr>
        <w:jc w:val="both"/>
      </w:pPr>
    </w:p>
    <w:p w14:paraId="69511054" w14:textId="77777777" w:rsidR="00243704" w:rsidRDefault="0095113B" w:rsidP="00243704">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eastAsia="Arial" w:hAnsi="Arial" w:cs="Arial"/>
          <w:b/>
          <w:bCs/>
        </w:rPr>
      </w:pPr>
      <w:r>
        <w:rPr>
          <w:rFonts w:ascii="Arial" w:eastAsia="Arial" w:hAnsi="Arial" w:cs="Arial"/>
          <w:b/>
          <w:bCs/>
        </w:rPr>
        <w:t>O</w:t>
      </w:r>
      <w:r w:rsidR="00243704" w:rsidRPr="00DA5CCC">
        <w:rPr>
          <w:rFonts w:ascii="Arial" w:eastAsia="Arial" w:hAnsi="Arial" w:cs="Arial"/>
          <w:b/>
          <w:bCs/>
        </w:rPr>
        <w:t>r</w:t>
      </w:r>
    </w:p>
    <w:p w14:paraId="65EC430D" w14:textId="77777777" w:rsidR="0095113B" w:rsidRDefault="0095113B" w:rsidP="0095113B">
      <w:pPr>
        <w:spacing w:line="360" w:lineRule="auto"/>
        <w:ind w:left="360"/>
        <w:jc w:val="both"/>
        <w:rPr>
          <w:rFonts w:cs="Arial"/>
        </w:rPr>
      </w:pPr>
      <w:r>
        <w:rPr>
          <w:rFonts w:ascii="Wingdings" w:hAnsi="Wingdings"/>
          <w:sz w:val="28"/>
          <w:szCs w:val="28"/>
        </w:rPr>
        <w:t></w:t>
      </w:r>
      <w:r>
        <w:rPr>
          <w:rFonts w:cs="Arial"/>
        </w:rPr>
        <w:t>Applicant is 21 years of age or older and nominates himself/herself to be appointed as co-personal representative along with the following as a co-personal representative.</w:t>
      </w:r>
    </w:p>
    <w:p w14:paraId="33D53013" w14:textId="77777777" w:rsidR="0095113B" w:rsidRDefault="0095113B" w:rsidP="0095113B">
      <w:pPr>
        <w:spacing w:line="360" w:lineRule="auto"/>
        <w:ind w:left="360"/>
        <w:jc w:val="both"/>
        <w:rPr>
          <w:rFonts w:cs="Arial"/>
        </w:rPr>
      </w:pPr>
      <w:r>
        <w:rPr>
          <w:rFonts w:cs="Arial"/>
        </w:rPr>
        <w:t xml:space="preserve">Name:  </w:t>
      </w:r>
      <w:r>
        <w:rPr>
          <w:rFonts w:cs="Arial"/>
          <w:u w:val="single"/>
        </w:rPr>
        <w:t xml:space="preserve">                                                                  </w:t>
      </w:r>
      <w:r>
        <w:rPr>
          <w:rFonts w:cs="Arial"/>
        </w:rPr>
        <w:t xml:space="preserve">  The Nominee is 21 years of age or older. </w:t>
      </w:r>
    </w:p>
    <w:p w14:paraId="14A22764" w14:textId="77777777" w:rsidR="0095113B" w:rsidRDefault="0095113B" w:rsidP="0095113B">
      <w:pPr>
        <w:spacing w:line="360" w:lineRule="auto"/>
        <w:ind w:left="360"/>
        <w:jc w:val="both"/>
        <w:rPr>
          <w:rFonts w:cs="Arial"/>
          <w:u w:val="single"/>
        </w:rPr>
      </w:pPr>
      <w:r>
        <w:rPr>
          <w:rFonts w:cs="Arial"/>
        </w:rPr>
        <w:t xml:space="preserve">Street Address: </w:t>
      </w:r>
      <w:r>
        <w:rPr>
          <w:rFonts w:cs="Arial"/>
          <w:u w:val="single"/>
        </w:rPr>
        <w:t xml:space="preserve">                                                                                                                                          </w:t>
      </w:r>
    </w:p>
    <w:p w14:paraId="2BCDDCAE" w14:textId="77777777" w:rsidR="0095113B" w:rsidRDefault="0095113B" w:rsidP="0095113B">
      <w:pPr>
        <w:spacing w:line="360" w:lineRule="auto"/>
        <w:ind w:left="360"/>
        <w:jc w:val="both"/>
        <w:rPr>
          <w:rFonts w:cs="Arial"/>
        </w:rPr>
      </w:pPr>
      <w:r>
        <w:rPr>
          <w:rFonts w:cs="Arial"/>
        </w:rPr>
        <w:t>City: _________________________ State: _________ Zip Code: _____________________</w:t>
      </w:r>
    </w:p>
    <w:p w14:paraId="1397BF47" w14:textId="77777777" w:rsidR="0095113B" w:rsidRDefault="0095113B" w:rsidP="0095113B">
      <w:pPr>
        <w:spacing w:line="360" w:lineRule="auto"/>
        <w:ind w:left="360"/>
        <w:jc w:val="both"/>
        <w:rPr>
          <w:rFonts w:cs="Arial"/>
          <w:u w:val="single"/>
        </w:rPr>
      </w:pPr>
      <w:r>
        <w:rPr>
          <w:rFonts w:cs="Arial"/>
        </w:rPr>
        <w:t xml:space="preserve">Mailing Address, if different: </w:t>
      </w:r>
      <w:r>
        <w:rPr>
          <w:rFonts w:cs="Arial"/>
          <w:u w:val="single"/>
        </w:rPr>
        <w:t xml:space="preserve">                                                                                                                        </w:t>
      </w:r>
    </w:p>
    <w:p w14:paraId="3F91C5E2" w14:textId="77777777" w:rsidR="0095113B" w:rsidRDefault="0095113B" w:rsidP="0095113B">
      <w:pPr>
        <w:spacing w:line="360" w:lineRule="auto"/>
        <w:ind w:left="360"/>
        <w:jc w:val="both"/>
        <w:rPr>
          <w:rFonts w:cs="Arial"/>
          <w:u w:val="single"/>
        </w:rPr>
      </w:pPr>
      <w:r>
        <w:rPr>
          <w:rFonts w:cs="Arial"/>
        </w:rPr>
        <w:t xml:space="preserve">City: </w:t>
      </w:r>
      <w:r>
        <w:rPr>
          <w:rFonts w:cs="Arial"/>
          <w:u w:val="single"/>
        </w:rPr>
        <w:t xml:space="preserve">                                   </w:t>
      </w:r>
      <w:r>
        <w:rPr>
          <w:rFonts w:cs="Arial"/>
        </w:rPr>
        <w:t xml:space="preserve"> State: </w:t>
      </w:r>
      <w:r>
        <w:rPr>
          <w:rFonts w:cs="Arial"/>
          <w:u w:val="single"/>
        </w:rPr>
        <w:t xml:space="preserve">              </w:t>
      </w:r>
      <w:r>
        <w:rPr>
          <w:rFonts w:cs="Arial"/>
        </w:rPr>
        <w:t xml:space="preserve"> Zip Code: </w:t>
      </w:r>
      <w:r>
        <w:rPr>
          <w:rFonts w:cs="Arial"/>
          <w:u w:val="single"/>
        </w:rPr>
        <w:t xml:space="preserve">                    </w:t>
      </w:r>
      <w:r>
        <w:rPr>
          <w:rFonts w:cs="Arial"/>
        </w:rPr>
        <w:t> </w:t>
      </w:r>
    </w:p>
    <w:p w14:paraId="566146B1" w14:textId="77777777" w:rsidR="0095113B" w:rsidRDefault="0095113B" w:rsidP="0095113B">
      <w:pPr>
        <w:spacing w:line="360" w:lineRule="auto"/>
        <w:ind w:left="360"/>
        <w:jc w:val="both"/>
        <w:rPr>
          <w:rFonts w:cs="Arial"/>
        </w:rPr>
      </w:pPr>
      <w:r>
        <w:rPr>
          <w:rFonts w:cs="Arial"/>
        </w:rPr>
        <w:lastRenderedPageBreak/>
        <w:t>Primary Phone: _____________________________ Alternate Phone: ____________________________</w:t>
      </w:r>
    </w:p>
    <w:p w14:paraId="6CE1DB1A" w14:textId="77777777" w:rsidR="0095113B" w:rsidRDefault="0095113B" w:rsidP="0095113B">
      <w:pPr>
        <w:spacing w:line="360" w:lineRule="auto"/>
        <w:ind w:left="360"/>
        <w:jc w:val="both"/>
        <w:rPr>
          <w:rFonts w:cs="Arial"/>
          <w:u w:val="single"/>
        </w:rPr>
      </w:pPr>
      <w:r>
        <w:rPr>
          <w:rFonts w:cs="Arial"/>
        </w:rPr>
        <w:t xml:space="preserve">Email Address: </w:t>
      </w:r>
      <w:r>
        <w:rPr>
          <w:rFonts w:cs="Arial"/>
          <w:u w:val="single"/>
        </w:rPr>
        <w:t xml:space="preserve">                                                                   </w:t>
      </w:r>
    </w:p>
    <w:p w14:paraId="2F9F5661" w14:textId="77777777" w:rsidR="0095113B" w:rsidRPr="00141D8A" w:rsidRDefault="0095113B" w:rsidP="0095113B">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b/>
        </w:rPr>
      </w:pPr>
      <w:r w:rsidRPr="00CA5147">
        <w:rPr>
          <w:rFonts w:ascii="Arial" w:hAnsi="Arial"/>
          <w:b/>
        </w:rPr>
        <w:t>O</w:t>
      </w:r>
      <w:r w:rsidRPr="00141D8A">
        <w:rPr>
          <w:rFonts w:ascii="Arial" w:hAnsi="Arial"/>
          <w:b/>
        </w:rPr>
        <w:t>r</w:t>
      </w:r>
    </w:p>
    <w:p w14:paraId="0EC18A4D" w14:textId="77777777" w:rsidR="00243704" w:rsidRDefault="0009195A" w:rsidP="00243704">
      <w:pPr>
        <w:spacing w:line="360" w:lineRule="auto"/>
        <w:ind w:left="360"/>
        <w:jc w:val="both"/>
      </w:pPr>
      <w:r w:rsidRPr="00DA5CCC">
        <w:rPr>
          <w:rFonts w:ascii="Wingdings" w:eastAsia="Wingdings" w:hAnsi="Wingdings" w:cs="Wingdings"/>
          <w:sz w:val="28"/>
          <w:szCs w:val="28"/>
        </w:rPr>
        <w:t></w:t>
      </w:r>
      <w:r w:rsidR="00243704" w:rsidRPr="00DA5CCC">
        <w:rPr>
          <w:rFonts w:eastAsia="Arial" w:cs="Arial"/>
        </w:rPr>
        <w:t>Applicant nominates the fo</w:t>
      </w:r>
      <w:r w:rsidR="00243704" w:rsidRPr="00FC5748">
        <w:t xml:space="preserve">llowing person be appointed as </w:t>
      </w:r>
      <w:r w:rsidR="00A217BC">
        <w:t>p</w:t>
      </w:r>
      <w:r w:rsidR="00243704">
        <w:t xml:space="preserve">ersonal </w:t>
      </w:r>
      <w:r w:rsidR="00A217BC">
        <w:t>r</w:t>
      </w:r>
      <w:r w:rsidR="00243704">
        <w:t>epresentative.</w:t>
      </w:r>
    </w:p>
    <w:p w14:paraId="31E37541" w14:textId="77777777" w:rsidR="00243704" w:rsidRDefault="00243704" w:rsidP="00243704">
      <w:pPr>
        <w:spacing w:line="360" w:lineRule="auto"/>
        <w:ind w:left="360"/>
        <w:jc w:val="both"/>
      </w:pPr>
      <w:r>
        <w:t>Name:</w:t>
      </w:r>
      <w:r>
        <w:rPr>
          <w:u w:val="single"/>
        </w:rPr>
        <w:tab/>
      </w:r>
      <w:r>
        <w:rPr>
          <w:u w:val="single"/>
        </w:rPr>
        <w:tab/>
      </w:r>
      <w:r>
        <w:rPr>
          <w:u w:val="single"/>
        </w:rPr>
        <w:tab/>
      </w:r>
      <w:r>
        <w:rPr>
          <w:u w:val="single"/>
        </w:rPr>
        <w:tab/>
      </w:r>
      <w:r w:rsidR="0089257B">
        <w:rPr>
          <w:u w:val="single"/>
        </w:rPr>
        <w:tab/>
      </w:r>
      <w:r>
        <w:rPr>
          <w:u w:val="single"/>
        </w:rPr>
        <w:tab/>
      </w:r>
      <w:r>
        <w:t xml:space="preserve">  The Nominee is 21 years of age or older. </w:t>
      </w:r>
    </w:p>
    <w:p w14:paraId="7E160AD0" w14:textId="77777777" w:rsidR="00243704" w:rsidRDefault="00F413CA" w:rsidP="00243704">
      <w:pPr>
        <w:spacing w:line="360" w:lineRule="auto"/>
        <w:ind w:left="360"/>
        <w:jc w:val="both"/>
        <w:rPr>
          <w:u w:val="single"/>
        </w:rPr>
      </w:pPr>
      <w:r>
        <w:t>Street</w:t>
      </w:r>
      <w:r w:rsidR="00243704">
        <w:t xml:space="preserve"> Address</w:t>
      </w:r>
      <w:r w:rsidR="00243704" w:rsidRPr="00844B24">
        <w:t>:</w:t>
      </w:r>
      <w:r w:rsidR="00243704">
        <w:rPr>
          <w:u w:val="single"/>
        </w:rPr>
        <w:tab/>
      </w:r>
      <w:r w:rsidR="00243704">
        <w:rPr>
          <w:u w:val="single"/>
        </w:rPr>
        <w:tab/>
      </w:r>
      <w:r w:rsidR="00243704">
        <w:rPr>
          <w:u w:val="single"/>
        </w:rPr>
        <w:tab/>
      </w:r>
      <w:r w:rsidR="00243704">
        <w:rPr>
          <w:u w:val="single"/>
        </w:rPr>
        <w:tab/>
      </w:r>
      <w:r w:rsidR="00243704">
        <w:rPr>
          <w:u w:val="single"/>
        </w:rPr>
        <w:tab/>
      </w:r>
      <w:r w:rsidR="00243704">
        <w:rPr>
          <w:u w:val="single"/>
        </w:rPr>
        <w:tab/>
      </w:r>
      <w:r w:rsidR="00243704">
        <w:rPr>
          <w:u w:val="single"/>
        </w:rPr>
        <w:tab/>
      </w:r>
      <w:r w:rsidR="00243704">
        <w:rPr>
          <w:u w:val="single"/>
        </w:rPr>
        <w:tab/>
      </w:r>
      <w:r w:rsidR="00243704">
        <w:rPr>
          <w:u w:val="single"/>
        </w:rPr>
        <w:tab/>
      </w:r>
      <w:r w:rsidR="00243704">
        <w:rPr>
          <w:u w:val="single"/>
        </w:rPr>
        <w:tab/>
      </w:r>
      <w:r w:rsidR="00243704">
        <w:rPr>
          <w:u w:val="single"/>
        </w:rPr>
        <w:tab/>
      </w:r>
      <w:r w:rsidR="00243704">
        <w:rPr>
          <w:u w:val="single"/>
        </w:rPr>
        <w:tab/>
      </w:r>
    </w:p>
    <w:p w14:paraId="2EA9C35A" w14:textId="77777777" w:rsidR="00A217BC" w:rsidRDefault="00A217BC" w:rsidP="00243704">
      <w:pPr>
        <w:spacing w:line="360" w:lineRule="auto"/>
        <w:ind w:left="360"/>
        <w:jc w:val="both"/>
      </w:pPr>
      <w:r>
        <w:t>City: _________________ State: ___________ Zip Code: ______________________</w:t>
      </w:r>
    </w:p>
    <w:p w14:paraId="41B81BDA" w14:textId="77777777" w:rsidR="00B053C9" w:rsidRPr="00B053C9" w:rsidRDefault="00B053C9" w:rsidP="00243704">
      <w:pPr>
        <w:spacing w:line="360" w:lineRule="auto"/>
        <w:ind w:left="360"/>
        <w:jc w:val="both"/>
      </w:pPr>
      <w:r>
        <w:t>Mailing Address, if different: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1150F6" w14:textId="77777777" w:rsidR="00243704" w:rsidRDefault="00243704" w:rsidP="00243704">
      <w:pPr>
        <w:spacing w:line="360" w:lineRule="auto"/>
        <w:ind w:left="360"/>
        <w:jc w:val="both"/>
        <w:rPr>
          <w:u w:val="single"/>
        </w:rPr>
      </w:pPr>
      <w:r>
        <w:t>City:</w:t>
      </w:r>
      <w:r>
        <w:rPr>
          <w:u w:val="single"/>
        </w:rPr>
        <w:tab/>
      </w:r>
      <w:r>
        <w:rPr>
          <w:u w:val="single"/>
        </w:rPr>
        <w:tab/>
      </w:r>
      <w:r>
        <w:rPr>
          <w:u w:val="single"/>
        </w:rPr>
        <w:tab/>
      </w:r>
      <w:r>
        <w:t xml:space="preserve"> State:</w:t>
      </w:r>
      <w:r>
        <w:rPr>
          <w:u w:val="single"/>
        </w:rPr>
        <w:tab/>
      </w:r>
      <w:r>
        <w:rPr>
          <w:u w:val="single"/>
        </w:rPr>
        <w:tab/>
      </w:r>
      <w:r>
        <w:t xml:space="preserve"> Zip Code:</w:t>
      </w:r>
      <w:r>
        <w:rPr>
          <w:u w:val="single"/>
        </w:rPr>
        <w:tab/>
      </w:r>
      <w:r>
        <w:rPr>
          <w:u w:val="single"/>
        </w:rPr>
        <w:tab/>
      </w:r>
      <w:r>
        <w:t xml:space="preserve"> </w:t>
      </w:r>
    </w:p>
    <w:p w14:paraId="665BD43E" w14:textId="77777777" w:rsidR="00A217BC" w:rsidRDefault="00A217BC" w:rsidP="00243704">
      <w:pPr>
        <w:spacing w:line="360" w:lineRule="auto"/>
        <w:ind w:left="360"/>
        <w:jc w:val="both"/>
      </w:pPr>
      <w:r>
        <w:t>Primary Phone: __________________ Alternate Phone: _________________________</w:t>
      </w:r>
    </w:p>
    <w:p w14:paraId="6BEA376C" w14:textId="77777777" w:rsidR="00243704" w:rsidRDefault="00243704" w:rsidP="00243704">
      <w:pPr>
        <w:spacing w:line="360" w:lineRule="auto"/>
        <w:ind w:left="360"/>
        <w:jc w:val="both"/>
      </w:pPr>
      <w:r>
        <w:t>Email Address:</w:t>
      </w:r>
      <w:r>
        <w:rPr>
          <w:u w:val="single"/>
        </w:rPr>
        <w:tab/>
      </w:r>
      <w:r>
        <w:rPr>
          <w:u w:val="single"/>
        </w:rPr>
        <w:tab/>
      </w:r>
      <w:r>
        <w:rPr>
          <w:u w:val="single"/>
        </w:rPr>
        <w:tab/>
      </w:r>
      <w:r>
        <w:rPr>
          <w:u w:val="single"/>
        </w:rPr>
        <w:tab/>
      </w:r>
      <w:r>
        <w:rPr>
          <w:u w:val="single"/>
        </w:rPr>
        <w:tab/>
      </w:r>
      <w:r>
        <w:rPr>
          <w:u w:val="single"/>
        </w:rPr>
        <w:tab/>
      </w:r>
    </w:p>
    <w:p w14:paraId="135D0F77" w14:textId="77777777" w:rsidR="00D72796" w:rsidRDefault="00D72796">
      <w:pPr>
        <w:ind w:firstLine="360"/>
        <w:jc w:val="both"/>
        <w:rPr>
          <w:rFonts w:cs="Arial"/>
        </w:rPr>
      </w:pPr>
    </w:p>
    <w:p w14:paraId="74270AFD" w14:textId="77777777" w:rsidR="00B26121" w:rsidRPr="007A08AD" w:rsidRDefault="00DA5CCC" w:rsidP="00DA5CCC">
      <w:pPr>
        <w:jc w:val="both"/>
        <w:rPr>
          <w:rFonts w:eastAsia="Arial" w:cs="Arial"/>
        </w:rPr>
      </w:pPr>
      <w:r w:rsidRPr="00DA5CCC">
        <w:rPr>
          <w:rFonts w:eastAsia="Arial" w:cs="Arial"/>
          <w:b/>
        </w:rPr>
        <w:t>11.</w:t>
      </w:r>
      <w:r>
        <w:rPr>
          <w:rFonts w:eastAsia="Arial" w:cs="Arial"/>
        </w:rPr>
        <w:t xml:space="preserve"> </w:t>
      </w:r>
      <w:r w:rsidR="009C0212" w:rsidRPr="00DA5CCC">
        <w:rPr>
          <w:rFonts w:eastAsia="Arial" w:cs="Arial"/>
        </w:rPr>
        <w:t xml:space="preserve">The </w:t>
      </w:r>
      <w:r w:rsidR="00A217BC">
        <w:rPr>
          <w:rFonts w:eastAsia="Arial" w:cs="Arial"/>
        </w:rPr>
        <w:t>n</w:t>
      </w:r>
      <w:r w:rsidR="009C0212" w:rsidRPr="00DA5CCC">
        <w:rPr>
          <w:rFonts w:eastAsia="Arial" w:cs="Arial"/>
        </w:rPr>
        <w:t>ominee</w:t>
      </w:r>
      <w:r w:rsidR="0094206F" w:rsidRPr="00DA5CCC">
        <w:rPr>
          <w:rFonts w:eastAsia="Arial" w:cs="Arial"/>
        </w:rPr>
        <w:t xml:space="preserve"> has priority for appointment because of:</w:t>
      </w:r>
    </w:p>
    <w:p w14:paraId="18DD860C" w14:textId="77777777" w:rsidR="00B26121" w:rsidRPr="00B65B4D" w:rsidRDefault="0009195A" w:rsidP="007C5201">
      <w:pPr>
        <w:ind w:left="360"/>
        <w:jc w:val="both"/>
      </w:pPr>
      <w:r w:rsidRPr="00DA5CCC">
        <w:rPr>
          <w:rFonts w:ascii="Wingdings" w:eastAsia="Wingdings" w:hAnsi="Wingdings" w:cs="Wingdings"/>
          <w:sz w:val="28"/>
          <w:szCs w:val="28"/>
        </w:rPr>
        <w:t></w:t>
      </w:r>
      <w:r w:rsidR="0094206F" w:rsidRPr="00DA5CCC">
        <w:rPr>
          <w:rFonts w:eastAsia="Arial" w:cs="Arial"/>
        </w:rPr>
        <w:t>statutory priority</w:t>
      </w:r>
      <w:r w:rsidR="001212D3" w:rsidRPr="00DA5CCC">
        <w:rPr>
          <w:rFonts w:eastAsia="Arial" w:cs="Arial"/>
        </w:rPr>
        <w:t>.</w:t>
      </w:r>
      <w:r w:rsidR="0094206F" w:rsidRPr="00DA5CCC">
        <w:rPr>
          <w:rFonts w:eastAsia="Arial" w:cs="Arial"/>
        </w:rPr>
        <w:t xml:space="preserve"> </w:t>
      </w:r>
      <w:r w:rsidR="009C0212" w:rsidRPr="00DA5CCC">
        <w:rPr>
          <w:rFonts w:eastAsia="Arial" w:cs="Arial"/>
        </w:rPr>
        <w:t>(</w:t>
      </w:r>
      <w:r w:rsidR="0094206F" w:rsidRPr="00DA5CCC">
        <w:rPr>
          <w:rFonts w:eastAsia="Arial" w:cs="Arial"/>
        </w:rPr>
        <w:t>§15-12-203, C.R.S</w:t>
      </w:r>
      <w:r w:rsidR="009C0212" w:rsidRPr="00DA5CCC">
        <w:rPr>
          <w:rFonts w:eastAsia="Arial" w:cs="Arial"/>
        </w:rPr>
        <w:t>.)</w:t>
      </w:r>
      <w:r w:rsidR="0094206F" w:rsidRPr="00DA5CCC">
        <w:rPr>
          <w:rFonts w:eastAsia="Arial" w:cs="Arial"/>
        </w:rPr>
        <w:t xml:space="preserve"> </w:t>
      </w:r>
      <w:r w:rsidR="00FB280B" w:rsidRPr="00DA5CCC">
        <w:rPr>
          <w:rFonts w:eastAsia="Arial" w:cs="Arial"/>
        </w:rPr>
        <w:t xml:space="preserve">  </w:t>
      </w:r>
    </w:p>
    <w:p w14:paraId="056C30D6" w14:textId="77777777" w:rsidR="00B26121" w:rsidRDefault="00402F4B" w:rsidP="007C5201">
      <w:pPr>
        <w:ind w:left="360"/>
        <w:jc w:val="both"/>
        <w:rPr>
          <w:rFonts w:eastAsia="Arial" w:cs="Arial"/>
        </w:rPr>
      </w:pPr>
      <w:r w:rsidRPr="00DA5CCC">
        <w:rPr>
          <w:rFonts w:ascii="Wingdings" w:eastAsia="Wingdings" w:hAnsi="Wingdings" w:cs="Wingdings"/>
          <w:sz w:val="28"/>
          <w:szCs w:val="28"/>
        </w:rPr>
        <w:t></w:t>
      </w:r>
      <w:r w:rsidR="0094206F" w:rsidRPr="00DA5CCC">
        <w:rPr>
          <w:rFonts w:eastAsia="Arial" w:cs="Arial"/>
        </w:rPr>
        <w:t>reasons stated in the attached explanation.</w:t>
      </w:r>
    </w:p>
    <w:p w14:paraId="229A373E" w14:textId="77777777" w:rsidR="0095113B" w:rsidRPr="00B65B4D" w:rsidRDefault="0095113B" w:rsidP="007C5201">
      <w:pPr>
        <w:ind w:left="360"/>
        <w:jc w:val="both"/>
        <w:rPr>
          <w:rFonts w:cs="Arial"/>
        </w:rPr>
      </w:pPr>
    </w:p>
    <w:p w14:paraId="11461387" w14:textId="77777777" w:rsidR="009660CE" w:rsidRDefault="00743A45" w:rsidP="00B7323D">
      <w:pPr>
        <w:ind w:firstLine="270"/>
        <w:jc w:val="both"/>
      </w:pPr>
      <w:r w:rsidRPr="00743A45">
        <w:t xml:space="preserve">Persons with prior or equal rights to appointment are as follows: </w:t>
      </w:r>
    </w:p>
    <w:p w14:paraId="4867D8E4" w14:textId="77777777" w:rsidR="00066D3A" w:rsidRPr="00066D3A" w:rsidRDefault="00066D3A" w:rsidP="009660CE">
      <w:pPr>
        <w:spacing w:line="360" w:lineRule="auto"/>
        <w:ind w:left="302"/>
        <w:jc w:val="both"/>
        <w:rPr>
          <w:sz w:val="10"/>
          <w:szCs w:val="10"/>
          <w:u w:val="single"/>
        </w:rPr>
      </w:pPr>
    </w:p>
    <w:p w14:paraId="52F87B2B" w14:textId="77777777" w:rsidR="009660CE" w:rsidRDefault="009660CE" w:rsidP="009660CE">
      <w:pPr>
        <w:spacing w:line="360" w:lineRule="auto"/>
        <w:ind w:left="302"/>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9A0062" w14:textId="77777777" w:rsidR="0095113B" w:rsidRDefault="0095113B" w:rsidP="0095113B">
      <w:pPr>
        <w:ind w:left="302"/>
        <w:jc w:val="both"/>
        <w:rPr>
          <w:rFonts w:cs="Arial"/>
          <w:b/>
          <w:bCs/>
        </w:rPr>
      </w:pPr>
      <w:r>
        <w:rPr>
          <w:rFonts w:cs="Arial"/>
        </w:rPr>
        <w:t>All person(s) (other than those identified in Paragraph 10 above) with prior or equal right to appointment have renounced their right to appointment (JDF 912SC).  All required renouncements accompany this application.</w:t>
      </w:r>
      <w:r>
        <w:rPr>
          <w:rFonts w:cs="Arial"/>
          <w:b/>
          <w:bCs/>
        </w:rPr>
        <w:t xml:space="preserve"> </w:t>
      </w:r>
    </w:p>
    <w:p w14:paraId="2C0D6853" w14:textId="77777777" w:rsidR="004D1AB9" w:rsidRDefault="004D1AB9" w:rsidP="00B26121">
      <w:pPr>
        <w:ind w:left="300"/>
        <w:jc w:val="both"/>
        <w:rPr>
          <w:b/>
          <w:bCs/>
        </w:rPr>
      </w:pPr>
    </w:p>
    <w:p w14:paraId="45AA0FEC" w14:textId="5040CC34" w:rsidR="0095113B" w:rsidRDefault="004D1AB9" w:rsidP="00762794">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hanging="360"/>
        <w:jc w:val="both"/>
        <w:rPr>
          <w:rFonts w:ascii="Arial" w:hAnsi="Arial" w:cs="Arial"/>
          <w:szCs w:val="20"/>
        </w:rPr>
      </w:pPr>
      <w:r w:rsidRPr="00D72B71">
        <w:rPr>
          <w:rFonts w:ascii="Arial" w:hAnsi="Arial" w:cs="Arial"/>
          <w:b/>
          <w:bCs/>
        </w:rPr>
        <w:t>1</w:t>
      </w:r>
      <w:r w:rsidR="0095113B" w:rsidRPr="00D72B71">
        <w:rPr>
          <w:rFonts w:ascii="Arial" w:hAnsi="Arial" w:cs="Arial"/>
          <w:b/>
          <w:bCs/>
        </w:rPr>
        <w:t>2.</w:t>
      </w:r>
      <w:r w:rsidR="0095113B">
        <w:rPr>
          <w:rFonts w:ascii="Arial" w:hAnsi="Arial" w:cs="Arial"/>
          <w:b/>
          <w:bCs/>
        </w:rPr>
        <w:t xml:space="preserve"> </w:t>
      </w:r>
      <w:r w:rsidR="0095113B">
        <w:rPr>
          <w:rFonts w:ascii="Arial" w:hAnsi="Arial" w:cs="Arial"/>
          <w:szCs w:val="20"/>
        </w:rPr>
        <w:tab/>
      </w:r>
      <w:r w:rsidR="0095113B" w:rsidRPr="00463C79">
        <w:rPr>
          <w:rFonts w:ascii="Wingdings" w:hAnsi="Wingdings"/>
          <w:sz w:val="28"/>
        </w:rPr>
        <w:t></w:t>
      </w:r>
      <w:r w:rsidR="0095113B">
        <w:rPr>
          <w:rFonts w:ascii="Arial" w:hAnsi="Arial" w:cs="Arial"/>
          <w:szCs w:val="20"/>
        </w:rPr>
        <w:t>Bond is being demanded by an interested person.  (Complete #1</w:t>
      </w:r>
      <w:r w:rsidR="00FB72B1">
        <w:rPr>
          <w:rFonts w:ascii="Arial" w:hAnsi="Arial" w:cs="Arial"/>
          <w:szCs w:val="20"/>
        </w:rPr>
        <w:t>3</w:t>
      </w:r>
      <w:r w:rsidR="0095113B">
        <w:rPr>
          <w:rFonts w:ascii="Arial" w:hAnsi="Arial" w:cs="Arial"/>
          <w:szCs w:val="20"/>
        </w:rPr>
        <w:t xml:space="preserve"> below.)</w:t>
      </w:r>
    </w:p>
    <w:p w14:paraId="2831B930" w14:textId="19CA0A87" w:rsidR="0095113B" w:rsidRDefault="0095113B" w:rsidP="0095113B">
      <w:pPr>
        <w:ind w:firstLine="360"/>
        <w:jc w:val="both"/>
      </w:pPr>
      <w:r w:rsidRPr="008F7C43">
        <w:rPr>
          <w:rFonts w:ascii="Wingdings" w:hAnsi="Wingdings"/>
          <w:sz w:val="28"/>
        </w:rPr>
        <w:t></w:t>
      </w:r>
      <w:r w:rsidRPr="00730284">
        <w:t>B</w:t>
      </w:r>
      <w:r>
        <w:t>o</w:t>
      </w:r>
      <w:r w:rsidRPr="00730284">
        <w:t>nd</w:t>
      </w:r>
      <w:r>
        <w:t xml:space="preserve"> in the amount of $</w:t>
      </w:r>
      <w:r>
        <w:rPr>
          <w:u w:val="single"/>
        </w:rPr>
        <w:tab/>
      </w:r>
      <w:r>
        <w:rPr>
          <w:u w:val="single"/>
        </w:rPr>
        <w:tab/>
      </w:r>
      <w:r>
        <w:rPr>
          <w:u w:val="single"/>
        </w:rPr>
        <w:tab/>
      </w:r>
      <w:r>
        <w:rPr>
          <w:u w:val="single"/>
        </w:rPr>
        <w:tab/>
      </w:r>
      <w:r>
        <w:t xml:space="preserve"> has been demanded.</w:t>
      </w:r>
    </w:p>
    <w:p w14:paraId="2806AB91" w14:textId="77777777" w:rsidR="00FF24CE" w:rsidRDefault="00FF24CE" w:rsidP="00FF24CE">
      <w:pPr>
        <w:pStyle w:val="ListParagraph"/>
        <w:ind w:left="360"/>
        <w:jc w:val="both"/>
        <w:rPr>
          <w:rFonts w:cs="Arial"/>
        </w:rPr>
      </w:pPr>
      <w:r>
        <w:rPr>
          <w:rFonts w:ascii="Wingdings" w:hAnsi="Wingdings"/>
          <w:sz w:val="28"/>
          <w:szCs w:val="28"/>
        </w:rPr>
        <w:t>q</w:t>
      </w:r>
      <w:r>
        <w:rPr>
          <w:rFonts w:cs="Arial"/>
        </w:rPr>
        <w:t>Bond is not being demanded.  (Skip #13 below.)</w:t>
      </w:r>
    </w:p>
    <w:p w14:paraId="77028F2B" w14:textId="77777777" w:rsidR="00FF24CE" w:rsidRDefault="00FF24CE" w:rsidP="0095113B">
      <w:pPr>
        <w:ind w:firstLine="360"/>
        <w:jc w:val="both"/>
      </w:pPr>
    </w:p>
    <w:p w14:paraId="3211A9F9" w14:textId="77777777" w:rsidR="004D1AB9" w:rsidRDefault="0095113B" w:rsidP="004D1AB9">
      <w:pPr>
        <w:jc w:val="both"/>
      </w:pPr>
      <w:r>
        <w:rPr>
          <w:b/>
          <w:bCs/>
        </w:rPr>
        <w:t>13</w:t>
      </w:r>
      <w:r w:rsidR="004D1AB9">
        <w:rPr>
          <w:b/>
          <w:bCs/>
        </w:rPr>
        <w:t>.</w:t>
      </w:r>
      <w:r w:rsidR="004D1AB9" w:rsidRPr="004D1AB9">
        <w:t xml:space="preserve"> </w:t>
      </w:r>
      <w:r w:rsidR="004D1AB9" w:rsidRPr="00C56BCB">
        <w:t xml:space="preserve">Applicant </w:t>
      </w:r>
      <w:r w:rsidR="004D1AB9">
        <w:t>states the following regarding the decedent’s estate</w:t>
      </w:r>
      <w:r w:rsidR="00FB72B1">
        <w:t xml:space="preserve">, </w:t>
      </w:r>
      <w:r w:rsidR="00FB72B1" w:rsidRPr="00D72B71">
        <w:rPr>
          <w:b/>
        </w:rPr>
        <w:t>if</w:t>
      </w:r>
      <w:r w:rsidR="00FB72B1">
        <w:t xml:space="preserve"> required by</w:t>
      </w:r>
      <w:r w:rsidR="00E02F06">
        <w:t xml:space="preserve"> </w:t>
      </w:r>
      <w:r w:rsidR="006E268E" w:rsidRPr="006565B2">
        <w:rPr>
          <w:bCs/>
          <w:color w:val="auto"/>
        </w:rPr>
        <w:t>§ 15-12-604, C.R.S.</w:t>
      </w:r>
    </w:p>
    <w:p w14:paraId="6AB28002" w14:textId="77777777" w:rsidR="004D1AB9" w:rsidRPr="00717142" w:rsidRDefault="004D1AB9" w:rsidP="004D1AB9">
      <w:pPr>
        <w:jc w:val="both"/>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1"/>
        <w:gridCol w:w="2391"/>
      </w:tblGrid>
      <w:tr w:rsidR="004D1AB9" w14:paraId="76717EB8" w14:textId="77777777" w:rsidTr="001541C3">
        <w:tc>
          <w:tcPr>
            <w:tcW w:w="7380" w:type="dxa"/>
          </w:tcPr>
          <w:p w14:paraId="5CE5C2AA" w14:textId="77777777" w:rsidR="004D1AB9" w:rsidRPr="004978D9" w:rsidRDefault="004D1AB9" w:rsidP="001541C3">
            <w:pPr>
              <w:pStyle w:val="BodyText"/>
              <w:spacing w:line="360" w:lineRule="auto"/>
              <w:jc w:val="both"/>
              <w:rPr>
                <w:sz w:val="20"/>
              </w:rPr>
            </w:pPr>
            <w:r w:rsidRPr="004978D9">
              <w:rPr>
                <w:sz w:val="20"/>
              </w:rPr>
              <w:t>Estimate</w:t>
            </w:r>
            <w:r>
              <w:rPr>
                <w:sz w:val="20"/>
              </w:rPr>
              <w:t>d</w:t>
            </w:r>
            <w:r w:rsidRPr="004978D9">
              <w:rPr>
                <w:sz w:val="20"/>
              </w:rPr>
              <w:t xml:space="preserve"> </w:t>
            </w:r>
            <w:r>
              <w:rPr>
                <w:sz w:val="20"/>
              </w:rPr>
              <w:t>v</w:t>
            </w:r>
            <w:r w:rsidRPr="004978D9">
              <w:rPr>
                <w:sz w:val="20"/>
              </w:rPr>
              <w:t xml:space="preserve">alue of </w:t>
            </w:r>
            <w:r>
              <w:rPr>
                <w:sz w:val="20"/>
              </w:rPr>
              <w:t>r</w:t>
            </w:r>
            <w:r w:rsidRPr="004978D9">
              <w:rPr>
                <w:sz w:val="20"/>
              </w:rPr>
              <w:t xml:space="preserve">eal </w:t>
            </w:r>
            <w:r>
              <w:rPr>
                <w:sz w:val="20"/>
              </w:rPr>
              <w:t>e</w:t>
            </w:r>
            <w:r w:rsidRPr="004978D9">
              <w:rPr>
                <w:sz w:val="20"/>
              </w:rPr>
              <w:t>state</w:t>
            </w:r>
          </w:p>
        </w:tc>
        <w:tc>
          <w:tcPr>
            <w:tcW w:w="2448" w:type="dxa"/>
          </w:tcPr>
          <w:p w14:paraId="7569C9D9" w14:textId="77777777" w:rsidR="004D1AB9" w:rsidRPr="004978D9" w:rsidRDefault="004D1AB9" w:rsidP="001541C3">
            <w:pPr>
              <w:pStyle w:val="BodyText"/>
              <w:spacing w:line="360" w:lineRule="auto"/>
              <w:jc w:val="both"/>
              <w:rPr>
                <w:sz w:val="20"/>
              </w:rPr>
            </w:pPr>
            <w:r w:rsidRPr="004978D9">
              <w:rPr>
                <w:sz w:val="20"/>
              </w:rPr>
              <w:t>$</w:t>
            </w:r>
          </w:p>
        </w:tc>
      </w:tr>
      <w:tr w:rsidR="004D1AB9" w14:paraId="19A6871B" w14:textId="77777777" w:rsidTr="001541C3">
        <w:tc>
          <w:tcPr>
            <w:tcW w:w="7380" w:type="dxa"/>
          </w:tcPr>
          <w:p w14:paraId="7B174077" w14:textId="77777777" w:rsidR="004D1AB9" w:rsidRPr="004978D9" w:rsidRDefault="004D1AB9" w:rsidP="001541C3">
            <w:pPr>
              <w:pStyle w:val="BodyText"/>
              <w:spacing w:line="360" w:lineRule="auto"/>
              <w:jc w:val="both"/>
              <w:rPr>
                <w:sz w:val="20"/>
              </w:rPr>
            </w:pPr>
            <w:r w:rsidRPr="004978D9">
              <w:rPr>
                <w:sz w:val="20"/>
              </w:rPr>
              <w:t>Estimate</w:t>
            </w:r>
            <w:r>
              <w:rPr>
                <w:sz w:val="20"/>
              </w:rPr>
              <w:t>d</w:t>
            </w:r>
            <w:r w:rsidRPr="004978D9">
              <w:rPr>
                <w:sz w:val="20"/>
              </w:rPr>
              <w:t xml:space="preserve"> </w:t>
            </w:r>
            <w:r>
              <w:rPr>
                <w:sz w:val="20"/>
              </w:rPr>
              <w:t>v</w:t>
            </w:r>
            <w:r w:rsidRPr="004978D9">
              <w:rPr>
                <w:sz w:val="20"/>
              </w:rPr>
              <w:t xml:space="preserve">alue of </w:t>
            </w:r>
            <w:r>
              <w:rPr>
                <w:sz w:val="20"/>
              </w:rPr>
              <w:t>p</w:t>
            </w:r>
            <w:r w:rsidRPr="004978D9">
              <w:rPr>
                <w:sz w:val="20"/>
              </w:rPr>
              <w:t xml:space="preserve">ersonal </w:t>
            </w:r>
            <w:r>
              <w:rPr>
                <w:sz w:val="20"/>
              </w:rPr>
              <w:t>p</w:t>
            </w:r>
            <w:r w:rsidRPr="004978D9">
              <w:rPr>
                <w:sz w:val="20"/>
              </w:rPr>
              <w:t>roperty</w:t>
            </w:r>
          </w:p>
        </w:tc>
        <w:tc>
          <w:tcPr>
            <w:tcW w:w="2448" w:type="dxa"/>
          </w:tcPr>
          <w:p w14:paraId="46111D86" w14:textId="77777777" w:rsidR="004D1AB9" w:rsidRPr="004978D9" w:rsidRDefault="004D1AB9" w:rsidP="001541C3">
            <w:pPr>
              <w:pStyle w:val="BodyText"/>
              <w:spacing w:line="360" w:lineRule="auto"/>
              <w:jc w:val="both"/>
              <w:rPr>
                <w:sz w:val="20"/>
              </w:rPr>
            </w:pPr>
            <w:r w:rsidRPr="004978D9">
              <w:rPr>
                <w:sz w:val="20"/>
              </w:rPr>
              <w:t>$</w:t>
            </w:r>
          </w:p>
        </w:tc>
      </w:tr>
      <w:tr w:rsidR="004D1AB9" w14:paraId="506DA35F" w14:textId="77777777" w:rsidTr="001541C3">
        <w:tc>
          <w:tcPr>
            <w:tcW w:w="7380" w:type="dxa"/>
          </w:tcPr>
          <w:p w14:paraId="2499E017" w14:textId="77777777" w:rsidR="004D1AB9" w:rsidRPr="004978D9" w:rsidRDefault="004D1AB9" w:rsidP="001541C3">
            <w:pPr>
              <w:pStyle w:val="BodyText"/>
              <w:spacing w:line="360" w:lineRule="auto"/>
              <w:jc w:val="both"/>
              <w:rPr>
                <w:sz w:val="20"/>
              </w:rPr>
            </w:pPr>
            <w:r>
              <w:rPr>
                <w:sz w:val="20"/>
              </w:rPr>
              <w:t>A</w:t>
            </w:r>
            <w:r w:rsidRPr="004978D9">
              <w:rPr>
                <w:sz w:val="20"/>
              </w:rPr>
              <w:t xml:space="preserve">nnual </w:t>
            </w:r>
            <w:r>
              <w:rPr>
                <w:sz w:val="20"/>
              </w:rPr>
              <w:t>i</w:t>
            </w:r>
            <w:r w:rsidRPr="004978D9">
              <w:rPr>
                <w:sz w:val="20"/>
              </w:rPr>
              <w:t xml:space="preserve">ncome </w:t>
            </w:r>
            <w:r>
              <w:rPr>
                <w:sz w:val="20"/>
              </w:rPr>
              <w:t>e</w:t>
            </w:r>
            <w:r w:rsidRPr="004978D9">
              <w:rPr>
                <w:sz w:val="20"/>
              </w:rPr>
              <w:t xml:space="preserve">xpected from all </w:t>
            </w:r>
            <w:r>
              <w:rPr>
                <w:sz w:val="20"/>
              </w:rPr>
              <w:t>s</w:t>
            </w:r>
            <w:r w:rsidRPr="004978D9">
              <w:rPr>
                <w:sz w:val="20"/>
              </w:rPr>
              <w:t>ources</w:t>
            </w:r>
          </w:p>
        </w:tc>
        <w:tc>
          <w:tcPr>
            <w:tcW w:w="2448" w:type="dxa"/>
          </w:tcPr>
          <w:p w14:paraId="3E369E8F" w14:textId="77777777" w:rsidR="004D1AB9" w:rsidRPr="004978D9" w:rsidRDefault="004D1AB9" w:rsidP="001541C3">
            <w:pPr>
              <w:pStyle w:val="BodyText"/>
              <w:spacing w:line="360" w:lineRule="auto"/>
              <w:jc w:val="both"/>
              <w:rPr>
                <w:sz w:val="20"/>
              </w:rPr>
            </w:pPr>
            <w:r w:rsidRPr="004978D9">
              <w:rPr>
                <w:sz w:val="20"/>
              </w:rPr>
              <w:t>$</w:t>
            </w:r>
          </w:p>
        </w:tc>
      </w:tr>
      <w:tr w:rsidR="004D1AB9" w14:paraId="0325E45D" w14:textId="77777777" w:rsidTr="001541C3">
        <w:trPr>
          <w:trHeight w:val="233"/>
        </w:trPr>
        <w:tc>
          <w:tcPr>
            <w:tcW w:w="7380" w:type="dxa"/>
            <w:shd w:val="clear" w:color="auto" w:fill="auto"/>
          </w:tcPr>
          <w:p w14:paraId="19216209" w14:textId="77777777" w:rsidR="004D1AB9" w:rsidRDefault="004D1AB9" w:rsidP="001541C3">
            <w:pPr>
              <w:pStyle w:val="BodyText"/>
              <w:jc w:val="right"/>
              <w:rPr>
                <w:b/>
                <w:sz w:val="24"/>
                <w:szCs w:val="24"/>
              </w:rPr>
            </w:pPr>
            <w:r w:rsidRPr="00312061">
              <w:rPr>
                <w:b/>
                <w:sz w:val="24"/>
                <w:szCs w:val="24"/>
              </w:rPr>
              <w:t>TOTAL</w:t>
            </w:r>
          </w:p>
        </w:tc>
        <w:tc>
          <w:tcPr>
            <w:tcW w:w="2448" w:type="dxa"/>
          </w:tcPr>
          <w:p w14:paraId="30BAA3AD" w14:textId="77777777" w:rsidR="004D1AB9" w:rsidRPr="004978D9" w:rsidRDefault="004D1AB9" w:rsidP="001541C3">
            <w:pPr>
              <w:pStyle w:val="BodyText"/>
              <w:spacing w:line="360" w:lineRule="auto"/>
              <w:jc w:val="both"/>
              <w:rPr>
                <w:sz w:val="20"/>
              </w:rPr>
            </w:pPr>
            <w:r w:rsidRPr="004978D9">
              <w:rPr>
                <w:sz w:val="20"/>
              </w:rPr>
              <w:t>$</w:t>
            </w:r>
          </w:p>
        </w:tc>
      </w:tr>
    </w:tbl>
    <w:p w14:paraId="5FB68652" w14:textId="77777777" w:rsidR="004D1AB9" w:rsidRDefault="004D1AB9" w:rsidP="006565B2">
      <w:pPr>
        <w:jc w:val="both"/>
        <w:rPr>
          <w:b/>
          <w:bCs/>
        </w:rPr>
      </w:pPr>
    </w:p>
    <w:p w14:paraId="784BDD04" w14:textId="77777777" w:rsidR="00FD5B02" w:rsidRDefault="00DA5CCC" w:rsidP="00DA5CCC">
      <w:pPr>
        <w:jc w:val="both"/>
      </w:pPr>
      <w:r w:rsidRPr="00DA5CCC">
        <w:rPr>
          <w:b/>
        </w:rPr>
        <w:t>1</w:t>
      </w:r>
      <w:r w:rsidR="0095113B">
        <w:rPr>
          <w:b/>
        </w:rPr>
        <w:t>4</w:t>
      </w:r>
      <w:r w:rsidRPr="00DA5CCC">
        <w:rPr>
          <w:b/>
        </w:rPr>
        <w:t>.</w:t>
      </w:r>
      <w:r>
        <w:t xml:space="preserve"> </w:t>
      </w:r>
      <w:r w:rsidR="00FD5B02">
        <w:t xml:space="preserve">The </w:t>
      </w:r>
      <w:r w:rsidR="00A217BC">
        <w:t>p</w:t>
      </w:r>
      <w:r w:rsidR="00FD5B02">
        <w:t xml:space="preserve">ersonal </w:t>
      </w:r>
      <w:r w:rsidR="00A217BC">
        <w:t>r</w:t>
      </w:r>
      <w:r w:rsidR="00FD5B02">
        <w:t>epresentative may receive compensation.</w:t>
      </w:r>
    </w:p>
    <w:p w14:paraId="116AE282" w14:textId="77777777" w:rsidR="00FD5B02" w:rsidRDefault="00FD5B02" w:rsidP="00FD5B02">
      <w:pPr>
        <w:jc w:val="both"/>
        <w:rPr>
          <w:rFonts w:cs="Arial"/>
          <w:bCs/>
        </w:rPr>
      </w:pPr>
    </w:p>
    <w:p w14:paraId="4C805909" w14:textId="77777777" w:rsidR="00F97EC9" w:rsidRDefault="00FD5B02" w:rsidP="00F97EC9">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rPr>
      </w:pPr>
      <w:r w:rsidRPr="00DA5CCC">
        <w:rPr>
          <w:rFonts w:ascii="Wingdings" w:eastAsia="Wingdings" w:hAnsi="Wingdings" w:cs="Wingdings"/>
          <w:sz w:val="28"/>
          <w:szCs w:val="28"/>
        </w:rPr>
        <w:t></w:t>
      </w:r>
      <w:r w:rsidR="00F97EC9" w:rsidRPr="00DA5CCC">
        <w:rPr>
          <w:rFonts w:ascii="Arial" w:eastAsia="Arial" w:hAnsi="Arial" w:cs="Arial"/>
        </w:rPr>
        <w:t xml:space="preserve">The hourly rates to be charged, any amounts to be charged pursuant to a published fee schedule, including the rates and basis for charging fees for any extraordinary services, and any other bases upon which a fee charged to the estate will be calculated, are as stated below or in an attachment to this </w:t>
      </w:r>
      <w:r w:rsidR="00A217BC">
        <w:rPr>
          <w:rFonts w:ascii="Arial" w:eastAsia="Arial" w:hAnsi="Arial" w:cs="Arial"/>
        </w:rPr>
        <w:t>a</w:t>
      </w:r>
      <w:r w:rsidR="00F97EC9" w:rsidRPr="00DA5CCC">
        <w:rPr>
          <w:rFonts w:ascii="Arial" w:eastAsia="Arial" w:hAnsi="Arial" w:cs="Arial"/>
        </w:rPr>
        <w:t>pplication. *</w:t>
      </w:r>
    </w:p>
    <w:p w14:paraId="72E496DE" w14:textId="77777777" w:rsidR="00FD5B02" w:rsidRPr="002E1A2B" w:rsidRDefault="00FD5B02" w:rsidP="00FD5B02">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 w:val="10"/>
          <w:szCs w:val="10"/>
        </w:rPr>
      </w:pPr>
    </w:p>
    <w:p w14:paraId="467CB25E" w14:textId="77777777" w:rsidR="00FD5B02" w:rsidRDefault="00FD5B02" w:rsidP="00FD5B02">
      <w:pPr>
        <w:pStyle w:val="Level1"/>
        <w:numPr>
          <w:ilvl w:val="0"/>
          <w:numId w:val="0"/>
        </w:numPr>
        <w:tabs>
          <w:tab w:val="left" w:pos="-1299"/>
          <w:tab w:val="left" w:pos="-720"/>
          <w:tab w:val="left" w:pos="-120"/>
          <w:tab w:val="left" w:pos="60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Cs w:val="20"/>
        </w:rPr>
      </w:pP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p>
    <w:p w14:paraId="38D39365" w14:textId="77777777" w:rsidR="00FD5B02" w:rsidRDefault="00FD5B02" w:rsidP="00FD5B02">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eastAsia="Arial" w:hAnsi="Arial" w:cs="Arial"/>
        </w:rPr>
      </w:pPr>
      <w:r w:rsidRPr="00DA5CCC">
        <w:rPr>
          <w:rFonts w:ascii="Wingdings" w:eastAsia="Wingdings" w:hAnsi="Wingdings" w:cs="Wingdings"/>
          <w:sz w:val="28"/>
          <w:szCs w:val="28"/>
        </w:rPr>
        <w:t></w:t>
      </w:r>
      <w:r w:rsidRPr="00DA5CCC">
        <w:rPr>
          <w:rFonts w:ascii="Arial" w:eastAsia="Arial" w:hAnsi="Arial" w:cs="Arial"/>
        </w:rPr>
        <w:t>The basis of compensation has not yet been determined.</w:t>
      </w:r>
      <w:r w:rsidR="00A67874">
        <w:rPr>
          <w:rFonts w:ascii="Arial" w:eastAsia="Arial" w:hAnsi="Arial" w:cs="Arial"/>
        </w:rPr>
        <w:t xml:space="preserve"> *</w:t>
      </w:r>
    </w:p>
    <w:p w14:paraId="27CA5BF7" w14:textId="77777777" w:rsidR="00680E7E" w:rsidRDefault="00680E7E" w:rsidP="00FD5B02">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eastAsia="Arial" w:hAnsi="Arial" w:cs="Arial"/>
        </w:rPr>
      </w:pPr>
    </w:p>
    <w:p w14:paraId="1936D725" w14:textId="77777777" w:rsidR="00680E7E" w:rsidRPr="00161B5F" w:rsidRDefault="00680E7E" w:rsidP="00680E7E">
      <w:pPr>
        <w:pStyle w:val="PlainText"/>
        <w:rPr>
          <w:rFonts w:ascii="Arial" w:hAnsi="Arial" w:cs="Arial"/>
          <w:sz w:val="20"/>
          <w:szCs w:val="20"/>
        </w:rPr>
      </w:pPr>
      <w:r>
        <w:lastRenderedPageBreak/>
        <w:t xml:space="preserve">* </w:t>
      </w:r>
      <w:r w:rsidRPr="00DA5CCC">
        <w:rPr>
          <w:rFonts w:ascii="Arial" w:eastAsia="Arial" w:hAnsi="Arial" w:cs="Arial"/>
          <w:sz w:val="20"/>
          <w:szCs w:val="20"/>
        </w:rPr>
        <w:t>There is a continuing obligation to disclose any material changes to the basis for charging fees.  (§ 15-10-602 C.R.S.)</w:t>
      </w:r>
    </w:p>
    <w:p w14:paraId="67E853B2" w14:textId="77777777" w:rsidR="00680E7E" w:rsidRDefault="00680E7E" w:rsidP="00FD5B02">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eastAsia="Arial" w:hAnsi="Arial" w:cs="Arial"/>
        </w:rPr>
      </w:pPr>
    </w:p>
    <w:p w14:paraId="56DFC8C7" w14:textId="77777777" w:rsidR="00FD5B02" w:rsidRDefault="00DA5CCC" w:rsidP="00DA5CCC">
      <w:pPr>
        <w:jc w:val="both"/>
      </w:pPr>
      <w:r w:rsidRPr="00DA5CCC">
        <w:rPr>
          <w:b/>
        </w:rPr>
        <w:t>1</w:t>
      </w:r>
      <w:r w:rsidR="00680E7E">
        <w:rPr>
          <w:b/>
        </w:rPr>
        <w:t>5</w:t>
      </w:r>
      <w:r w:rsidRPr="00DA5CCC">
        <w:rPr>
          <w:b/>
        </w:rPr>
        <w:t>.</w:t>
      </w:r>
      <w:r>
        <w:t xml:space="preserve"> </w:t>
      </w:r>
      <w:r w:rsidR="00FD5B02">
        <w:t xml:space="preserve">The </w:t>
      </w:r>
      <w:r w:rsidR="00A217BC">
        <w:t>p</w:t>
      </w:r>
      <w:r w:rsidR="00FD5B02">
        <w:t xml:space="preserve">ersonal </w:t>
      </w:r>
      <w:r w:rsidR="00A217BC">
        <w:t>r</w:t>
      </w:r>
      <w:r w:rsidR="00FD5B02">
        <w:t>epresentative may compensate his, her</w:t>
      </w:r>
      <w:r w:rsidR="00A217BC">
        <w:t>,</w:t>
      </w:r>
      <w:r w:rsidR="00FD5B02">
        <w:t xml:space="preserve"> or its counsel.</w:t>
      </w:r>
    </w:p>
    <w:p w14:paraId="62265075" w14:textId="77777777" w:rsidR="00FD5B02" w:rsidRDefault="00FD5B02" w:rsidP="00FD5B02">
      <w:pPr>
        <w:jc w:val="both"/>
        <w:rPr>
          <w:rFonts w:cs="Arial"/>
          <w:bCs/>
        </w:rPr>
      </w:pPr>
    </w:p>
    <w:p w14:paraId="72E9945C" w14:textId="77777777" w:rsidR="00F97EC9" w:rsidRDefault="00FD5B02" w:rsidP="00F97EC9">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rPr>
      </w:pPr>
      <w:r w:rsidRPr="00DA5CCC">
        <w:rPr>
          <w:rFonts w:ascii="Wingdings" w:eastAsia="Wingdings" w:hAnsi="Wingdings" w:cs="Wingdings"/>
          <w:sz w:val="28"/>
          <w:szCs w:val="28"/>
        </w:rPr>
        <w:t></w:t>
      </w:r>
      <w:r w:rsidR="00F97EC9" w:rsidRPr="00DA5CCC">
        <w:rPr>
          <w:rFonts w:ascii="Arial" w:eastAsia="Arial" w:hAnsi="Arial" w:cs="Arial"/>
        </w:rPr>
        <w:t xml:space="preserve">The hourly rates to be charged, any amounts to be charged pursuant to a published fee schedule, including the rates and basis for charging fees for any extraordinary services, and any other bases upon which a fee charged to the estate will be calculated, are as stated below or in an attachment to this </w:t>
      </w:r>
      <w:r w:rsidR="00A217BC">
        <w:rPr>
          <w:rFonts w:ascii="Arial" w:eastAsia="Arial" w:hAnsi="Arial" w:cs="Arial"/>
        </w:rPr>
        <w:t>a</w:t>
      </w:r>
      <w:r w:rsidR="00F97EC9" w:rsidRPr="00DA5CCC">
        <w:rPr>
          <w:rFonts w:ascii="Arial" w:eastAsia="Arial" w:hAnsi="Arial" w:cs="Arial"/>
        </w:rPr>
        <w:t>pplication. *</w:t>
      </w:r>
    </w:p>
    <w:p w14:paraId="05ED70EE" w14:textId="77777777" w:rsidR="00FD5B02" w:rsidRPr="002E1A2B" w:rsidRDefault="00FD5B02" w:rsidP="00FD5B02">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 w:val="10"/>
          <w:szCs w:val="10"/>
        </w:rPr>
      </w:pPr>
    </w:p>
    <w:p w14:paraId="01121655" w14:textId="77777777" w:rsidR="00FD5B02" w:rsidRDefault="00FD5B02" w:rsidP="00FD5B02">
      <w:pPr>
        <w:pStyle w:val="Level1"/>
        <w:numPr>
          <w:ilvl w:val="0"/>
          <w:numId w:val="0"/>
        </w:numPr>
        <w:tabs>
          <w:tab w:val="left" w:pos="-1299"/>
          <w:tab w:val="left" w:pos="-720"/>
          <w:tab w:val="left" w:pos="-120"/>
          <w:tab w:val="left" w:pos="60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Cs w:val="20"/>
        </w:rPr>
      </w:pP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p>
    <w:p w14:paraId="2DEF7360" w14:textId="77777777" w:rsidR="00FD5B02" w:rsidRDefault="00FD5B02" w:rsidP="00FD5B02">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Cs w:val="20"/>
        </w:rPr>
      </w:pPr>
      <w:r w:rsidRPr="00DA5CCC">
        <w:rPr>
          <w:rFonts w:ascii="Wingdings" w:eastAsia="Wingdings" w:hAnsi="Wingdings" w:cs="Wingdings"/>
          <w:sz w:val="28"/>
          <w:szCs w:val="28"/>
        </w:rPr>
        <w:t></w:t>
      </w:r>
      <w:r w:rsidRPr="00DA5CCC">
        <w:rPr>
          <w:rFonts w:ascii="Arial" w:eastAsia="Arial" w:hAnsi="Arial" w:cs="Arial"/>
        </w:rPr>
        <w:t>The basis of compensation has not yet been determined.</w:t>
      </w:r>
      <w:r w:rsidR="0029652C">
        <w:rPr>
          <w:rFonts w:ascii="Arial" w:eastAsia="Arial" w:hAnsi="Arial" w:cs="Arial"/>
        </w:rPr>
        <w:t xml:space="preserve"> *</w:t>
      </w:r>
    </w:p>
    <w:p w14:paraId="562A0211" w14:textId="77777777" w:rsidR="00FD5B02" w:rsidRPr="009531BE" w:rsidRDefault="00FD5B02" w:rsidP="00FD5B02">
      <w:pPr>
        <w:jc w:val="both"/>
        <w:rPr>
          <w:rFonts w:cs="Arial"/>
          <w:bCs/>
        </w:rPr>
      </w:pPr>
    </w:p>
    <w:p w14:paraId="249E2380" w14:textId="77777777" w:rsidR="00F97EC9" w:rsidRPr="00161B5F" w:rsidRDefault="00F97EC9" w:rsidP="00F97EC9">
      <w:pPr>
        <w:pStyle w:val="PlainText"/>
        <w:rPr>
          <w:rFonts w:ascii="Arial" w:hAnsi="Arial" w:cs="Arial"/>
          <w:sz w:val="20"/>
          <w:szCs w:val="20"/>
        </w:rPr>
      </w:pPr>
      <w:r>
        <w:t xml:space="preserve">* </w:t>
      </w:r>
      <w:r w:rsidRPr="00DA5CCC">
        <w:rPr>
          <w:rFonts w:ascii="Arial" w:eastAsia="Arial" w:hAnsi="Arial" w:cs="Arial"/>
          <w:sz w:val="20"/>
          <w:szCs w:val="20"/>
        </w:rPr>
        <w:t>There is a continuing obligation to disclose any material changes to the basis for charging fees.  (§ 15-10-602 C.R.S.)</w:t>
      </w:r>
    </w:p>
    <w:p w14:paraId="61C4B512" w14:textId="77777777" w:rsidR="00FD5B02" w:rsidRDefault="00FD5B02" w:rsidP="00FD5B02">
      <w:pPr>
        <w:jc w:val="both"/>
      </w:pPr>
    </w:p>
    <w:p w14:paraId="52636FFF" w14:textId="77777777" w:rsidR="00117617" w:rsidRDefault="008F1BC3" w:rsidP="00117617">
      <w:pPr>
        <w:jc w:val="both"/>
        <w:rPr>
          <w:b/>
        </w:rPr>
      </w:pPr>
      <w:r>
        <w:rPr>
          <w:b/>
          <w:bCs/>
        </w:rPr>
        <w:t xml:space="preserve">16. </w:t>
      </w:r>
      <w:r w:rsidR="00117617" w:rsidRPr="00716EB3">
        <w:rPr>
          <w:b/>
          <w:bCs/>
        </w:rPr>
        <w:t xml:space="preserve">The </w:t>
      </w:r>
      <w:r w:rsidR="00A217BC">
        <w:rPr>
          <w:b/>
          <w:bCs/>
        </w:rPr>
        <w:t>a</w:t>
      </w:r>
      <w:r w:rsidR="00117617" w:rsidRPr="00716EB3">
        <w:rPr>
          <w:b/>
          <w:bCs/>
        </w:rPr>
        <w:t xml:space="preserve">pplicant requests that the </w:t>
      </w:r>
      <w:r w:rsidR="00A217BC">
        <w:rPr>
          <w:b/>
          <w:bCs/>
        </w:rPr>
        <w:t>r</w:t>
      </w:r>
      <w:r w:rsidR="00117617" w:rsidRPr="00716EB3">
        <w:rPr>
          <w:b/>
          <w:bCs/>
        </w:rPr>
        <w:t xml:space="preserve">egistrar informally appoint the </w:t>
      </w:r>
      <w:r w:rsidR="00A217BC">
        <w:rPr>
          <w:b/>
          <w:bCs/>
        </w:rPr>
        <w:t>n</w:t>
      </w:r>
      <w:r w:rsidR="00117617" w:rsidRPr="00716EB3">
        <w:rPr>
          <w:b/>
          <w:bCs/>
        </w:rPr>
        <w:t xml:space="preserve">ominee as </w:t>
      </w:r>
      <w:r w:rsidR="00A217BC">
        <w:rPr>
          <w:b/>
          <w:bCs/>
        </w:rPr>
        <w:t>p</w:t>
      </w:r>
      <w:r w:rsidR="00117617" w:rsidRPr="00716EB3">
        <w:rPr>
          <w:b/>
          <w:bCs/>
        </w:rPr>
        <w:t xml:space="preserve">ersonal </w:t>
      </w:r>
      <w:r w:rsidR="00A217BC">
        <w:rPr>
          <w:b/>
          <w:bCs/>
        </w:rPr>
        <w:t>r</w:t>
      </w:r>
      <w:r w:rsidR="00117617" w:rsidRPr="00716EB3">
        <w:rPr>
          <w:b/>
          <w:bCs/>
        </w:rPr>
        <w:t xml:space="preserve">epresentative </w:t>
      </w:r>
      <w:r w:rsidR="009043FB" w:rsidRPr="00716EB3">
        <w:rPr>
          <w:b/>
          <w:bCs/>
        </w:rPr>
        <w:t xml:space="preserve">in </w:t>
      </w:r>
      <w:r>
        <w:rPr>
          <w:b/>
          <w:bCs/>
        </w:rPr>
        <w:t xml:space="preserve">    </w:t>
      </w:r>
      <w:r w:rsidR="009043FB" w:rsidRPr="00716EB3">
        <w:rPr>
          <w:b/>
          <w:bCs/>
        </w:rPr>
        <w:t xml:space="preserve">unsupervised administration </w:t>
      </w:r>
      <w:r w:rsidR="00117617" w:rsidRPr="00716EB3">
        <w:rPr>
          <w:b/>
          <w:bCs/>
        </w:rPr>
        <w:t xml:space="preserve">to serve: </w:t>
      </w:r>
    </w:p>
    <w:p w14:paraId="4BCC5829" w14:textId="77777777" w:rsidR="00117617" w:rsidRDefault="00117617" w:rsidP="00117617">
      <w:pPr>
        <w:jc w:val="both"/>
        <w:rPr>
          <w:b/>
        </w:rPr>
      </w:pPr>
    </w:p>
    <w:p w14:paraId="795F0484" w14:textId="77777777" w:rsidR="00117617" w:rsidRPr="00B7323D" w:rsidRDefault="007C5201" w:rsidP="00117617">
      <w:pPr>
        <w:jc w:val="both"/>
        <w:rPr>
          <w:u w:val="single"/>
        </w:rPr>
      </w:pPr>
      <w:r w:rsidRPr="00DA5CCC">
        <w:rPr>
          <w:rFonts w:ascii="Wingdings" w:eastAsia="Wingdings" w:hAnsi="Wingdings" w:cs="Wingdings"/>
          <w:sz w:val="28"/>
          <w:szCs w:val="28"/>
        </w:rPr>
        <w:t></w:t>
      </w:r>
      <w:r w:rsidR="00117617">
        <w:t>without bond</w:t>
      </w:r>
      <w:r w:rsidR="00117617">
        <w:tab/>
      </w:r>
      <w:r w:rsidR="00117617">
        <w:tab/>
      </w:r>
      <w:r w:rsidR="00117617">
        <w:tab/>
      </w:r>
      <w:r w:rsidR="00117617">
        <w:tab/>
      </w:r>
      <w:r w:rsidR="00117617" w:rsidRPr="002A29F6">
        <w:tab/>
      </w:r>
      <w:r w:rsidRPr="00DA5CCC">
        <w:rPr>
          <w:rFonts w:ascii="Wingdings" w:eastAsia="Wingdings" w:hAnsi="Wingdings" w:cs="Wingdings"/>
          <w:sz w:val="28"/>
          <w:szCs w:val="28"/>
        </w:rPr>
        <w:t></w:t>
      </w:r>
      <w:r w:rsidR="00117617">
        <w:t xml:space="preserve">with bond in the amount of </w:t>
      </w:r>
      <w:r w:rsidR="00B7323D">
        <w:t>$</w:t>
      </w:r>
      <w:r w:rsidR="00B7323D">
        <w:rPr>
          <w:u w:val="single"/>
        </w:rPr>
        <w:tab/>
      </w:r>
      <w:r w:rsidR="00B7323D">
        <w:rPr>
          <w:u w:val="single"/>
        </w:rPr>
        <w:tab/>
      </w:r>
      <w:r w:rsidR="00B7323D">
        <w:rPr>
          <w:u w:val="single"/>
        </w:rPr>
        <w:tab/>
      </w:r>
    </w:p>
    <w:p w14:paraId="4D3D442C" w14:textId="77777777" w:rsidR="00117617" w:rsidRDefault="00117617" w:rsidP="00117617">
      <w:pPr>
        <w:jc w:val="both"/>
      </w:pPr>
    </w:p>
    <w:p w14:paraId="426D2E84" w14:textId="77777777" w:rsidR="00117617" w:rsidRDefault="00117617" w:rsidP="00117617">
      <w:pPr>
        <w:jc w:val="both"/>
        <w:rPr>
          <w:b/>
          <w:bCs/>
        </w:rPr>
      </w:pPr>
      <w:r w:rsidRPr="00716EB3">
        <w:rPr>
          <w:b/>
          <w:bCs/>
        </w:rPr>
        <w:t>and that Letters of Administration be issued</w:t>
      </w:r>
      <w:r w:rsidR="00FF42F9" w:rsidRPr="00716EB3">
        <w:rPr>
          <w:b/>
          <w:bCs/>
        </w:rPr>
        <w:t>.</w:t>
      </w:r>
      <w:r w:rsidRPr="00716EB3">
        <w:rPr>
          <w:b/>
          <w:bCs/>
        </w:rPr>
        <w:t xml:space="preserve">  </w:t>
      </w:r>
    </w:p>
    <w:p w14:paraId="719E5252" w14:textId="77777777" w:rsidR="00873A76" w:rsidRDefault="00873A76" w:rsidP="00117617">
      <w:pPr>
        <w:jc w:val="both"/>
        <w:rPr>
          <w:b/>
        </w:rPr>
      </w:pPr>
    </w:p>
    <w:p w14:paraId="61C901DB" w14:textId="77777777" w:rsidR="00873A76" w:rsidRPr="00873A76" w:rsidRDefault="00873A76" w:rsidP="00873A76">
      <w:pPr>
        <w:jc w:val="both"/>
        <w:rPr>
          <w:rFonts w:cs="Arial"/>
          <w:color w:val="auto"/>
        </w:rPr>
      </w:pPr>
      <w:r w:rsidRPr="00873A76">
        <w:rPr>
          <w:rFonts w:ascii="Wingdings" w:hAnsi="Wingdings"/>
          <w:sz w:val="28"/>
          <w:szCs w:val="28"/>
        </w:rPr>
        <w:t></w:t>
      </w:r>
      <w:r w:rsidRPr="00873A76">
        <w:rPr>
          <w:rFonts w:cs="Arial"/>
          <w:sz w:val="24"/>
          <w:szCs w:val="24"/>
        </w:rPr>
        <w:t> </w:t>
      </w:r>
      <w:r w:rsidRPr="00873A76">
        <w:rPr>
          <w:rFonts w:cs="Arial"/>
        </w:rPr>
        <w:t>By checking this box, I am acknowledging I am filling in the blanks and not changing anything else on the form.</w:t>
      </w:r>
    </w:p>
    <w:p w14:paraId="77592850" w14:textId="77777777" w:rsidR="00873A76" w:rsidRPr="00873A76" w:rsidRDefault="00873A76" w:rsidP="00873A76">
      <w:pPr>
        <w:rPr>
          <w:rFonts w:cs="Arial"/>
        </w:rPr>
      </w:pPr>
      <w:r w:rsidRPr="00873A76">
        <w:rPr>
          <w:rFonts w:ascii="Wingdings" w:hAnsi="Wingdings"/>
          <w:sz w:val="28"/>
          <w:szCs w:val="28"/>
        </w:rPr>
        <w:t></w:t>
      </w:r>
      <w:r w:rsidRPr="00873A76">
        <w:rPr>
          <w:rFonts w:cs="Arial"/>
        </w:rPr>
        <w:t> By checking this box, I am acknowledging that I have made a change to the original content of this form.</w:t>
      </w:r>
    </w:p>
    <w:p w14:paraId="326C8BA3" w14:textId="77777777" w:rsidR="00B26121" w:rsidRDefault="00B26121">
      <w:pPr>
        <w:jc w:val="both"/>
      </w:pPr>
    </w:p>
    <w:p w14:paraId="0935A863" w14:textId="77777777" w:rsidR="00B26121" w:rsidRPr="00243704" w:rsidRDefault="00B26121" w:rsidP="00346B54">
      <w:pPr>
        <w:pStyle w:val="Heading3"/>
        <w:pBdr>
          <w:top w:val="double" w:sz="4" w:space="1" w:color="auto"/>
        </w:pBdr>
        <w:jc w:val="left"/>
        <w:rPr>
          <w:b w:val="0"/>
          <w:sz w:val="20"/>
        </w:rPr>
      </w:pPr>
    </w:p>
    <w:p w14:paraId="6A898BF8" w14:textId="77777777" w:rsidR="00346B54" w:rsidRPr="007B0D69" w:rsidRDefault="00346B54" w:rsidP="00346B54">
      <w:pPr>
        <w:jc w:val="center"/>
        <w:rPr>
          <w:b/>
        </w:rPr>
      </w:pPr>
      <w:r w:rsidRPr="007B0D69">
        <w:rPr>
          <w:b/>
        </w:rPr>
        <w:t>VERIFICATION</w:t>
      </w:r>
    </w:p>
    <w:p w14:paraId="39CB972A" w14:textId="77777777" w:rsidR="00FB72B1" w:rsidRPr="004952FB" w:rsidRDefault="00FB72B1" w:rsidP="00FB72B1">
      <w:pPr>
        <w:ind w:right="-360"/>
        <w:jc w:val="center"/>
      </w:pPr>
    </w:p>
    <w:p w14:paraId="5272F994" w14:textId="77777777" w:rsidR="00FB72B1" w:rsidRPr="004952FB" w:rsidRDefault="00FB72B1" w:rsidP="00FB72B1">
      <w:pPr>
        <w:spacing w:after="240"/>
        <w:ind w:right="-360"/>
        <w:jc w:val="both"/>
      </w:pPr>
      <w:r w:rsidRPr="004952FB">
        <w:t>I declare under penalty of perjury under the law of Colorado that the foregoing is true and correct.</w:t>
      </w:r>
    </w:p>
    <w:p w14:paraId="1FDD7C02" w14:textId="77777777" w:rsidR="00FB72B1" w:rsidRPr="004952FB" w:rsidRDefault="00FB72B1" w:rsidP="00FB72B1">
      <w:pPr>
        <w:ind w:right="-360"/>
        <w:jc w:val="both"/>
      </w:pPr>
      <w:r w:rsidRPr="004952FB">
        <w:t xml:space="preserve">Executed on the ______ day of  </w:t>
      </w:r>
      <w:r w:rsidRPr="004952FB">
        <w:tab/>
      </w:r>
      <w:r w:rsidRPr="004952FB">
        <w:tab/>
      </w:r>
      <w:r w:rsidRPr="004952FB">
        <w:tab/>
        <w:t xml:space="preserve">         Executed on the ______ day of </w:t>
      </w:r>
    </w:p>
    <w:p w14:paraId="0EEB1905" w14:textId="77777777" w:rsidR="00FB72B1" w:rsidRPr="004952FB" w:rsidRDefault="00FB72B1" w:rsidP="00FB72B1">
      <w:pPr>
        <w:ind w:right="-360"/>
        <w:jc w:val="both"/>
      </w:pPr>
      <w:r w:rsidRPr="004952FB">
        <w:tab/>
      </w:r>
      <w:r w:rsidRPr="004952FB">
        <w:tab/>
        <w:t xml:space="preserve">  (date)</w:t>
      </w:r>
      <w:r w:rsidRPr="004952FB">
        <w:tab/>
      </w:r>
      <w:r w:rsidRPr="004952FB">
        <w:tab/>
      </w:r>
      <w:r w:rsidRPr="004952FB">
        <w:tab/>
      </w:r>
      <w:r w:rsidRPr="004952FB">
        <w:tab/>
      </w:r>
      <w:r w:rsidRPr="004952FB">
        <w:tab/>
      </w:r>
      <w:r w:rsidRPr="004952FB">
        <w:tab/>
      </w:r>
      <w:r w:rsidRPr="004952FB">
        <w:tab/>
        <w:t>(date)</w:t>
      </w:r>
    </w:p>
    <w:p w14:paraId="6C2B8272" w14:textId="77777777" w:rsidR="00FB72B1" w:rsidRPr="004952FB" w:rsidRDefault="00FB72B1" w:rsidP="00FB72B1">
      <w:pPr>
        <w:ind w:right="-360"/>
        <w:jc w:val="both"/>
      </w:pPr>
    </w:p>
    <w:p w14:paraId="5C384101" w14:textId="77777777" w:rsidR="00FB72B1" w:rsidRPr="004952FB" w:rsidRDefault="00FB72B1" w:rsidP="00FB72B1">
      <w:pPr>
        <w:ind w:right="-360"/>
        <w:jc w:val="both"/>
      </w:pPr>
      <w:r w:rsidRPr="004952FB">
        <w:t xml:space="preserve">_______________________, _________,  </w:t>
      </w:r>
      <w:r w:rsidRPr="004952FB">
        <w:tab/>
        <w:t xml:space="preserve">         _______________________, _________,</w:t>
      </w:r>
      <w:r w:rsidRPr="004952FB">
        <w:tab/>
        <w:t xml:space="preserve">           </w:t>
      </w:r>
    </w:p>
    <w:p w14:paraId="7522AB49" w14:textId="77777777" w:rsidR="00FB72B1" w:rsidRPr="004952FB" w:rsidRDefault="00FB72B1" w:rsidP="00FB72B1">
      <w:pPr>
        <w:ind w:right="-360"/>
        <w:jc w:val="both"/>
      </w:pPr>
      <w:r w:rsidRPr="004952FB">
        <w:t xml:space="preserve">    (month) </w:t>
      </w:r>
      <w:r w:rsidRPr="004952FB">
        <w:tab/>
      </w:r>
      <w:r w:rsidRPr="004952FB">
        <w:tab/>
        <w:t xml:space="preserve">          (year)</w:t>
      </w:r>
      <w:r w:rsidRPr="004952FB">
        <w:tab/>
      </w:r>
      <w:r w:rsidRPr="004952FB">
        <w:tab/>
      </w:r>
      <w:r w:rsidRPr="004952FB">
        <w:tab/>
        <w:t xml:space="preserve"> (month)</w:t>
      </w:r>
      <w:r w:rsidRPr="004952FB">
        <w:tab/>
      </w:r>
      <w:r w:rsidRPr="004952FB">
        <w:tab/>
        <w:t xml:space="preserve">       (year)</w:t>
      </w:r>
      <w:r w:rsidRPr="004952FB">
        <w:tab/>
      </w:r>
    </w:p>
    <w:p w14:paraId="4E120D40" w14:textId="77777777" w:rsidR="00FB72B1" w:rsidRPr="004952FB" w:rsidRDefault="00FB72B1" w:rsidP="00FB72B1">
      <w:pPr>
        <w:ind w:right="-360"/>
        <w:jc w:val="both"/>
      </w:pPr>
    </w:p>
    <w:p w14:paraId="2593224C" w14:textId="77777777" w:rsidR="00FB72B1" w:rsidRPr="004952FB" w:rsidRDefault="00FB72B1" w:rsidP="00FB72B1">
      <w:pPr>
        <w:ind w:right="-360"/>
        <w:jc w:val="both"/>
      </w:pPr>
      <w:r w:rsidRPr="004952FB">
        <w:t>at ______________________________________       at ______________________________________</w:t>
      </w:r>
    </w:p>
    <w:p w14:paraId="1897937B" w14:textId="77777777" w:rsidR="00FB72B1" w:rsidRPr="004952FB" w:rsidRDefault="00FB72B1" w:rsidP="00FB72B1">
      <w:pPr>
        <w:ind w:right="-360"/>
        <w:jc w:val="both"/>
      </w:pPr>
      <w:r w:rsidRPr="004952FB">
        <w:t>(city or other location, and state OR country)</w:t>
      </w:r>
      <w:r w:rsidRPr="004952FB">
        <w:tab/>
        <w:t xml:space="preserve">         (city or other location, and state OR country)</w:t>
      </w:r>
    </w:p>
    <w:p w14:paraId="0A018F4F" w14:textId="77777777" w:rsidR="00FB72B1" w:rsidRPr="004952FB" w:rsidRDefault="00FB72B1" w:rsidP="00FB72B1">
      <w:pPr>
        <w:spacing w:after="120"/>
        <w:ind w:right="-360"/>
        <w:jc w:val="both"/>
      </w:pPr>
      <w:r w:rsidRPr="004952FB">
        <w:tab/>
      </w:r>
    </w:p>
    <w:p w14:paraId="78E370F5" w14:textId="77777777" w:rsidR="00FB72B1" w:rsidRPr="004952FB" w:rsidRDefault="00FB72B1" w:rsidP="00FB72B1">
      <w:pPr>
        <w:ind w:right="-360"/>
        <w:jc w:val="both"/>
      </w:pPr>
      <w:r w:rsidRPr="004952FB">
        <w:t>_______________________________</w:t>
      </w:r>
      <w:r w:rsidRPr="004952FB">
        <w:tab/>
      </w:r>
      <w:r w:rsidRPr="004952FB">
        <w:tab/>
        <w:t xml:space="preserve">         _______________________________</w:t>
      </w:r>
      <w:r w:rsidRPr="004952FB">
        <w:tab/>
      </w:r>
      <w:r w:rsidRPr="004952FB">
        <w:tab/>
      </w:r>
    </w:p>
    <w:p w14:paraId="48716E19" w14:textId="77777777" w:rsidR="00FB72B1" w:rsidRPr="004952FB" w:rsidRDefault="00FB72B1" w:rsidP="00FB72B1">
      <w:pPr>
        <w:ind w:right="-360"/>
        <w:jc w:val="both"/>
      </w:pPr>
      <w:r w:rsidRPr="004952FB">
        <w:t>(printed name)</w:t>
      </w:r>
      <w:r w:rsidRPr="004952FB">
        <w:tab/>
      </w:r>
      <w:r w:rsidRPr="004952FB">
        <w:tab/>
      </w:r>
      <w:r w:rsidRPr="004952FB">
        <w:tab/>
      </w:r>
      <w:r w:rsidRPr="004952FB">
        <w:tab/>
      </w:r>
      <w:r w:rsidRPr="004952FB">
        <w:tab/>
        <w:t xml:space="preserve">        </w:t>
      </w:r>
      <w:r>
        <w:t xml:space="preserve"> </w:t>
      </w:r>
      <w:r w:rsidRPr="004952FB">
        <w:t>(printed name)</w:t>
      </w:r>
      <w:r w:rsidRPr="004952FB">
        <w:tab/>
      </w:r>
    </w:p>
    <w:p w14:paraId="4299A21A" w14:textId="77777777" w:rsidR="00FB72B1" w:rsidRPr="004952FB" w:rsidRDefault="00FB72B1" w:rsidP="00FB72B1">
      <w:pPr>
        <w:ind w:right="-360"/>
        <w:jc w:val="both"/>
      </w:pPr>
    </w:p>
    <w:p w14:paraId="1AECA44D" w14:textId="77777777" w:rsidR="00FB72B1" w:rsidRPr="004952FB" w:rsidRDefault="00FB72B1" w:rsidP="00FB72B1">
      <w:pPr>
        <w:ind w:right="-360"/>
        <w:jc w:val="both"/>
      </w:pPr>
      <w:r w:rsidRPr="004952FB">
        <w:t>_______________________________</w:t>
      </w:r>
      <w:r w:rsidRPr="004952FB">
        <w:tab/>
      </w:r>
      <w:r w:rsidRPr="004952FB">
        <w:tab/>
        <w:t xml:space="preserve">         _______________________________</w:t>
      </w:r>
    </w:p>
    <w:p w14:paraId="0367E42F" w14:textId="77777777" w:rsidR="00FB72B1" w:rsidRDefault="00FB72B1" w:rsidP="00FB72B1">
      <w:pPr>
        <w:ind w:right="-360"/>
        <w:jc w:val="both"/>
      </w:pPr>
      <w:r w:rsidRPr="004952FB">
        <w:t xml:space="preserve">(Signature of </w:t>
      </w:r>
      <w:r>
        <w:t>Applicant</w:t>
      </w:r>
      <w:r w:rsidRPr="004952FB">
        <w:t>)</w:t>
      </w:r>
      <w:r w:rsidRPr="004952FB">
        <w:tab/>
        <w:t xml:space="preserve">        </w:t>
      </w:r>
      <w:r>
        <w:t xml:space="preserve"> </w:t>
      </w:r>
      <w:r>
        <w:tab/>
      </w:r>
      <w:r>
        <w:tab/>
      </w:r>
      <w:r>
        <w:tab/>
        <w:t xml:space="preserve">         </w:t>
      </w:r>
      <w:r w:rsidRPr="004952FB">
        <w:t>(Signature of Co-</w:t>
      </w:r>
      <w:r>
        <w:t>Applicant</w:t>
      </w:r>
      <w:r w:rsidRPr="004952FB">
        <w:t>, if any)</w:t>
      </w:r>
    </w:p>
    <w:p w14:paraId="43A99A1E" w14:textId="77777777" w:rsidR="00FB72B1" w:rsidRDefault="00FB72B1" w:rsidP="00FB72B1">
      <w:pPr>
        <w:ind w:right="-360"/>
        <w:jc w:val="both"/>
      </w:pPr>
    </w:p>
    <w:p w14:paraId="5C8A4FD5" w14:textId="77777777" w:rsidR="00FB72B1" w:rsidRPr="00777A1C" w:rsidRDefault="00FB72B1" w:rsidP="00FB72B1">
      <w:pPr>
        <w:jc w:val="both"/>
        <w:rPr>
          <w:rFonts w:cs="Arial"/>
        </w:rPr>
      </w:pPr>
      <w:r w:rsidRPr="00777A1C">
        <w:rPr>
          <w:rFonts w:cs="Arial"/>
        </w:rPr>
        <w:t>_______________________________________</w:t>
      </w:r>
      <w:r w:rsidR="00B65DF1">
        <w:rPr>
          <w:rFonts w:cs="Arial"/>
        </w:rPr>
        <w:t xml:space="preserve"> </w:t>
      </w:r>
      <w:r w:rsidRPr="00777A1C">
        <w:rPr>
          <w:rFonts w:cs="Arial"/>
        </w:rPr>
        <w:t xml:space="preserve">  </w:t>
      </w:r>
      <w:r w:rsidR="00B65DF1">
        <w:rPr>
          <w:rFonts w:cs="Arial"/>
        </w:rPr>
        <w:t xml:space="preserve">      </w:t>
      </w:r>
      <w:r w:rsidRPr="00777A1C">
        <w:rPr>
          <w:rFonts w:cs="Arial"/>
        </w:rPr>
        <w:t>__________________</w:t>
      </w:r>
    </w:p>
    <w:p w14:paraId="41257D8A" w14:textId="77777777" w:rsidR="00FB72B1" w:rsidRPr="00777A1C" w:rsidRDefault="00FB72B1" w:rsidP="00FB72B1">
      <w:pPr>
        <w:jc w:val="both"/>
        <w:rPr>
          <w:rFonts w:cs="Arial"/>
        </w:rPr>
      </w:pPr>
      <w:r w:rsidRPr="00777A1C">
        <w:rPr>
          <w:rFonts w:cs="Arial"/>
        </w:rPr>
        <w:t>Attorney Signature, (if any)</w:t>
      </w:r>
      <w:r w:rsidRPr="00777A1C">
        <w:rPr>
          <w:rFonts w:cs="Arial"/>
        </w:rPr>
        <w:tab/>
      </w:r>
      <w:r w:rsidRPr="00777A1C">
        <w:rPr>
          <w:rFonts w:cs="Arial"/>
        </w:rPr>
        <w:tab/>
      </w:r>
      <w:r w:rsidRPr="00777A1C">
        <w:rPr>
          <w:rFonts w:cs="Arial"/>
        </w:rPr>
        <w:tab/>
      </w:r>
      <w:r w:rsidRPr="00777A1C">
        <w:rPr>
          <w:rFonts w:cs="Arial"/>
        </w:rPr>
        <w:tab/>
        <w:t>Date</w:t>
      </w:r>
      <w:r w:rsidRPr="00777A1C">
        <w:rPr>
          <w:rFonts w:cs="Arial"/>
        </w:rPr>
        <w:tab/>
      </w:r>
      <w:r w:rsidRPr="00777A1C">
        <w:rPr>
          <w:rFonts w:cs="Arial"/>
        </w:rPr>
        <w:tab/>
      </w:r>
    </w:p>
    <w:p w14:paraId="564DE4D5" w14:textId="77777777" w:rsidR="00346B54" w:rsidRDefault="00346B54">
      <w:pPr>
        <w:pStyle w:val="BodyText3"/>
        <w:spacing w:after="0"/>
        <w:jc w:val="both"/>
        <w:rPr>
          <w:rFonts w:cs="Arial"/>
          <w:sz w:val="20"/>
          <w:szCs w:val="20"/>
        </w:rPr>
      </w:pPr>
    </w:p>
    <w:p w14:paraId="0550A715" w14:textId="77777777" w:rsidR="00EF66F5" w:rsidRDefault="00EF66F5">
      <w:pPr>
        <w:pStyle w:val="BodyText3"/>
        <w:spacing w:after="0"/>
        <w:jc w:val="both"/>
        <w:rPr>
          <w:rFonts w:cs="Arial"/>
          <w:sz w:val="20"/>
          <w:szCs w:val="20"/>
        </w:rPr>
      </w:pPr>
      <w:r>
        <w:rPr>
          <w:rFonts w:cs="Arial"/>
          <w:b/>
          <w:sz w:val="20"/>
          <w:szCs w:val="20"/>
        </w:rPr>
        <w:t>Note</w:t>
      </w:r>
      <w:r w:rsidR="00716EB3" w:rsidRPr="003D3D00">
        <w:rPr>
          <w:rFonts w:cs="Arial"/>
          <w:b/>
          <w:sz w:val="20"/>
          <w:szCs w:val="20"/>
        </w:rPr>
        <w:t>:</w:t>
      </w:r>
      <w:r w:rsidR="00716EB3">
        <w:rPr>
          <w:rFonts w:cs="Arial"/>
          <w:sz w:val="20"/>
          <w:szCs w:val="20"/>
        </w:rPr>
        <w:t xml:space="preserve"> </w:t>
      </w:r>
    </w:p>
    <w:p w14:paraId="02269318" w14:textId="77777777" w:rsidR="00B26121" w:rsidRDefault="00716EB3" w:rsidP="00EF66F5">
      <w:pPr>
        <w:pStyle w:val="BodyText3"/>
        <w:numPr>
          <w:ilvl w:val="0"/>
          <w:numId w:val="50"/>
        </w:numPr>
        <w:spacing w:after="0"/>
        <w:jc w:val="both"/>
        <w:rPr>
          <w:sz w:val="20"/>
          <w:u w:val="single"/>
        </w:rPr>
      </w:pPr>
      <w:r>
        <w:rPr>
          <w:rFonts w:cs="Arial"/>
          <w:sz w:val="20"/>
          <w:szCs w:val="20"/>
        </w:rPr>
        <w:t xml:space="preserve">Please remember to add any AKA names in the caption, if applicable. </w:t>
      </w:r>
      <w:r w:rsidR="006F243A">
        <w:rPr>
          <w:rFonts w:cs="Arial"/>
          <w:sz w:val="20"/>
          <w:szCs w:val="20"/>
        </w:rPr>
        <w:tab/>
      </w:r>
      <w:r w:rsidR="006F243A">
        <w:rPr>
          <w:rFonts w:cs="Arial"/>
          <w:sz w:val="20"/>
          <w:szCs w:val="20"/>
        </w:rPr>
        <w:tab/>
      </w:r>
      <w:r w:rsidR="006F243A">
        <w:rPr>
          <w:rFonts w:cs="Arial"/>
          <w:sz w:val="20"/>
          <w:szCs w:val="20"/>
        </w:rPr>
        <w:tab/>
      </w:r>
      <w:r w:rsidR="006F243A">
        <w:rPr>
          <w:rFonts w:cs="Arial"/>
          <w:sz w:val="20"/>
          <w:szCs w:val="20"/>
        </w:rPr>
        <w:tab/>
      </w:r>
    </w:p>
    <w:sectPr w:rsidR="00B26121" w:rsidSect="00716EB3">
      <w:footerReference w:type="default" r:id="rId11"/>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15485" w14:textId="77777777" w:rsidR="009606DF" w:rsidRDefault="009606DF">
      <w:r>
        <w:separator/>
      </w:r>
    </w:p>
  </w:endnote>
  <w:endnote w:type="continuationSeparator" w:id="0">
    <w:p w14:paraId="43F97FBF" w14:textId="77777777" w:rsidR="009606DF" w:rsidRDefault="0096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AE3FE" w14:textId="3CB4EFBC" w:rsidR="007F6B05" w:rsidRDefault="00F86309" w:rsidP="00D72B71">
    <w:pPr>
      <w:pStyle w:val="Footer"/>
      <w:rPr>
        <w:sz w:val="16"/>
      </w:rPr>
    </w:pPr>
    <w:r w:rsidRPr="00716EB3">
      <w:rPr>
        <w:sz w:val="16"/>
        <w:szCs w:val="16"/>
      </w:rPr>
      <w:t>JDF 916</w:t>
    </w:r>
    <w:r w:rsidR="00873A76">
      <w:rPr>
        <w:sz w:val="16"/>
        <w:szCs w:val="16"/>
      </w:rPr>
      <w:t>SC</w:t>
    </w:r>
    <w:r w:rsidRPr="00716EB3">
      <w:rPr>
        <w:sz w:val="16"/>
        <w:szCs w:val="16"/>
      </w:rPr>
      <w:t xml:space="preserve">   </w:t>
    </w:r>
    <w:r w:rsidR="005573CA" w:rsidRPr="00716EB3">
      <w:rPr>
        <w:sz w:val="16"/>
        <w:szCs w:val="16"/>
      </w:rPr>
      <w:t>R</w:t>
    </w:r>
    <w:r w:rsidR="009B78C2">
      <w:rPr>
        <w:sz w:val="16"/>
        <w:szCs w:val="16"/>
      </w:rPr>
      <w:t>6</w:t>
    </w:r>
    <w:r w:rsidR="00873A76">
      <w:rPr>
        <w:sz w:val="16"/>
        <w:szCs w:val="16"/>
      </w:rPr>
      <w:t>/</w:t>
    </w:r>
    <w:r w:rsidR="00911B37">
      <w:rPr>
        <w:sz w:val="16"/>
        <w:szCs w:val="16"/>
      </w:rPr>
      <w:t>2</w:t>
    </w:r>
    <w:r w:rsidR="002F72E2">
      <w:rPr>
        <w:sz w:val="16"/>
        <w:szCs w:val="16"/>
      </w:rPr>
      <w:t>1</w:t>
    </w:r>
    <w:r w:rsidR="00095207" w:rsidRPr="00716EB3">
      <w:rPr>
        <w:sz w:val="16"/>
        <w:szCs w:val="16"/>
      </w:rPr>
      <w:t xml:space="preserve">  </w:t>
    </w:r>
    <w:r w:rsidR="007F6B05" w:rsidRPr="00716EB3">
      <w:rPr>
        <w:sz w:val="16"/>
        <w:szCs w:val="16"/>
      </w:rPr>
      <w:t xml:space="preserve">     APPLICATION FOR INFORMAL APPOINTMENT</w:t>
    </w:r>
    <w:r w:rsidR="00DB0206" w:rsidRPr="00716EB3">
      <w:rPr>
        <w:sz w:val="16"/>
        <w:szCs w:val="16"/>
      </w:rPr>
      <w:t xml:space="preserve"> OF PERSONAL REPRESENTATIVE    </w:t>
    </w:r>
    <w:r w:rsidR="00855A03" w:rsidRPr="00855A03">
      <w:rPr>
        <w:sz w:val="16"/>
      </w:rPr>
      <w:t xml:space="preserve">Page </w:t>
    </w:r>
    <w:r w:rsidR="00855A03" w:rsidRPr="00855A03">
      <w:rPr>
        <w:b/>
        <w:bCs/>
        <w:sz w:val="16"/>
      </w:rPr>
      <w:fldChar w:fldCharType="begin"/>
    </w:r>
    <w:r w:rsidR="00855A03" w:rsidRPr="00855A03">
      <w:rPr>
        <w:b/>
        <w:bCs/>
        <w:sz w:val="16"/>
      </w:rPr>
      <w:instrText xml:space="preserve"> PAGE  \* Arabic  \* MERGEFORMAT </w:instrText>
    </w:r>
    <w:r w:rsidR="00855A03" w:rsidRPr="00855A03">
      <w:rPr>
        <w:b/>
        <w:bCs/>
        <w:sz w:val="16"/>
      </w:rPr>
      <w:fldChar w:fldCharType="separate"/>
    </w:r>
    <w:r w:rsidR="00855A03" w:rsidRPr="00855A03">
      <w:rPr>
        <w:b/>
        <w:bCs/>
        <w:noProof/>
        <w:sz w:val="16"/>
      </w:rPr>
      <w:t>1</w:t>
    </w:r>
    <w:r w:rsidR="00855A03" w:rsidRPr="00855A03">
      <w:rPr>
        <w:b/>
        <w:bCs/>
        <w:sz w:val="16"/>
      </w:rPr>
      <w:fldChar w:fldCharType="end"/>
    </w:r>
    <w:r w:rsidR="00855A03" w:rsidRPr="00855A03">
      <w:rPr>
        <w:sz w:val="16"/>
      </w:rPr>
      <w:t xml:space="preserve"> of </w:t>
    </w:r>
    <w:r w:rsidR="00855A03" w:rsidRPr="00855A03">
      <w:rPr>
        <w:b/>
        <w:bCs/>
        <w:sz w:val="16"/>
      </w:rPr>
      <w:fldChar w:fldCharType="begin"/>
    </w:r>
    <w:r w:rsidR="00855A03" w:rsidRPr="00855A03">
      <w:rPr>
        <w:b/>
        <w:bCs/>
        <w:sz w:val="16"/>
      </w:rPr>
      <w:instrText xml:space="preserve"> NUMPAGES  \* Arabic  \* MERGEFORMAT </w:instrText>
    </w:r>
    <w:r w:rsidR="00855A03" w:rsidRPr="00855A03">
      <w:rPr>
        <w:b/>
        <w:bCs/>
        <w:sz w:val="16"/>
      </w:rPr>
      <w:fldChar w:fldCharType="separate"/>
    </w:r>
    <w:r w:rsidR="00855A03" w:rsidRPr="00855A03">
      <w:rPr>
        <w:b/>
        <w:bCs/>
        <w:noProof/>
        <w:sz w:val="16"/>
      </w:rPr>
      <w:t>2</w:t>
    </w:r>
    <w:r w:rsidR="00855A03" w:rsidRPr="00855A03">
      <w:rPr>
        <w:b/>
        <w:bCs/>
        <w:sz w:val="16"/>
      </w:rPr>
      <w:fldChar w:fldCharType="end"/>
    </w:r>
    <w:r w:rsidR="007F6B05" w:rsidRPr="00716EB3">
      <w:rPr>
        <w:sz w:val="16"/>
        <w:szCs w:val="16"/>
      </w:rPr>
      <w:t xml:space="preserve">  </w:t>
    </w:r>
    <w:r w:rsidR="007F6B05">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21297" w14:textId="77777777" w:rsidR="009606DF" w:rsidRDefault="009606DF">
      <w:r>
        <w:separator/>
      </w:r>
    </w:p>
  </w:footnote>
  <w:footnote w:type="continuationSeparator" w:id="0">
    <w:p w14:paraId="31882737" w14:textId="77777777" w:rsidR="009606DF" w:rsidRDefault="00960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5A57A0"/>
    <w:multiLevelType w:val="hybridMultilevel"/>
    <w:tmpl w:val="AF8E4704"/>
    <w:lvl w:ilvl="0" w:tplc="B20CFD0A">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E2AC4"/>
    <w:multiLevelType w:val="hybridMultilevel"/>
    <w:tmpl w:val="4BB84908"/>
    <w:lvl w:ilvl="0" w:tplc="444A167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E20317"/>
    <w:multiLevelType w:val="singleLevel"/>
    <w:tmpl w:val="BB8A2704"/>
    <w:lvl w:ilvl="0">
      <w:start w:val="4"/>
      <w:numFmt w:val="bullet"/>
      <w:lvlText w:val=""/>
      <w:lvlJc w:val="left"/>
      <w:pPr>
        <w:tabs>
          <w:tab w:val="num" w:pos="660"/>
        </w:tabs>
        <w:ind w:left="660" w:hanging="360"/>
      </w:pPr>
      <w:rPr>
        <w:rFonts w:ascii="Wingdings" w:hAnsi="Wingdings" w:hint="default"/>
        <w:sz w:val="22"/>
      </w:rPr>
    </w:lvl>
  </w:abstractNum>
  <w:abstractNum w:abstractNumId="4" w15:restartNumberingAfterBreak="0">
    <w:nsid w:val="0BF148AB"/>
    <w:multiLevelType w:val="hybridMultilevel"/>
    <w:tmpl w:val="2C448EA4"/>
    <w:lvl w:ilvl="0" w:tplc="6AEE85FC">
      <w:start w:val="1"/>
      <w:numFmt w:val="decimal"/>
      <w:lvlText w:val="%1."/>
      <w:lvlJc w:val="left"/>
      <w:pPr>
        <w:ind w:left="36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11E3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CD62DC8"/>
    <w:multiLevelType w:val="hybridMultilevel"/>
    <w:tmpl w:val="2FD2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05C7E"/>
    <w:multiLevelType w:val="hybridMultilevel"/>
    <w:tmpl w:val="D604DCE6"/>
    <w:lvl w:ilvl="0" w:tplc="D422C9A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427340"/>
    <w:multiLevelType w:val="hybridMultilevel"/>
    <w:tmpl w:val="1C926D0C"/>
    <w:lvl w:ilvl="0" w:tplc="6918476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3A589F"/>
    <w:multiLevelType w:val="hybridMultilevel"/>
    <w:tmpl w:val="6B0C2C82"/>
    <w:lvl w:ilvl="0" w:tplc="3A0675D0">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4C4327"/>
    <w:multiLevelType w:val="hybridMultilevel"/>
    <w:tmpl w:val="04E29850"/>
    <w:lvl w:ilvl="0" w:tplc="D43CA706">
      <w:start w:val="10"/>
      <w:numFmt w:val="decimal"/>
      <w:lvlText w:val="%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E169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C536D8"/>
    <w:multiLevelType w:val="hybridMultilevel"/>
    <w:tmpl w:val="6E14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D1670"/>
    <w:multiLevelType w:val="singleLevel"/>
    <w:tmpl w:val="FDE6001E"/>
    <w:lvl w:ilvl="0">
      <w:start w:val="4"/>
      <w:numFmt w:val="bullet"/>
      <w:lvlText w:val=""/>
      <w:lvlJc w:val="left"/>
      <w:pPr>
        <w:tabs>
          <w:tab w:val="num" w:pos="600"/>
        </w:tabs>
        <w:ind w:left="600" w:hanging="360"/>
      </w:pPr>
      <w:rPr>
        <w:rFonts w:ascii="Wingdings" w:hAnsi="Wingdings" w:hint="default"/>
        <w:sz w:val="22"/>
      </w:rPr>
    </w:lvl>
  </w:abstractNum>
  <w:abstractNum w:abstractNumId="14" w15:restartNumberingAfterBreak="0">
    <w:nsid w:val="310A0918"/>
    <w:multiLevelType w:val="hybridMultilevel"/>
    <w:tmpl w:val="1154433E"/>
    <w:lvl w:ilvl="0" w:tplc="3A0675D0">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8B3B3A"/>
    <w:multiLevelType w:val="hybridMultilevel"/>
    <w:tmpl w:val="C2FE35D2"/>
    <w:lvl w:ilvl="0" w:tplc="39E4421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A45935"/>
    <w:multiLevelType w:val="hybridMultilevel"/>
    <w:tmpl w:val="BE3A42A0"/>
    <w:lvl w:ilvl="0" w:tplc="6AEE85FC">
      <w:start w:val="1"/>
      <w:numFmt w:val="decimal"/>
      <w:lvlText w:val="%1."/>
      <w:lvlJc w:val="left"/>
      <w:pPr>
        <w:ind w:left="360" w:hanging="360"/>
      </w:pPr>
      <w:rPr>
        <w:b/>
        <w:sz w:val="20"/>
        <w:szCs w:val="20"/>
      </w:rPr>
    </w:lvl>
    <w:lvl w:ilvl="1" w:tplc="DD965D7A">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5F0274"/>
    <w:multiLevelType w:val="singleLevel"/>
    <w:tmpl w:val="FDE6001E"/>
    <w:lvl w:ilvl="0">
      <w:start w:val="4"/>
      <w:numFmt w:val="bullet"/>
      <w:lvlText w:val=""/>
      <w:lvlJc w:val="left"/>
      <w:pPr>
        <w:tabs>
          <w:tab w:val="num" w:pos="600"/>
        </w:tabs>
        <w:ind w:left="600" w:hanging="360"/>
      </w:pPr>
      <w:rPr>
        <w:rFonts w:ascii="Wingdings" w:hAnsi="Wingdings" w:hint="default"/>
        <w:sz w:val="22"/>
      </w:rPr>
    </w:lvl>
  </w:abstractNum>
  <w:abstractNum w:abstractNumId="18" w15:restartNumberingAfterBreak="0">
    <w:nsid w:val="3B961A6F"/>
    <w:multiLevelType w:val="singleLevel"/>
    <w:tmpl w:val="4C28F42A"/>
    <w:lvl w:ilvl="0">
      <w:start w:val="3"/>
      <w:numFmt w:val="decimal"/>
      <w:lvlText w:val="%1."/>
      <w:lvlJc w:val="left"/>
      <w:pPr>
        <w:tabs>
          <w:tab w:val="num" w:pos="360"/>
        </w:tabs>
        <w:ind w:left="360" w:hanging="360"/>
      </w:pPr>
      <w:rPr>
        <w:rFonts w:ascii="Arial" w:hAnsi="Arial" w:hint="default"/>
        <w:b w:val="0"/>
        <w:i w:val="0"/>
        <w:sz w:val="20"/>
      </w:rPr>
    </w:lvl>
  </w:abstractNum>
  <w:abstractNum w:abstractNumId="19" w15:restartNumberingAfterBreak="0">
    <w:nsid w:val="40511442"/>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20" w15:restartNumberingAfterBreak="0">
    <w:nsid w:val="49591A67"/>
    <w:multiLevelType w:val="hybridMultilevel"/>
    <w:tmpl w:val="521A41EE"/>
    <w:lvl w:ilvl="0" w:tplc="D422C9A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81083"/>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E4E56CA"/>
    <w:multiLevelType w:val="singleLevel"/>
    <w:tmpl w:val="0D2234F0"/>
    <w:lvl w:ilvl="0">
      <w:start w:val="4"/>
      <w:numFmt w:val="bullet"/>
      <w:lvlText w:val=""/>
      <w:lvlJc w:val="left"/>
      <w:pPr>
        <w:tabs>
          <w:tab w:val="num" w:pos="600"/>
        </w:tabs>
        <w:ind w:left="600" w:hanging="360"/>
      </w:pPr>
      <w:rPr>
        <w:rFonts w:ascii="Wingdings" w:hAnsi="Wingdings" w:hint="default"/>
        <w:b w:val="0"/>
        <w:sz w:val="28"/>
        <w:szCs w:val="28"/>
      </w:rPr>
    </w:lvl>
  </w:abstractNum>
  <w:abstractNum w:abstractNumId="23" w15:restartNumberingAfterBreak="0">
    <w:nsid w:val="4E543428"/>
    <w:multiLevelType w:val="singleLevel"/>
    <w:tmpl w:val="4176DBB6"/>
    <w:lvl w:ilvl="0">
      <w:start w:val="6"/>
      <w:numFmt w:val="decimal"/>
      <w:lvlText w:val=""/>
      <w:lvlJc w:val="left"/>
      <w:pPr>
        <w:tabs>
          <w:tab w:val="num" w:pos="360"/>
        </w:tabs>
        <w:ind w:left="360" w:hanging="360"/>
      </w:pPr>
      <w:rPr>
        <w:rFonts w:ascii="Wingdings" w:hAnsi="Wingdings" w:hint="default"/>
      </w:rPr>
    </w:lvl>
  </w:abstractNum>
  <w:abstractNum w:abstractNumId="24" w15:restartNumberingAfterBreak="0">
    <w:nsid w:val="5011622B"/>
    <w:multiLevelType w:val="hybridMultilevel"/>
    <w:tmpl w:val="89F8754A"/>
    <w:lvl w:ilvl="0" w:tplc="6AEE85FC">
      <w:start w:val="1"/>
      <w:numFmt w:val="decimal"/>
      <w:lvlText w:val="%1."/>
      <w:lvlJc w:val="left"/>
      <w:pPr>
        <w:ind w:left="360" w:hanging="360"/>
      </w:pPr>
      <w:rPr>
        <w:b/>
        <w:sz w:val="20"/>
        <w:szCs w:val="20"/>
      </w:rPr>
    </w:lvl>
    <w:lvl w:ilvl="1" w:tplc="DD965D7A">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0F0242"/>
    <w:multiLevelType w:val="singleLevel"/>
    <w:tmpl w:val="E8E4247E"/>
    <w:lvl w:ilvl="0">
      <w:start w:val="4"/>
      <w:numFmt w:val="bullet"/>
      <w:lvlText w:val=""/>
      <w:lvlJc w:val="left"/>
      <w:pPr>
        <w:tabs>
          <w:tab w:val="num" w:pos="600"/>
        </w:tabs>
        <w:ind w:left="600" w:hanging="360"/>
      </w:pPr>
      <w:rPr>
        <w:rFonts w:ascii="Wingdings" w:hAnsi="Wingdings" w:hint="default"/>
        <w:sz w:val="28"/>
        <w:szCs w:val="28"/>
      </w:rPr>
    </w:lvl>
  </w:abstractNum>
  <w:abstractNum w:abstractNumId="26" w15:restartNumberingAfterBreak="0">
    <w:nsid w:val="525F4600"/>
    <w:multiLevelType w:val="hybridMultilevel"/>
    <w:tmpl w:val="DF4ADB6A"/>
    <w:lvl w:ilvl="0" w:tplc="F310359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B0DDB"/>
    <w:multiLevelType w:val="singleLevel"/>
    <w:tmpl w:val="173E193A"/>
    <w:lvl w:ilvl="0">
      <w:start w:val="7"/>
      <w:numFmt w:val="decimal"/>
      <w:lvlText w:val="%1."/>
      <w:lvlJc w:val="left"/>
      <w:pPr>
        <w:tabs>
          <w:tab w:val="num" w:pos="360"/>
        </w:tabs>
        <w:ind w:left="360" w:hanging="360"/>
      </w:pPr>
      <w:rPr>
        <w:rFonts w:ascii="Arial" w:hAnsi="Arial" w:hint="default"/>
        <w:sz w:val="20"/>
      </w:rPr>
    </w:lvl>
  </w:abstractNum>
  <w:abstractNum w:abstractNumId="28" w15:restartNumberingAfterBreak="0">
    <w:nsid w:val="56D57B62"/>
    <w:multiLevelType w:val="singleLevel"/>
    <w:tmpl w:val="DB9448DE"/>
    <w:lvl w:ilvl="0">
      <w:start w:val="1"/>
      <w:numFmt w:val="bullet"/>
      <w:lvlText w:val=""/>
      <w:lvlJc w:val="left"/>
      <w:pPr>
        <w:tabs>
          <w:tab w:val="num" w:pos="360"/>
        </w:tabs>
        <w:ind w:left="360" w:hanging="360"/>
      </w:pPr>
      <w:rPr>
        <w:rFonts w:ascii="Wingdings" w:hAnsi="Wingdings" w:hint="default"/>
        <w:sz w:val="28"/>
        <w:szCs w:val="28"/>
      </w:rPr>
    </w:lvl>
  </w:abstractNum>
  <w:abstractNum w:abstractNumId="29" w15:restartNumberingAfterBreak="0">
    <w:nsid w:val="57A347A5"/>
    <w:multiLevelType w:val="hybridMultilevel"/>
    <w:tmpl w:val="8DFC78C0"/>
    <w:lvl w:ilvl="0" w:tplc="0D2234F0">
      <w:start w:val="4"/>
      <w:numFmt w:val="bullet"/>
      <w:lvlText w:val=""/>
      <w:lvlJc w:val="left"/>
      <w:pPr>
        <w:ind w:left="600" w:hanging="360"/>
      </w:pPr>
      <w:rPr>
        <w:rFonts w:ascii="Wingdings" w:hAnsi="Wingdings" w:hint="default"/>
        <w:b w:val="0"/>
        <w:sz w:val="28"/>
        <w:szCs w:val="28"/>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0" w15:restartNumberingAfterBreak="0">
    <w:nsid w:val="59461F5E"/>
    <w:multiLevelType w:val="hybridMultilevel"/>
    <w:tmpl w:val="3A5A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8F6B80"/>
    <w:multiLevelType w:val="hybridMultilevel"/>
    <w:tmpl w:val="BCB4B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0B04F3"/>
    <w:multiLevelType w:val="hybridMultilevel"/>
    <w:tmpl w:val="CE2E6F40"/>
    <w:lvl w:ilvl="0" w:tplc="C67CFC8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764FC"/>
    <w:multiLevelType w:val="hybridMultilevel"/>
    <w:tmpl w:val="D21AE6AE"/>
    <w:lvl w:ilvl="0" w:tplc="D422C9A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04B34"/>
    <w:multiLevelType w:val="singleLevel"/>
    <w:tmpl w:val="BB8A2704"/>
    <w:lvl w:ilvl="0">
      <w:start w:val="4"/>
      <w:numFmt w:val="bullet"/>
      <w:lvlText w:val=""/>
      <w:lvlJc w:val="left"/>
      <w:pPr>
        <w:tabs>
          <w:tab w:val="num" w:pos="660"/>
        </w:tabs>
        <w:ind w:left="660" w:hanging="360"/>
      </w:pPr>
      <w:rPr>
        <w:rFonts w:ascii="Wingdings" w:hAnsi="Wingdings" w:hint="default"/>
        <w:sz w:val="22"/>
      </w:rPr>
    </w:lvl>
  </w:abstractNum>
  <w:abstractNum w:abstractNumId="35" w15:restartNumberingAfterBreak="0">
    <w:nsid w:val="655E25C9"/>
    <w:multiLevelType w:val="singleLevel"/>
    <w:tmpl w:val="A4783CF8"/>
    <w:lvl w:ilvl="0">
      <w:start w:val="7"/>
      <w:numFmt w:val="decimal"/>
      <w:lvlText w:val="%1."/>
      <w:lvlJc w:val="left"/>
      <w:pPr>
        <w:tabs>
          <w:tab w:val="num" w:pos="360"/>
        </w:tabs>
        <w:ind w:left="360" w:hanging="360"/>
      </w:pPr>
      <w:rPr>
        <w:rFonts w:hint="default"/>
        <w:sz w:val="18"/>
      </w:rPr>
    </w:lvl>
  </w:abstractNum>
  <w:abstractNum w:abstractNumId="36" w15:restartNumberingAfterBreak="0">
    <w:nsid w:val="68C928CC"/>
    <w:multiLevelType w:val="singleLevel"/>
    <w:tmpl w:val="FDE6001E"/>
    <w:lvl w:ilvl="0">
      <w:start w:val="4"/>
      <w:numFmt w:val="bullet"/>
      <w:lvlText w:val=""/>
      <w:lvlJc w:val="left"/>
      <w:pPr>
        <w:tabs>
          <w:tab w:val="num" w:pos="600"/>
        </w:tabs>
        <w:ind w:left="600" w:hanging="360"/>
      </w:pPr>
      <w:rPr>
        <w:rFonts w:ascii="Wingdings" w:hAnsi="Wingdings" w:hint="default"/>
        <w:sz w:val="22"/>
      </w:rPr>
    </w:lvl>
  </w:abstractNum>
  <w:abstractNum w:abstractNumId="37" w15:restartNumberingAfterBreak="0">
    <w:nsid w:val="69A65994"/>
    <w:multiLevelType w:val="hybridMultilevel"/>
    <w:tmpl w:val="F52E6DAA"/>
    <w:lvl w:ilvl="0" w:tplc="A6F0F772">
      <w:start w:val="3"/>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6F1A7704"/>
    <w:multiLevelType w:val="multilevel"/>
    <w:tmpl w:val="6D4EB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F5E2A6C"/>
    <w:multiLevelType w:val="singleLevel"/>
    <w:tmpl w:val="4C28F42A"/>
    <w:lvl w:ilvl="0">
      <w:start w:val="3"/>
      <w:numFmt w:val="decimal"/>
      <w:lvlText w:val="%1."/>
      <w:lvlJc w:val="left"/>
      <w:pPr>
        <w:tabs>
          <w:tab w:val="num" w:pos="360"/>
        </w:tabs>
        <w:ind w:left="360" w:hanging="360"/>
      </w:pPr>
      <w:rPr>
        <w:rFonts w:ascii="Arial" w:hAnsi="Arial" w:hint="default"/>
        <w:b w:val="0"/>
        <w:i w:val="0"/>
        <w:sz w:val="20"/>
      </w:rPr>
    </w:lvl>
  </w:abstractNum>
  <w:abstractNum w:abstractNumId="40" w15:restartNumberingAfterBreak="0">
    <w:nsid w:val="72B54AB5"/>
    <w:multiLevelType w:val="hybridMultilevel"/>
    <w:tmpl w:val="8CC6F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CB58FB"/>
    <w:multiLevelType w:val="hybridMultilevel"/>
    <w:tmpl w:val="CF2A2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CE180C"/>
    <w:multiLevelType w:val="hybridMultilevel"/>
    <w:tmpl w:val="512A0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15771"/>
    <w:multiLevelType w:val="hybridMultilevel"/>
    <w:tmpl w:val="06483D38"/>
    <w:lvl w:ilvl="0" w:tplc="3A0675D0">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AC4D70"/>
    <w:multiLevelType w:val="hybridMultilevel"/>
    <w:tmpl w:val="D24C2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B53F68"/>
    <w:multiLevelType w:val="hybridMultilevel"/>
    <w:tmpl w:val="B65EED34"/>
    <w:lvl w:ilvl="0" w:tplc="AAD2E14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549FE"/>
    <w:multiLevelType w:val="hybridMultilevel"/>
    <w:tmpl w:val="D4625492"/>
    <w:lvl w:ilvl="0" w:tplc="D422C9A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6A52BE"/>
    <w:multiLevelType w:val="hybridMultilevel"/>
    <w:tmpl w:val="9710C138"/>
    <w:lvl w:ilvl="0" w:tplc="6AEE85FC">
      <w:start w:val="1"/>
      <w:numFmt w:val="decimal"/>
      <w:lvlText w:val="%1."/>
      <w:lvlJc w:val="left"/>
      <w:pPr>
        <w:ind w:left="360" w:hanging="360"/>
      </w:pPr>
      <w:rPr>
        <w:b/>
        <w:sz w:val="20"/>
        <w:szCs w:val="20"/>
      </w:rPr>
    </w:lvl>
    <w:lvl w:ilvl="1" w:tplc="DD965D7A">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B6B0D81"/>
    <w:multiLevelType w:val="singleLevel"/>
    <w:tmpl w:val="0409000F"/>
    <w:lvl w:ilvl="0">
      <w:start w:val="1"/>
      <w:numFmt w:val="decimal"/>
      <w:lvlText w:val="%1."/>
      <w:lvlJc w:val="left"/>
      <w:pPr>
        <w:tabs>
          <w:tab w:val="num" w:pos="360"/>
        </w:tabs>
        <w:ind w:left="360" w:hanging="360"/>
      </w:pPr>
    </w:lvl>
  </w:abstractNum>
  <w:abstractNum w:abstractNumId="49" w15:restartNumberingAfterBreak="0">
    <w:nsid w:val="7B8856BB"/>
    <w:multiLevelType w:val="hybridMultilevel"/>
    <w:tmpl w:val="3154B1E8"/>
    <w:lvl w:ilvl="0" w:tplc="6AEE85FC">
      <w:start w:val="1"/>
      <w:numFmt w:val="decimal"/>
      <w:lvlText w:val="%1."/>
      <w:lvlJc w:val="left"/>
      <w:pPr>
        <w:ind w:left="36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5"/>
  </w:num>
  <w:num w:numId="3">
    <w:abstractNumId w:val="48"/>
  </w:num>
  <w:num w:numId="4">
    <w:abstractNumId w:val="35"/>
  </w:num>
  <w:num w:numId="5">
    <w:abstractNumId w:val="19"/>
  </w:num>
  <w:num w:numId="6">
    <w:abstractNumId w:val="34"/>
  </w:num>
  <w:num w:numId="7">
    <w:abstractNumId w:val="3"/>
  </w:num>
  <w:num w:numId="8">
    <w:abstractNumId w:val="13"/>
  </w:num>
  <w:num w:numId="9">
    <w:abstractNumId w:val="36"/>
  </w:num>
  <w:num w:numId="10">
    <w:abstractNumId w:val="22"/>
  </w:num>
  <w:num w:numId="11">
    <w:abstractNumId w:val="17"/>
  </w:num>
  <w:num w:numId="12">
    <w:abstractNumId w:val="25"/>
  </w:num>
  <w:num w:numId="13">
    <w:abstractNumId w:val="27"/>
  </w:num>
  <w:num w:numId="14">
    <w:abstractNumId w:val="39"/>
  </w:num>
  <w:num w:numId="15">
    <w:abstractNumId w:val="18"/>
  </w:num>
  <w:num w:numId="16">
    <w:abstractNumId w:val="21"/>
  </w:num>
  <w:num w:numId="17">
    <w:abstractNumId w:val="11"/>
  </w:num>
  <w:num w:numId="18">
    <w:abstractNumId w:val="28"/>
  </w:num>
  <w:num w:numId="19">
    <w:abstractNumId w:val="8"/>
  </w:num>
  <w:num w:numId="20">
    <w:abstractNumId w:val="31"/>
  </w:num>
  <w:num w:numId="21">
    <w:abstractNumId w:val="9"/>
  </w:num>
  <w:num w:numId="22">
    <w:abstractNumId w:val="43"/>
  </w:num>
  <w:num w:numId="23">
    <w:abstractNumId w:val="41"/>
  </w:num>
  <w:num w:numId="24">
    <w:abstractNumId w:val="6"/>
  </w:num>
  <w:num w:numId="25">
    <w:abstractNumId w:val="32"/>
  </w:num>
  <w:num w:numId="26">
    <w:abstractNumId w:val="42"/>
  </w:num>
  <w:num w:numId="27">
    <w:abstractNumId w:val="24"/>
  </w:num>
  <w:num w:numId="28">
    <w:abstractNumId w:val="30"/>
  </w:num>
  <w:num w:numId="29">
    <w:abstractNumId w:val="40"/>
  </w:num>
  <w:num w:numId="30">
    <w:abstractNumId w:val="49"/>
  </w:num>
  <w:num w:numId="31">
    <w:abstractNumId w:val="4"/>
  </w:num>
  <w:num w:numId="32">
    <w:abstractNumId w:val="26"/>
  </w:num>
  <w:num w:numId="33">
    <w:abstractNumId w:val="15"/>
  </w:num>
  <w:num w:numId="34">
    <w:abstractNumId w:val="29"/>
  </w:num>
  <w:num w:numId="35">
    <w:abstractNumId w:val="1"/>
  </w:num>
  <w:num w:numId="36">
    <w:abstractNumId w:val="16"/>
  </w:num>
  <w:num w:numId="37">
    <w:abstractNumId w:val="10"/>
  </w:num>
  <w:num w:numId="38">
    <w:abstractNumId w:val="38"/>
  </w:num>
  <w:num w:numId="39">
    <w:abstractNumId w:val="2"/>
  </w:num>
  <w:num w:numId="40">
    <w:abstractNumId w:val="37"/>
  </w:num>
  <w:num w:numId="41">
    <w:abstractNumId w:val="45"/>
  </w:num>
  <w:num w:numId="42">
    <w:abstractNumId w:val="47"/>
  </w:num>
  <w:num w:numId="43">
    <w:abstractNumId w:val="14"/>
  </w:num>
  <w:num w:numId="44">
    <w:abstractNumId w:val="0"/>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5">
    <w:abstractNumId w:val="44"/>
  </w:num>
  <w:num w:numId="46">
    <w:abstractNumId w:val="7"/>
  </w:num>
  <w:num w:numId="47">
    <w:abstractNumId w:val="46"/>
  </w:num>
  <w:num w:numId="48">
    <w:abstractNumId w:val="20"/>
  </w:num>
  <w:num w:numId="49">
    <w:abstractNumId w:val="33"/>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7B"/>
    <w:rsid w:val="00002637"/>
    <w:rsid w:val="00017958"/>
    <w:rsid w:val="00027040"/>
    <w:rsid w:val="00036E31"/>
    <w:rsid w:val="000500CD"/>
    <w:rsid w:val="000533E6"/>
    <w:rsid w:val="0005527B"/>
    <w:rsid w:val="00055B90"/>
    <w:rsid w:val="00066D3A"/>
    <w:rsid w:val="00084D01"/>
    <w:rsid w:val="0009195A"/>
    <w:rsid w:val="00094AAC"/>
    <w:rsid w:val="00094E71"/>
    <w:rsid w:val="00095207"/>
    <w:rsid w:val="000A35FC"/>
    <w:rsid w:val="000A4EC4"/>
    <w:rsid w:val="000A5805"/>
    <w:rsid w:val="000A59B7"/>
    <w:rsid w:val="000A6998"/>
    <w:rsid w:val="000A74CB"/>
    <w:rsid w:val="000B0FA4"/>
    <w:rsid w:val="000B7962"/>
    <w:rsid w:val="000C043D"/>
    <w:rsid w:val="000C1477"/>
    <w:rsid w:val="000D2755"/>
    <w:rsid w:val="000D5178"/>
    <w:rsid w:val="000E045A"/>
    <w:rsid w:val="000E1F50"/>
    <w:rsid w:val="000F2D10"/>
    <w:rsid w:val="001106F6"/>
    <w:rsid w:val="00117617"/>
    <w:rsid w:val="001212D3"/>
    <w:rsid w:val="00144E1E"/>
    <w:rsid w:val="001541C3"/>
    <w:rsid w:val="00154E4B"/>
    <w:rsid w:val="00173668"/>
    <w:rsid w:val="00173974"/>
    <w:rsid w:val="001A56C7"/>
    <w:rsid w:val="001B05E7"/>
    <w:rsid w:val="001B0F70"/>
    <w:rsid w:val="001B45EB"/>
    <w:rsid w:val="001C4554"/>
    <w:rsid w:val="001E540A"/>
    <w:rsid w:val="001F6207"/>
    <w:rsid w:val="00212506"/>
    <w:rsid w:val="0021637F"/>
    <w:rsid w:val="00230A4B"/>
    <w:rsid w:val="002348E6"/>
    <w:rsid w:val="00243704"/>
    <w:rsid w:val="00264564"/>
    <w:rsid w:val="00274E91"/>
    <w:rsid w:val="002756E6"/>
    <w:rsid w:val="00275CB4"/>
    <w:rsid w:val="002867BE"/>
    <w:rsid w:val="00287B5A"/>
    <w:rsid w:val="0029652C"/>
    <w:rsid w:val="002A311F"/>
    <w:rsid w:val="002C469D"/>
    <w:rsid w:val="002C7EDD"/>
    <w:rsid w:val="002D11B6"/>
    <w:rsid w:val="002D5E5F"/>
    <w:rsid w:val="002E72D6"/>
    <w:rsid w:val="002F72E2"/>
    <w:rsid w:val="00311ACE"/>
    <w:rsid w:val="00324789"/>
    <w:rsid w:val="003359A0"/>
    <w:rsid w:val="00346395"/>
    <w:rsid w:val="00346B54"/>
    <w:rsid w:val="00394C0B"/>
    <w:rsid w:val="003A52CF"/>
    <w:rsid w:val="003B1D69"/>
    <w:rsid w:val="003C04C4"/>
    <w:rsid w:val="003C14A6"/>
    <w:rsid w:val="003C658B"/>
    <w:rsid w:val="003D3D00"/>
    <w:rsid w:val="003E1BE2"/>
    <w:rsid w:val="003E3576"/>
    <w:rsid w:val="003E618A"/>
    <w:rsid w:val="003F3F0D"/>
    <w:rsid w:val="00402F4B"/>
    <w:rsid w:val="00414A0D"/>
    <w:rsid w:val="00416792"/>
    <w:rsid w:val="00422359"/>
    <w:rsid w:val="00423427"/>
    <w:rsid w:val="00427923"/>
    <w:rsid w:val="004528BB"/>
    <w:rsid w:val="00455E77"/>
    <w:rsid w:val="00456AE7"/>
    <w:rsid w:val="00463F52"/>
    <w:rsid w:val="00467D1B"/>
    <w:rsid w:val="004728E7"/>
    <w:rsid w:val="00485EBC"/>
    <w:rsid w:val="00491283"/>
    <w:rsid w:val="00493432"/>
    <w:rsid w:val="004A15C7"/>
    <w:rsid w:val="004B092F"/>
    <w:rsid w:val="004B4256"/>
    <w:rsid w:val="004B753D"/>
    <w:rsid w:val="004D040B"/>
    <w:rsid w:val="004D1AB9"/>
    <w:rsid w:val="004E14F3"/>
    <w:rsid w:val="004E258E"/>
    <w:rsid w:val="004F0660"/>
    <w:rsid w:val="004F50F8"/>
    <w:rsid w:val="00510299"/>
    <w:rsid w:val="00511BA2"/>
    <w:rsid w:val="00531A06"/>
    <w:rsid w:val="00535E9E"/>
    <w:rsid w:val="00552DA9"/>
    <w:rsid w:val="005573CA"/>
    <w:rsid w:val="005578E1"/>
    <w:rsid w:val="00562838"/>
    <w:rsid w:val="005A2D65"/>
    <w:rsid w:val="005A755F"/>
    <w:rsid w:val="005E253C"/>
    <w:rsid w:val="005F029E"/>
    <w:rsid w:val="005F27EB"/>
    <w:rsid w:val="0060116A"/>
    <w:rsid w:val="00602BDB"/>
    <w:rsid w:val="006052FD"/>
    <w:rsid w:val="006126DA"/>
    <w:rsid w:val="006227C3"/>
    <w:rsid w:val="006272AE"/>
    <w:rsid w:val="00630772"/>
    <w:rsid w:val="00633A27"/>
    <w:rsid w:val="00634C5B"/>
    <w:rsid w:val="00650DFC"/>
    <w:rsid w:val="00654F37"/>
    <w:rsid w:val="00655C46"/>
    <w:rsid w:val="006565B2"/>
    <w:rsid w:val="00660589"/>
    <w:rsid w:val="006623BC"/>
    <w:rsid w:val="0067425F"/>
    <w:rsid w:val="00680E7E"/>
    <w:rsid w:val="0068400A"/>
    <w:rsid w:val="006976A7"/>
    <w:rsid w:val="006A0F6D"/>
    <w:rsid w:val="006A2466"/>
    <w:rsid w:val="006D7241"/>
    <w:rsid w:val="006D736A"/>
    <w:rsid w:val="006E268E"/>
    <w:rsid w:val="006F243A"/>
    <w:rsid w:val="00700723"/>
    <w:rsid w:val="00700777"/>
    <w:rsid w:val="00700EB9"/>
    <w:rsid w:val="0070377B"/>
    <w:rsid w:val="007100F1"/>
    <w:rsid w:val="00711D2F"/>
    <w:rsid w:val="00716E65"/>
    <w:rsid w:val="00716EB3"/>
    <w:rsid w:val="00725F0B"/>
    <w:rsid w:val="00737E56"/>
    <w:rsid w:val="00741148"/>
    <w:rsid w:val="00743A45"/>
    <w:rsid w:val="00757BD2"/>
    <w:rsid w:val="00762794"/>
    <w:rsid w:val="00766F85"/>
    <w:rsid w:val="00777980"/>
    <w:rsid w:val="00780024"/>
    <w:rsid w:val="0078086F"/>
    <w:rsid w:val="007851F3"/>
    <w:rsid w:val="007907EF"/>
    <w:rsid w:val="007A08AD"/>
    <w:rsid w:val="007B06AE"/>
    <w:rsid w:val="007B4A25"/>
    <w:rsid w:val="007C3547"/>
    <w:rsid w:val="007C5201"/>
    <w:rsid w:val="007D005F"/>
    <w:rsid w:val="007E04F8"/>
    <w:rsid w:val="007E6BF9"/>
    <w:rsid w:val="007E6C70"/>
    <w:rsid w:val="007E7A08"/>
    <w:rsid w:val="007F6B05"/>
    <w:rsid w:val="008025F5"/>
    <w:rsid w:val="00804A21"/>
    <w:rsid w:val="00815767"/>
    <w:rsid w:val="00855A03"/>
    <w:rsid w:val="008567AC"/>
    <w:rsid w:val="00857D28"/>
    <w:rsid w:val="00863D25"/>
    <w:rsid w:val="00872B8C"/>
    <w:rsid w:val="00873A76"/>
    <w:rsid w:val="0088288B"/>
    <w:rsid w:val="00883495"/>
    <w:rsid w:val="00883E06"/>
    <w:rsid w:val="0089257B"/>
    <w:rsid w:val="008954A3"/>
    <w:rsid w:val="0089775E"/>
    <w:rsid w:val="008C16CC"/>
    <w:rsid w:val="008C4987"/>
    <w:rsid w:val="008D0C0D"/>
    <w:rsid w:val="008D34F7"/>
    <w:rsid w:val="008F1BC3"/>
    <w:rsid w:val="009000A2"/>
    <w:rsid w:val="00900898"/>
    <w:rsid w:val="00901686"/>
    <w:rsid w:val="00902497"/>
    <w:rsid w:val="009043FB"/>
    <w:rsid w:val="00911B37"/>
    <w:rsid w:val="00924A5B"/>
    <w:rsid w:val="00934F77"/>
    <w:rsid w:val="009375CB"/>
    <w:rsid w:val="0094206F"/>
    <w:rsid w:val="0095113B"/>
    <w:rsid w:val="00953D6F"/>
    <w:rsid w:val="00954F2D"/>
    <w:rsid w:val="009606DF"/>
    <w:rsid w:val="009660CE"/>
    <w:rsid w:val="009701DF"/>
    <w:rsid w:val="00997424"/>
    <w:rsid w:val="009A05D5"/>
    <w:rsid w:val="009A5A4F"/>
    <w:rsid w:val="009A61A8"/>
    <w:rsid w:val="009B2EFB"/>
    <w:rsid w:val="009B64FC"/>
    <w:rsid w:val="009B78C2"/>
    <w:rsid w:val="009C0212"/>
    <w:rsid w:val="009C7508"/>
    <w:rsid w:val="009E539A"/>
    <w:rsid w:val="009E72A9"/>
    <w:rsid w:val="00A07C60"/>
    <w:rsid w:val="00A11710"/>
    <w:rsid w:val="00A17FF8"/>
    <w:rsid w:val="00A217BC"/>
    <w:rsid w:val="00A4144B"/>
    <w:rsid w:val="00A46A32"/>
    <w:rsid w:val="00A67874"/>
    <w:rsid w:val="00A83A67"/>
    <w:rsid w:val="00A936D4"/>
    <w:rsid w:val="00A9545C"/>
    <w:rsid w:val="00AB0B55"/>
    <w:rsid w:val="00AD2ED1"/>
    <w:rsid w:val="00AE4220"/>
    <w:rsid w:val="00AE76F8"/>
    <w:rsid w:val="00AF1C56"/>
    <w:rsid w:val="00B02428"/>
    <w:rsid w:val="00B053C9"/>
    <w:rsid w:val="00B25A21"/>
    <w:rsid w:val="00B26121"/>
    <w:rsid w:val="00B3286B"/>
    <w:rsid w:val="00B37CA0"/>
    <w:rsid w:val="00B44012"/>
    <w:rsid w:val="00B547C7"/>
    <w:rsid w:val="00B56103"/>
    <w:rsid w:val="00B64D43"/>
    <w:rsid w:val="00B65B4D"/>
    <w:rsid w:val="00B65DF1"/>
    <w:rsid w:val="00B7323D"/>
    <w:rsid w:val="00B77F2B"/>
    <w:rsid w:val="00B977A9"/>
    <w:rsid w:val="00BA6E72"/>
    <w:rsid w:val="00BB2E3B"/>
    <w:rsid w:val="00BB6D29"/>
    <w:rsid w:val="00BC487D"/>
    <w:rsid w:val="00BD648A"/>
    <w:rsid w:val="00BF2D0C"/>
    <w:rsid w:val="00BF5B0E"/>
    <w:rsid w:val="00BF6A12"/>
    <w:rsid w:val="00C2319C"/>
    <w:rsid w:val="00C23F97"/>
    <w:rsid w:val="00C24C3A"/>
    <w:rsid w:val="00C35AD3"/>
    <w:rsid w:val="00C519E0"/>
    <w:rsid w:val="00C80AD2"/>
    <w:rsid w:val="00C91AD7"/>
    <w:rsid w:val="00CA0767"/>
    <w:rsid w:val="00CA31E7"/>
    <w:rsid w:val="00CB58A5"/>
    <w:rsid w:val="00CC5461"/>
    <w:rsid w:val="00CE1E62"/>
    <w:rsid w:val="00CE2F22"/>
    <w:rsid w:val="00D062EE"/>
    <w:rsid w:val="00D130E9"/>
    <w:rsid w:val="00D1788D"/>
    <w:rsid w:val="00D20401"/>
    <w:rsid w:val="00D21C39"/>
    <w:rsid w:val="00D2230A"/>
    <w:rsid w:val="00D3293F"/>
    <w:rsid w:val="00D620C7"/>
    <w:rsid w:val="00D72796"/>
    <w:rsid w:val="00D72B71"/>
    <w:rsid w:val="00D80A83"/>
    <w:rsid w:val="00DA5CCC"/>
    <w:rsid w:val="00DB0206"/>
    <w:rsid w:val="00E02F06"/>
    <w:rsid w:val="00E129BF"/>
    <w:rsid w:val="00E148AB"/>
    <w:rsid w:val="00E273AA"/>
    <w:rsid w:val="00E3495A"/>
    <w:rsid w:val="00E524AE"/>
    <w:rsid w:val="00E52A49"/>
    <w:rsid w:val="00E6311F"/>
    <w:rsid w:val="00E70998"/>
    <w:rsid w:val="00E71948"/>
    <w:rsid w:val="00EA3D1B"/>
    <w:rsid w:val="00EC00CA"/>
    <w:rsid w:val="00EC02B7"/>
    <w:rsid w:val="00EC58AB"/>
    <w:rsid w:val="00ED0A64"/>
    <w:rsid w:val="00ED2550"/>
    <w:rsid w:val="00EE6084"/>
    <w:rsid w:val="00EE72E7"/>
    <w:rsid w:val="00EF66F5"/>
    <w:rsid w:val="00EF73C7"/>
    <w:rsid w:val="00F00D48"/>
    <w:rsid w:val="00F044E2"/>
    <w:rsid w:val="00F1513E"/>
    <w:rsid w:val="00F2095B"/>
    <w:rsid w:val="00F413CA"/>
    <w:rsid w:val="00F4326D"/>
    <w:rsid w:val="00F52D96"/>
    <w:rsid w:val="00F54155"/>
    <w:rsid w:val="00F563AF"/>
    <w:rsid w:val="00F56FFC"/>
    <w:rsid w:val="00F80BA2"/>
    <w:rsid w:val="00F86309"/>
    <w:rsid w:val="00F95579"/>
    <w:rsid w:val="00F97CFE"/>
    <w:rsid w:val="00F97EC9"/>
    <w:rsid w:val="00FA2F97"/>
    <w:rsid w:val="00FA6E4E"/>
    <w:rsid w:val="00FB280B"/>
    <w:rsid w:val="00FB72B1"/>
    <w:rsid w:val="00FC21B7"/>
    <w:rsid w:val="00FC5CE9"/>
    <w:rsid w:val="00FD5B02"/>
    <w:rsid w:val="00FE6A57"/>
    <w:rsid w:val="00FF24CE"/>
    <w:rsid w:val="00FF42F9"/>
    <w:rsid w:val="00FF5931"/>
    <w:rsid w:val="050E9C51"/>
    <w:rsid w:val="13EA55FC"/>
    <w:rsid w:val="2D7A989F"/>
    <w:rsid w:val="2F773C36"/>
    <w:rsid w:val="6C9F36C7"/>
    <w:rsid w:val="748FB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4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B55"/>
    <w:rPr>
      <w:rFonts w:ascii="Arial" w:hAnsi="Arial"/>
      <w:color w:val="000000"/>
    </w:rPr>
  </w:style>
  <w:style w:type="paragraph" w:styleId="Heading2">
    <w:name w:val="heading 2"/>
    <w:basedOn w:val="Normal"/>
    <w:next w:val="Normal"/>
    <w:qFormat/>
    <w:rsid w:val="004E14F3"/>
    <w:pPr>
      <w:keepNext/>
      <w:jc w:val="center"/>
      <w:outlineLvl w:val="1"/>
    </w:pPr>
    <w:rPr>
      <w:b/>
      <w:sz w:val="19"/>
    </w:rPr>
  </w:style>
  <w:style w:type="paragraph" w:styleId="Heading3">
    <w:name w:val="heading 3"/>
    <w:basedOn w:val="Normal"/>
    <w:next w:val="Normal"/>
    <w:link w:val="Heading3Char"/>
    <w:qFormat/>
    <w:rsid w:val="004E14F3"/>
    <w:pPr>
      <w:keepNext/>
      <w:jc w:val="center"/>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14F3"/>
    <w:rPr>
      <w:sz w:val="18"/>
    </w:rPr>
  </w:style>
  <w:style w:type="paragraph" w:styleId="Header">
    <w:name w:val="header"/>
    <w:basedOn w:val="Normal"/>
    <w:rsid w:val="004E14F3"/>
    <w:pPr>
      <w:tabs>
        <w:tab w:val="center" w:pos="4320"/>
        <w:tab w:val="right" w:pos="8640"/>
      </w:tabs>
    </w:pPr>
  </w:style>
  <w:style w:type="paragraph" w:styleId="Footer">
    <w:name w:val="footer"/>
    <w:basedOn w:val="Normal"/>
    <w:rsid w:val="004E14F3"/>
    <w:pPr>
      <w:tabs>
        <w:tab w:val="center" w:pos="4320"/>
        <w:tab w:val="right" w:pos="8640"/>
      </w:tabs>
    </w:pPr>
  </w:style>
  <w:style w:type="character" w:styleId="PageNumber">
    <w:name w:val="page number"/>
    <w:basedOn w:val="DefaultParagraphFont"/>
    <w:rsid w:val="004E14F3"/>
  </w:style>
  <w:style w:type="paragraph" w:styleId="BodyText2">
    <w:name w:val="Body Text 2"/>
    <w:basedOn w:val="Normal"/>
    <w:rsid w:val="004E14F3"/>
    <w:pPr>
      <w:spacing w:line="360" w:lineRule="auto"/>
      <w:jc w:val="both"/>
    </w:pPr>
    <w:rPr>
      <w:sz w:val="18"/>
    </w:rPr>
  </w:style>
  <w:style w:type="paragraph" w:styleId="BodyTextIndent">
    <w:name w:val="Body Text Indent"/>
    <w:basedOn w:val="Normal"/>
    <w:rsid w:val="004E14F3"/>
    <w:pPr>
      <w:ind w:left="5040"/>
      <w:jc w:val="both"/>
    </w:pPr>
    <w:rPr>
      <w:sz w:val="18"/>
    </w:rPr>
  </w:style>
  <w:style w:type="paragraph" w:styleId="BodyTextIndent2">
    <w:name w:val="Body Text Indent 2"/>
    <w:basedOn w:val="Normal"/>
    <w:rsid w:val="004E14F3"/>
    <w:pPr>
      <w:ind w:left="360" w:hanging="360"/>
      <w:jc w:val="both"/>
    </w:pPr>
  </w:style>
  <w:style w:type="paragraph" w:styleId="ListParagraph">
    <w:name w:val="List Paragraph"/>
    <w:basedOn w:val="Normal"/>
    <w:uiPriority w:val="34"/>
    <w:qFormat/>
    <w:rsid w:val="000C1477"/>
    <w:pPr>
      <w:ind w:left="720"/>
    </w:pPr>
  </w:style>
  <w:style w:type="paragraph" w:styleId="BodyText3">
    <w:name w:val="Body Text 3"/>
    <w:basedOn w:val="Normal"/>
    <w:link w:val="BodyText3Char"/>
    <w:uiPriority w:val="99"/>
    <w:rsid w:val="006F243A"/>
    <w:pPr>
      <w:spacing w:after="120"/>
    </w:pPr>
    <w:rPr>
      <w:sz w:val="16"/>
      <w:szCs w:val="16"/>
    </w:rPr>
  </w:style>
  <w:style w:type="character" w:customStyle="1" w:styleId="BodyText3Char">
    <w:name w:val="Body Text 3 Char"/>
    <w:link w:val="BodyText3"/>
    <w:uiPriority w:val="99"/>
    <w:rsid w:val="006F243A"/>
    <w:rPr>
      <w:color w:val="000000"/>
      <w:sz w:val="16"/>
      <w:szCs w:val="16"/>
    </w:rPr>
  </w:style>
  <w:style w:type="character" w:customStyle="1" w:styleId="Heading3Char">
    <w:name w:val="Heading 3 Char"/>
    <w:link w:val="Heading3"/>
    <w:rsid w:val="00A17FF8"/>
    <w:rPr>
      <w:rFonts w:ascii="Arial" w:hAnsi="Arial"/>
      <w:b/>
      <w:color w:val="000000"/>
      <w:sz w:val="18"/>
    </w:rPr>
  </w:style>
  <w:style w:type="paragraph" w:customStyle="1" w:styleId="2C96251DF7254AB9B7587D59CAF4CF7A">
    <w:name w:val="2C96251DF7254AB9B7587D59CAF4CF7A"/>
    <w:rsid w:val="007100F1"/>
    <w:pPr>
      <w:spacing w:after="200" w:line="276" w:lineRule="auto"/>
    </w:pPr>
    <w:rPr>
      <w:rFonts w:ascii="Calibri" w:hAnsi="Calibri"/>
      <w:sz w:val="22"/>
      <w:szCs w:val="22"/>
    </w:rPr>
  </w:style>
  <w:style w:type="paragraph" w:styleId="BalloonText">
    <w:name w:val="Balloon Text"/>
    <w:basedOn w:val="Normal"/>
    <w:link w:val="BalloonTextChar"/>
    <w:rsid w:val="001C4554"/>
    <w:rPr>
      <w:rFonts w:ascii="Tahoma" w:hAnsi="Tahoma" w:cs="Tahoma"/>
      <w:sz w:val="16"/>
      <w:szCs w:val="16"/>
    </w:rPr>
  </w:style>
  <w:style w:type="character" w:customStyle="1" w:styleId="BalloonTextChar">
    <w:name w:val="Balloon Text Char"/>
    <w:link w:val="BalloonText"/>
    <w:rsid w:val="001C4554"/>
    <w:rPr>
      <w:rFonts w:ascii="Tahoma" w:hAnsi="Tahoma" w:cs="Tahoma"/>
      <w:color w:val="000000"/>
      <w:sz w:val="16"/>
      <w:szCs w:val="16"/>
    </w:rPr>
  </w:style>
  <w:style w:type="character" w:styleId="CommentReference">
    <w:name w:val="annotation reference"/>
    <w:rsid w:val="001F6207"/>
    <w:rPr>
      <w:sz w:val="16"/>
      <w:szCs w:val="16"/>
    </w:rPr>
  </w:style>
  <w:style w:type="paragraph" w:styleId="CommentText">
    <w:name w:val="annotation text"/>
    <w:basedOn w:val="Normal"/>
    <w:link w:val="CommentTextChar"/>
    <w:rsid w:val="001F6207"/>
  </w:style>
  <w:style w:type="character" w:customStyle="1" w:styleId="CommentTextChar">
    <w:name w:val="Comment Text Char"/>
    <w:link w:val="CommentText"/>
    <w:rsid w:val="001F6207"/>
    <w:rPr>
      <w:color w:val="000000"/>
    </w:rPr>
  </w:style>
  <w:style w:type="paragraph" w:customStyle="1" w:styleId="Level1">
    <w:name w:val="Level 1"/>
    <w:basedOn w:val="Normal"/>
    <w:rsid w:val="00243704"/>
    <w:pPr>
      <w:widowControl w:val="0"/>
      <w:numPr>
        <w:numId w:val="44"/>
      </w:numPr>
      <w:autoSpaceDE w:val="0"/>
      <w:autoSpaceDN w:val="0"/>
      <w:adjustRightInd w:val="0"/>
      <w:ind w:left="360" w:hanging="360"/>
      <w:outlineLvl w:val="0"/>
    </w:pPr>
    <w:rPr>
      <w:rFonts w:ascii="Courier" w:hAnsi="Courier"/>
      <w:color w:val="auto"/>
      <w:szCs w:val="24"/>
    </w:rPr>
  </w:style>
  <w:style w:type="paragraph" w:styleId="Revision">
    <w:name w:val="Revision"/>
    <w:hidden/>
    <w:uiPriority w:val="99"/>
    <w:semiHidden/>
    <w:rsid w:val="007907EF"/>
    <w:rPr>
      <w:rFonts w:ascii="Arial" w:hAnsi="Arial"/>
      <w:color w:val="000000"/>
    </w:rPr>
  </w:style>
  <w:style w:type="paragraph" w:styleId="PlainText">
    <w:name w:val="Plain Text"/>
    <w:basedOn w:val="Normal"/>
    <w:link w:val="PlainTextChar"/>
    <w:uiPriority w:val="99"/>
    <w:unhideWhenUsed/>
    <w:rsid w:val="00F97EC9"/>
    <w:rPr>
      <w:rFonts w:ascii="Calibri" w:eastAsia="Calibri" w:hAnsi="Calibri" w:cs="Consolas"/>
      <w:color w:val="auto"/>
      <w:sz w:val="22"/>
      <w:szCs w:val="21"/>
    </w:rPr>
  </w:style>
  <w:style w:type="character" w:customStyle="1" w:styleId="PlainTextChar">
    <w:name w:val="Plain Text Char"/>
    <w:link w:val="PlainText"/>
    <w:uiPriority w:val="99"/>
    <w:rsid w:val="00F97EC9"/>
    <w:rPr>
      <w:rFonts w:ascii="Calibri" w:eastAsia="Calibri" w:hAnsi="Calibri" w:cs="Consolas"/>
      <w:sz w:val="22"/>
      <w:szCs w:val="21"/>
    </w:rPr>
  </w:style>
  <w:style w:type="character" w:customStyle="1" w:styleId="BodyTextChar">
    <w:name w:val="Body Text Char"/>
    <w:link w:val="BodyText"/>
    <w:rsid w:val="004D1AB9"/>
    <w:rPr>
      <w:rFonts w:ascii="Arial" w:hAnsi="Arial"/>
      <w:color w:val="000000"/>
      <w:sz w:val="18"/>
      <w:lang w:eastAsia="en-US"/>
    </w:rPr>
  </w:style>
  <w:style w:type="paragraph" w:styleId="CommentSubject">
    <w:name w:val="annotation subject"/>
    <w:basedOn w:val="CommentText"/>
    <w:next w:val="CommentText"/>
    <w:link w:val="CommentSubjectChar"/>
    <w:semiHidden/>
    <w:unhideWhenUsed/>
    <w:rsid w:val="00762794"/>
    <w:rPr>
      <w:b/>
      <w:bCs/>
    </w:rPr>
  </w:style>
  <w:style w:type="character" w:customStyle="1" w:styleId="CommentSubjectChar">
    <w:name w:val="Comment Subject Char"/>
    <w:basedOn w:val="CommentTextChar"/>
    <w:link w:val="CommentSubject"/>
    <w:semiHidden/>
    <w:rsid w:val="00762794"/>
    <w:rPr>
      <w:rFonts w:ascii="Arial"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3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32D5B-A25E-43E8-8894-B86C8AA64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35E0D-EBEB-45F5-86D5-68F1F1C276A2}">
  <ds:schemaRefs>
    <ds:schemaRef ds:uri="http://schemas.openxmlformats.org/officeDocument/2006/bibliography"/>
  </ds:schemaRefs>
</ds:datastoreItem>
</file>

<file path=customXml/itemProps3.xml><?xml version="1.0" encoding="utf-8"?>
<ds:datastoreItem xmlns:ds="http://schemas.openxmlformats.org/officeDocument/2006/customXml" ds:itemID="{ECDDB77C-7C34-4A6D-A92D-2D6A41D0996B}">
  <ds:schemaRefs>
    <ds:schemaRef ds:uri="http://schemas.microsoft.com/office/2006/metadata/properties"/>
    <ds:schemaRef ds:uri="http://schemas.microsoft.com/office/infopath/2007/PartnerControls"/>
    <ds:schemaRef ds:uri="ba4669b9-0f03-446b-84f6-510f6fcf3115"/>
  </ds:schemaRefs>
</ds:datastoreItem>
</file>

<file path=customXml/itemProps4.xml><?xml version="1.0" encoding="utf-8"?>
<ds:datastoreItem xmlns:ds="http://schemas.openxmlformats.org/officeDocument/2006/customXml" ds:itemID="{F8ADAED3-8858-4B80-97B4-78E363D64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District Court   Denver Probate Court</vt:lpstr>
    </vt:vector>
  </TitlesOfParts>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   Denver Probate Court</dc:title>
  <dc:subject/>
  <dc:creator/>
  <cp:keywords/>
  <cp:lastModifiedBy/>
  <cp:revision>1</cp:revision>
  <dcterms:created xsi:type="dcterms:W3CDTF">2021-06-21T15:46:00Z</dcterms:created>
  <dcterms:modified xsi:type="dcterms:W3CDTF">2021-06-21T15:46:00Z</dcterms:modified>
</cp:coreProperties>
</file>