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2C5B5E" w:rsidRPr="002C5B5E" w14:paraId="2A663333" w14:textId="77777777" w:rsidTr="002C5B5E">
        <w:trPr>
          <w:trHeight w:val="125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1CF50" w14:textId="13DAEDFF" w:rsidR="002C5B5E" w:rsidRPr="002C5B5E" w:rsidRDefault="002C5B5E" w:rsidP="002C5B5E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 w:rsidRPr="002C5B5E">
              <w:rPr>
                <w:rFonts w:ascii="Arial" w:hAnsi="Arial" w:cs="Arial"/>
                <w:b/>
                <w:sz w:val="18"/>
                <w:szCs w:val="18"/>
              </w:rPr>
              <w:t>Court:</w:t>
            </w:r>
            <w:r w:rsidRPr="002C5B5E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2C5B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B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424BE">
              <w:rPr>
                <w:rFonts w:ascii="Arial" w:hAnsi="Arial" w:cs="Arial"/>
                <w:sz w:val="18"/>
                <w:szCs w:val="18"/>
              </w:rPr>
            </w:r>
            <w:r w:rsidR="006424B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5B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5B5E">
              <w:rPr>
                <w:rFonts w:ascii="Arial" w:hAnsi="Arial" w:cs="Arial"/>
                <w:sz w:val="18"/>
                <w:szCs w:val="18"/>
              </w:rPr>
              <w:t xml:space="preserve"> District    </w:t>
            </w:r>
            <w:r w:rsidRPr="002C5B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B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424BE">
              <w:rPr>
                <w:rFonts w:ascii="Arial" w:hAnsi="Arial" w:cs="Arial"/>
                <w:sz w:val="18"/>
                <w:szCs w:val="18"/>
              </w:rPr>
            </w:r>
            <w:r w:rsidR="006424B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5B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5B5E">
              <w:rPr>
                <w:rFonts w:ascii="Arial" w:hAnsi="Arial" w:cs="Arial"/>
                <w:sz w:val="18"/>
                <w:szCs w:val="18"/>
              </w:rPr>
              <w:t xml:space="preserve"> Juvenile</w:t>
            </w:r>
          </w:p>
          <w:p w14:paraId="4F1B3E6D" w14:textId="77777777" w:rsidR="002C5B5E" w:rsidRPr="002C5B5E" w:rsidRDefault="002C5B5E" w:rsidP="002C5B5E">
            <w:pPr>
              <w:tabs>
                <w:tab w:val="right" w:pos="5742"/>
              </w:tabs>
              <w:spacing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5B5E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2C5B5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336B9EE" w14:textId="169EFB90" w:rsidR="002C5B5E" w:rsidRPr="002C5B5E" w:rsidRDefault="002C5B5E" w:rsidP="002C5B5E">
            <w:pPr>
              <w:tabs>
                <w:tab w:val="right" w:pos="6277"/>
              </w:tabs>
              <w:spacing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C5B5E">
              <w:rPr>
                <w:rFonts w:ascii="Arial" w:hAnsi="Arial" w:cs="Arial"/>
                <w:sz w:val="18"/>
                <w:szCs w:val="18"/>
              </w:rPr>
              <w:t>Mailing Ad</w:t>
            </w:r>
            <w:r w:rsidR="00402523">
              <w:rPr>
                <w:rFonts w:ascii="Arial" w:hAnsi="Arial" w:cs="Arial"/>
                <w:sz w:val="18"/>
                <w:szCs w:val="18"/>
              </w:rPr>
              <w:t>dress</w:t>
            </w:r>
            <w:r w:rsidRPr="002C5B5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C5B5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bottom"/>
          </w:tcPr>
          <w:p w14:paraId="4587D39A" w14:textId="53F83A86" w:rsidR="002C5B5E" w:rsidRPr="002C5B5E" w:rsidRDefault="002C5B5E" w:rsidP="002C5B5E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2C5B5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This box </w:t>
            </w:r>
            <w:r w:rsidR="00FD68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is </w:t>
            </w:r>
            <w:r w:rsidRPr="002C5B5E">
              <w:rPr>
                <w:rFonts w:ascii="Arial" w:hAnsi="Arial" w:cs="Arial"/>
                <w:i/>
                <w:iCs/>
                <w:sz w:val="18"/>
                <w:szCs w:val="18"/>
              </w:rPr>
              <w:t>for court use only.</w:t>
            </w:r>
          </w:p>
        </w:tc>
      </w:tr>
      <w:tr w:rsidR="002C5B5E" w:rsidRPr="002C5B5E" w14:paraId="06516B94" w14:textId="77777777" w:rsidTr="00CE44BB">
        <w:trPr>
          <w:trHeight w:val="907"/>
        </w:trPr>
        <w:tc>
          <w:tcPr>
            <w:tcW w:w="57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C6B1B5" w14:textId="77777777" w:rsidR="002C5B5E" w:rsidRPr="000004A0" w:rsidRDefault="002C5B5E" w:rsidP="002C5B5E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Parties to the Case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E9C1644" w14:textId="77777777" w:rsidR="002C5B5E" w:rsidRPr="000004A0" w:rsidRDefault="002C5B5E" w:rsidP="002C5B5E">
            <w:pPr>
              <w:tabs>
                <w:tab w:val="right" w:pos="6277"/>
              </w:tabs>
              <w:spacing w:before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004A0">
              <w:rPr>
                <w:rFonts w:ascii="Arial" w:hAnsi="Arial" w:cs="Arial"/>
                <w:sz w:val="18"/>
                <w:szCs w:val="18"/>
              </w:rPr>
              <w:t>Petitioner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004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00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50EFA4F" w14:textId="77777777" w:rsidR="002C5B5E" w:rsidRPr="000004A0" w:rsidRDefault="002C5B5E" w:rsidP="002C5B5E">
            <w:pPr>
              <w:tabs>
                <w:tab w:val="right" w:pos="6277"/>
              </w:tabs>
              <w:spacing w:line="300" w:lineRule="auto"/>
              <w:ind w:left="96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Names of both parents.</w:t>
            </w:r>
          </w:p>
          <w:p w14:paraId="52E358E3" w14:textId="08CEE3A2" w:rsidR="002C5B5E" w:rsidRPr="002C5B5E" w:rsidRDefault="00FD6822" w:rsidP="0002235D">
            <w:pPr>
              <w:tabs>
                <w:tab w:val="right" w:pos="5548"/>
              </w:tabs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the Adoption of a Child.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6D5E224" w14:textId="77777777" w:rsidR="002C5B5E" w:rsidRPr="002C5B5E" w:rsidRDefault="002C5B5E" w:rsidP="002C5B5E">
            <w:pPr>
              <w:tabs>
                <w:tab w:val="right" w:pos="2570"/>
              </w:tabs>
              <w:spacing w:after="60" w:line="276" w:lineRule="auto"/>
              <w:rPr>
                <w:rFonts w:ascii="Arial" w:hAnsi="Arial" w:cs="Arial"/>
              </w:rPr>
            </w:pPr>
          </w:p>
        </w:tc>
      </w:tr>
      <w:tr w:rsidR="002C5B5E" w:rsidRPr="002C5B5E" w14:paraId="15E22E10" w14:textId="77777777" w:rsidTr="00476CEB">
        <w:trPr>
          <w:trHeight w:val="999"/>
        </w:trPr>
        <w:tc>
          <w:tcPr>
            <w:tcW w:w="57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98C0D6" w14:textId="77777777" w:rsidR="002C5B5E" w:rsidRPr="002C5B5E" w:rsidRDefault="002C5B5E" w:rsidP="002C5B5E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2ADB2A" w14:textId="77777777" w:rsidR="002C5B5E" w:rsidRPr="002C5B5E" w:rsidRDefault="002C5B5E" w:rsidP="002C5B5E">
            <w:pPr>
              <w:tabs>
                <w:tab w:val="right" w:pos="2574"/>
              </w:tabs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C5B5E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062692D5" w14:textId="77777777" w:rsidR="002C5B5E" w:rsidRPr="002C5B5E" w:rsidRDefault="002C5B5E" w:rsidP="002C5B5E">
            <w:pPr>
              <w:tabs>
                <w:tab w:val="right" w:pos="330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5B5E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2C5B5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0DBAE2E" w14:textId="77777777" w:rsidR="002C5B5E" w:rsidRPr="002C5B5E" w:rsidRDefault="002C5B5E" w:rsidP="002C5B5E">
            <w:pPr>
              <w:tabs>
                <w:tab w:val="right" w:pos="33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C5B5E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2C5B5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6B5C20C" w14:textId="77777777" w:rsidR="002C5B5E" w:rsidRPr="002C5B5E" w:rsidRDefault="002C5B5E" w:rsidP="002C5B5E">
            <w:pPr>
              <w:tabs>
                <w:tab w:val="right" w:pos="3308"/>
              </w:tabs>
              <w:spacing w:after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2C5B5E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2C5B5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2C5B5E" w:rsidRPr="002C5B5E" w14:paraId="2C1501B1" w14:textId="77777777" w:rsidTr="00476CEB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0DDE47" w14:textId="03FF78F9" w:rsidR="002C5B5E" w:rsidRPr="002C5B5E" w:rsidRDefault="00FD6822" w:rsidP="002C5B5E">
            <w:pPr>
              <w:tabs>
                <w:tab w:val="left" w:pos="2676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Confirmation</w:t>
            </w:r>
            <w:r w:rsidR="002C5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Adoption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Decree</w:t>
            </w:r>
          </w:p>
        </w:tc>
      </w:tr>
    </w:tbl>
    <w:p w14:paraId="37577084" w14:textId="234EDF10" w:rsidR="00445C3D" w:rsidRPr="003062ED" w:rsidRDefault="003062ED" w:rsidP="006424BE">
      <w:pPr>
        <w:spacing w:before="36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CE44BB">
        <w:rPr>
          <w:rFonts w:ascii="Arial" w:hAnsi="Arial" w:cs="Arial"/>
          <w:bCs/>
        </w:rPr>
        <w:t>matter comes before the court to consider a Petition for Adoption</w:t>
      </w:r>
      <w:r w:rsidR="00D1377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pursuant to C.R.S. § </w:t>
      </w:r>
      <w:r w:rsidR="00AA0B45">
        <w:rPr>
          <w:rFonts w:ascii="Arial" w:hAnsi="Arial" w:cs="Arial"/>
          <w:bCs/>
        </w:rPr>
        <w:t>19-</w:t>
      </w:r>
      <w:r w:rsidR="0007797D">
        <w:rPr>
          <w:rFonts w:ascii="Arial" w:hAnsi="Arial" w:cs="Arial"/>
          <w:bCs/>
        </w:rPr>
        <w:t>5</w:t>
      </w:r>
      <w:r w:rsidR="00AA0B45">
        <w:rPr>
          <w:rFonts w:ascii="Arial" w:hAnsi="Arial" w:cs="Arial"/>
          <w:bCs/>
        </w:rPr>
        <w:t>-</w:t>
      </w:r>
      <w:r w:rsidR="0007797D">
        <w:rPr>
          <w:rFonts w:ascii="Arial" w:hAnsi="Arial" w:cs="Arial"/>
          <w:bCs/>
        </w:rPr>
        <w:t>203.5</w:t>
      </w:r>
      <w:r w:rsidR="00CE44BB">
        <w:rPr>
          <w:rFonts w:ascii="Arial" w:hAnsi="Arial" w:cs="Arial"/>
          <w:bCs/>
        </w:rPr>
        <w:t>.</w:t>
      </w:r>
    </w:p>
    <w:p w14:paraId="141AD9A5" w14:textId="516F6998" w:rsidR="00D83C4A" w:rsidRDefault="00D83C4A" w:rsidP="00EA1A28">
      <w:pPr>
        <w:spacing w:before="360"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CA37E3">
        <w:rPr>
          <w:rFonts w:ascii="Arial" w:hAnsi="Arial" w:cs="Arial"/>
          <w:b/>
          <w:sz w:val="22"/>
          <w:szCs w:val="22"/>
        </w:rPr>
        <w:t>.</w:t>
      </w:r>
      <w:r w:rsidRPr="00CA37E3">
        <w:rPr>
          <w:rFonts w:ascii="Arial" w:hAnsi="Arial" w:cs="Arial"/>
          <w:b/>
          <w:sz w:val="22"/>
          <w:szCs w:val="22"/>
        </w:rPr>
        <w:tab/>
      </w:r>
      <w:r w:rsidR="0045520F">
        <w:rPr>
          <w:rFonts w:ascii="Arial" w:hAnsi="Arial" w:cs="Arial"/>
          <w:b/>
          <w:sz w:val="22"/>
          <w:szCs w:val="22"/>
        </w:rPr>
        <w:t>Jurisdiction</w:t>
      </w:r>
    </w:p>
    <w:p w14:paraId="651C4B7B" w14:textId="2EA71DB6" w:rsidR="00D83C4A" w:rsidRDefault="0045520F" w:rsidP="009F7E76">
      <w:pPr>
        <w:spacing w:before="240" w:line="360" w:lineRule="auto"/>
        <w:ind w:left="720"/>
        <w:rPr>
          <w:rFonts w:ascii="Arial" w:hAnsi="Arial" w:cs="Arial"/>
          <w:bCs/>
        </w:rPr>
      </w:pPr>
      <w:r w:rsidRPr="0045520F">
        <w:rPr>
          <w:rFonts w:ascii="Arial" w:hAnsi="Arial" w:cs="Arial"/>
          <w:bCs/>
        </w:rPr>
        <w:t>The Court finds</w:t>
      </w:r>
      <w:r>
        <w:rPr>
          <w:rFonts w:ascii="Arial" w:hAnsi="Arial" w:cs="Arial"/>
          <w:bCs/>
        </w:rPr>
        <w:t xml:space="preserve"> it has jurisdiction of this matter because</w:t>
      </w:r>
      <w:r w:rsidR="009F7E76">
        <w:rPr>
          <w:rFonts w:ascii="Arial" w:hAnsi="Arial" w:cs="Arial"/>
          <w:bCs/>
        </w:rPr>
        <w:t xml:space="preserve"> o</w:t>
      </w:r>
      <w:r>
        <w:rPr>
          <w:rFonts w:ascii="Arial" w:hAnsi="Arial" w:cs="Arial"/>
          <w:bCs/>
        </w:rPr>
        <w:t xml:space="preserve">ne or both parents reside </w:t>
      </w:r>
      <w:r w:rsidR="009F7E76">
        <w:rPr>
          <w:rFonts w:ascii="Arial" w:hAnsi="Arial" w:cs="Arial"/>
          <w:bCs/>
        </w:rPr>
        <w:t xml:space="preserve">in this </w:t>
      </w:r>
      <w:proofErr w:type="gramStart"/>
      <w:r w:rsidR="009F7E76">
        <w:rPr>
          <w:rFonts w:ascii="Arial" w:hAnsi="Arial" w:cs="Arial"/>
          <w:bCs/>
        </w:rPr>
        <w:t>county</w:t>
      </w:r>
      <w:proofErr w:type="gramEnd"/>
      <w:r w:rsidR="009F7E76">
        <w:rPr>
          <w:rFonts w:ascii="Arial" w:hAnsi="Arial" w:cs="Arial"/>
          <w:bCs/>
        </w:rPr>
        <w:t xml:space="preserve"> or the Child was born or conceived in Colorado.</w:t>
      </w:r>
    </w:p>
    <w:p w14:paraId="286953D6" w14:textId="1F7F4383" w:rsidR="00861314" w:rsidRDefault="00861314" w:rsidP="00861314">
      <w:pPr>
        <w:spacing w:before="360"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CA37E3">
        <w:rPr>
          <w:rFonts w:ascii="Arial" w:hAnsi="Arial" w:cs="Arial"/>
          <w:b/>
          <w:sz w:val="22"/>
          <w:szCs w:val="22"/>
        </w:rPr>
        <w:t>.</w:t>
      </w:r>
      <w:r w:rsidRPr="00CA37E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Child’s Information</w:t>
      </w:r>
    </w:p>
    <w:p w14:paraId="704DB7C0" w14:textId="06703F1F" w:rsidR="00861314" w:rsidRDefault="00861314" w:rsidP="00861314">
      <w:pPr>
        <w:tabs>
          <w:tab w:val="left" w:pos="7920"/>
        </w:tabs>
        <w:spacing w:before="240" w:line="360" w:lineRule="auto"/>
        <w:ind w:left="1080"/>
        <w:rPr>
          <w:rFonts w:ascii="Arial" w:hAnsi="Arial" w:cs="Arial"/>
          <w:b/>
          <w:sz w:val="22"/>
          <w:szCs w:val="22"/>
          <w:u w:val="single"/>
        </w:rPr>
      </w:pPr>
      <w:r w:rsidRPr="00861314">
        <w:rPr>
          <w:rFonts w:ascii="Arial" w:hAnsi="Arial" w:cs="Arial"/>
          <w:bCs/>
          <w:sz w:val="22"/>
          <w:szCs w:val="22"/>
        </w:rPr>
        <w:t>Name of Child: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61314">
        <w:rPr>
          <w:rFonts w:ascii="Arial" w:hAnsi="Arial" w:cs="Arial"/>
          <w:b/>
          <w:sz w:val="22"/>
          <w:szCs w:val="22"/>
          <w:u w:val="single"/>
        </w:rPr>
        <w:tab/>
      </w:r>
      <w:r w:rsidRPr="00861314">
        <w:rPr>
          <w:rFonts w:ascii="Arial" w:hAnsi="Arial" w:cs="Arial"/>
          <w:bCs/>
          <w:sz w:val="22"/>
          <w:szCs w:val="22"/>
        </w:rPr>
        <w:t>.</w:t>
      </w:r>
    </w:p>
    <w:p w14:paraId="3D30FC08" w14:textId="737AB8B0" w:rsidR="00861314" w:rsidRDefault="00861314" w:rsidP="00AF43B3">
      <w:pPr>
        <w:tabs>
          <w:tab w:val="left" w:pos="5760"/>
        </w:tabs>
        <w:spacing w:line="360" w:lineRule="auto"/>
        <w:ind w:left="1080"/>
        <w:rPr>
          <w:rFonts w:ascii="Arial" w:hAnsi="Arial" w:cs="Arial"/>
          <w:bCs/>
          <w:sz w:val="22"/>
          <w:szCs w:val="22"/>
        </w:rPr>
      </w:pPr>
      <w:r w:rsidRPr="00861314">
        <w:rPr>
          <w:rFonts w:ascii="Arial" w:hAnsi="Arial" w:cs="Arial"/>
          <w:bCs/>
          <w:sz w:val="22"/>
          <w:szCs w:val="22"/>
        </w:rPr>
        <w:t xml:space="preserve">Birthdate: </w:t>
      </w:r>
      <w:r w:rsidRPr="00861314">
        <w:rPr>
          <w:rFonts w:ascii="Arial" w:hAnsi="Arial" w:cs="Arial"/>
          <w:b/>
          <w:sz w:val="22"/>
          <w:szCs w:val="22"/>
          <w:u w:val="single"/>
        </w:rPr>
        <w:tab/>
      </w:r>
      <w:r w:rsidRPr="00861314">
        <w:rPr>
          <w:rFonts w:ascii="Arial" w:hAnsi="Arial" w:cs="Arial"/>
          <w:bCs/>
          <w:sz w:val="22"/>
          <w:szCs w:val="22"/>
        </w:rPr>
        <w:t>.</w:t>
      </w:r>
    </w:p>
    <w:p w14:paraId="00E27880" w14:textId="06C86180" w:rsidR="009F7E76" w:rsidRDefault="00AF43B3" w:rsidP="009F7E76">
      <w:pPr>
        <w:spacing w:before="360"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9F7E76" w:rsidRPr="00CA37E3">
        <w:rPr>
          <w:rFonts w:ascii="Arial" w:hAnsi="Arial" w:cs="Arial"/>
          <w:b/>
          <w:sz w:val="22"/>
          <w:szCs w:val="22"/>
        </w:rPr>
        <w:t>.</w:t>
      </w:r>
      <w:r w:rsidR="009F7E76" w:rsidRPr="00CA37E3">
        <w:rPr>
          <w:rFonts w:ascii="Arial" w:hAnsi="Arial" w:cs="Arial"/>
          <w:b/>
          <w:sz w:val="22"/>
          <w:szCs w:val="22"/>
        </w:rPr>
        <w:tab/>
      </w:r>
      <w:r w:rsidR="009F7E76">
        <w:rPr>
          <w:rFonts w:ascii="Arial" w:hAnsi="Arial" w:cs="Arial"/>
          <w:b/>
          <w:sz w:val="22"/>
          <w:szCs w:val="22"/>
        </w:rPr>
        <w:t>Findings of Fact</w:t>
      </w:r>
    </w:p>
    <w:p w14:paraId="02A4A1DE" w14:textId="5B4DE28D" w:rsidR="009F7E76" w:rsidRDefault="009F7E76" w:rsidP="002E45C5">
      <w:pPr>
        <w:tabs>
          <w:tab w:val="left" w:pos="468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1)</w:t>
      </w:r>
      <w:r>
        <w:rPr>
          <w:rFonts w:ascii="Arial" w:hAnsi="Arial" w:cs="Arial"/>
          <w:bCs/>
        </w:rPr>
        <w:tab/>
        <w:t>The Petitioners filed a complete Petition pursuant to C.R.S. § 19-5-203</w:t>
      </w:r>
      <w:r w:rsidR="00336EB9">
        <w:rPr>
          <w:rFonts w:ascii="Arial" w:hAnsi="Arial" w:cs="Arial"/>
          <w:bCs/>
        </w:rPr>
        <w:t>.5</w:t>
      </w:r>
      <w:r w:rsidR="00402523">
        <w:rPr>
          <w:rFonts w:ascii="Arial" w:hAnsi="Arial" w:cs="Arial"/>
          <w:bCs/>
        </w:rPr>
        <w:t>.</w:t>
      </w:r>
    </w:p>
    <w:p w14:paraId="5A2ABEA8" w14:textId="5A396F14" w:rsidR="00D83C4A" w:rsidRDefault="00177987" w:rsidP="002E45C5">
      <w:pPr>
        <w:tabs>
          <w:tab w:val="left" w:pos="468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D83C4A">
        <w:rPr>
          <w:rFonts w:ascii="Arial" w:hAnsi="Arial" w:cs="Arial"/>
          <w:bCs/>
        </w:rPr>
        <w:t>)</w:t>
      </w:r>
      <w:r w:rsidR="00D83C4A">
        <w:rPr>
          <w:rFonts w:ascii="Arial" w:hAnsi="Arial" w:cs="Arial"/>
          <w:bCs/>
        </w:rPr>
        <w:tab/>
      </w:r>
      <w:r w:rsidR="0094003B">
        <w:rPr>
          <w:rFonts w:ascii="Arial" w:hAnsi="Arial" w:cs="Arial"/>
          <w:bCs/>
        </w:rPr>
        <w:t xml:space="preserve">Notice </w:t>
      </w:r>
      <w:r w:rsidR="00BA0216" w:rsidRPr="00384B56">
        <w:rPr>
          <w:rFonts w:ascii="Arial" w:hAnsi="Arial" w:cs="Arial"/>
          <w:bCs/>
          <w:i/>
          <w:iCs/>
          <w:sz w:val="18"/>
          <w:szCs w:val="18"/>
        </w:rPr>
        <w:t>(check at least one)</w:t>
      </w:r>
    </w:p>
    <w:p w14:paraId="5D051766" w14:textId="59FD01C3" w:rsidR="00BA0216" w:rsidRDefault="00BA0216" w:rsidP="00BA0216">
      <w:pPr>
        <w:tabs>
          <w:tab w:val="left" w:pos="4680"/>
        </w:tabs>
        <w:spacing w:before="240" w:line="360" w:lineRule="auto"/>
        <w:ind w:left="144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>
        <w:rPr>
          <w:rFonts w:ascii="Arial" w:hAnsi="Arial" w:cs="Arial"/>
          <w:bCs/>
        </w:rPr>
        <w:instrText xml:space="preserve"> FORMCHECKBOX </w:instrText>
      </w:r>
      <w:r w:rsidR="006424BE">
        <w:rPr>
          <w:rFonts w:ascii="Arial" w:hAnsi="Arial" w:cs="Arial"/>
          <w:bCs/>
        </w:rPr>
      </w:r>
      <w:r w:rsidR="006424BE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0"/>
      <w:r>
        <w:rPr>
          <w:rFonts w:ascii="Arial" w:hAnsi="Arial" w:cs="Arial"/>
          <w:bCs/>
        </w:rPr>
        <w:tab/>
        <w:t>The parents were marri</w:t>
      </w:r>
      <w:r w:rsidR="00861314">
        <w:rPr>
          <w:rFonts w:ascii="Arial" w:hAnsi="Arial" w:cs="Arial"/>
          <w:bCs/>
        </w:rPr>
        <w:t>ed</w:t>
      </w:r>
      <w:r>
        <w:rPr>
          <w:rFonts w:ascii="Arial" w:hAnsi="Arial" w:cs="Arial"/>
          <w:bCs/>
        </w:rPr>
        <w:t xml:space="preserve"> or in a civil union at the time o</w:t>
      </w:r>
      <w:r w:rsidR="00384B56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 birth or conception</w:t>
      </w:r>
      <w:r w:rsidR="00861314">
        <w:rPr>
          <w:rFonts w:ascii="Arial" w:hAnsi="Arial" w:cs="Arial"/>
          <w:bCs/>
        </w:rPr>
        <w:t xml:space="preserve"> of the child</w:t>
      </w:r>
      <w:r>
        <w:rPr>
          <w:rFonts w:ascii="Arial" w:hAnsi="Arial" w:cs="Arial"/>
          <w:bCs/>
        </w:rPr>
        <w:t>.</w:t>
      </w:r>
    </w:p>
    <w:p w14:paraId="6B1F47D9" w14:textId="63BA6FC8" w:rsidR="0094003B" w:rsidRDefault="0094003B" w:rsidP="0094003B">
      <w:pPr>
        <w:tabs>
          <w:tab w:val="left" w:pos="4680"/>
        </w:tabs>
        <w:spacing w:before="120" w:line="360" w:lineRule="auto"/>
        <w:ind w:left="144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</w:t>
      </w:r>
    </w:p>
    <w:p w14:paraId="180B1DAB" w14:textId="4F1FC8E4" w:rsidR="00BA0216" w:rsidRDefault="00BA0216" w:rsidP="00861314">
      <w:pPr>
        <w:tabs>
          <w:tab w:val="left" w:pos="4680"/>
        </w:tabs>
        <w:spacing w:before="120" w:line="360" w:lineRule="auto"/>
        <w:ind w:left="144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"/>
      <w:r>
        <w:rPr>
          <w:rFonts w:ascii="Arial" w:hAnsi="Arial" w:cs="Arial"/>
          <w:bCs/>
        </w:rPr>
        <w:instrText xml:space="preserve"> FORMCHECKBOX </w:instrText>
      </w:r>
      <w:r w:rsidR="006424BE">
        <w:rPr>
          <w:rFonts w:ascii="Arial" w:hAnsi="Arial" w:cs="Arial"/>
          <w:bCs/>
        </w:rPr>
      </w:r>
      <w:r w:rsidR="006424BE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"/>
      <w:r>
        <w:rPr>
          <w:rFonts w:ascii="Arial" w:hAnsi="Arial" w:cs="Arial"/>
          <w:bCs/>
        </w:rPr>
        <w:tab/>
      </w:r>
      <w:r w:rsidR="00861314">
        <w:rPr>
          <w:rFonts w:ascii="Arial" w:hAnsi="Arial" w:cs="Arial"/>
          <w:bCs/>
        </w:rPr>
        <w:t>Any person who could be a presumed parent, or has a claim to parentage of the child, has received notice and consents to the adoption.</w:t>
      </w:r>
    </w:p>
    <w:p w14:paraId="7FECD6A5" w14:textId="0D0CAE7B" w:rsidR="00AF43B3" w:rsidRDefault="00AF43B3" w:rsidP="00BD0F9D">
      <w:pPr>
        <w:tabs>
          <w:tab w:val="left" w:pos="1080"/>
        </w:tabs>
        <w:spacing w:before="240" w:line="360" w:lineRule="auto"/>
        <w:ind w:left="144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3)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>
        <w:rPr>
          <w:rFonts w:ascii="Arial" w:hAnsi="Arial" w:cs="Arial"/>
          <w:bCs/>
        </w:rPr>
        <w:instrText xml:space="preserve"> FORMCHECKBOX </w:instrText>
      </w:r>
      <w:r w:rsidR="006424BE">
        <w:rPr>
          <w:rFonts w:ascii="Arial" w:hAnsi="Arial" w:cs="Arial"/>
          <w:bCs/>
        </w:rPr>
      </w:r>
      <w:r w:rsidR="006424BE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2"/>
      <w:r>
        <w:rPr>
          <w:rFonts w:ascii="Arial" w:hAnsi="Arial" w:cs="Arial"/>
          <w:bCs/>
        </w:rPr>
        <w:tab/>
        <w:t xml:space="preserve">If checked, the child </w:t>
      </w:r>
      <w:r w:rsidR="00BD0F9D">
        <w:rPr>
          <w:rFonts w:ascii="Arial" w:hAnsi="Arial" w:cs="Arial"/>
          <w:bCs/>
        </w:rPr>
        <w:t>is 12-years old or older and consents to the adoption.</w:t>
      </w:r>
    </w:p>
    <w:p w14:paraId="2C795A17" w14:textId="54867F5B" w:rsidR="0094003B" w:rsidRDefault="00AF43B3" w:rsidP="007C7D82">
      <w:pPr>
        <w:tabs>
          <w:tab w:val="left" w:pos="4680"/>
        </w:tabs>
        <w:spacing w:before="12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4)</w:t>
      </w:r>
      <w:r w:rsidR="007C7D82">
        <w:rPr>
          <w:rFonts w:ascii="Arial" w:hAnsi="Arial" w:cs="Arial"/>
          <w:bCs/>
        </w:rPr>
        <w:tab/>
      </w:r>
      <w:r w:rsidR="0094003B">
        <w:rPr>
          <w:rFonts w:ascii="Arial" w:hAnsi="Arial" w:cs="Arial"/>
          <w:bCs/>
        </w:rPr>
        <w:t>Parentage</w:t>
      </w:r>
    </w:p>
    <w:p w14:paraId="116AA900" w14:textId="7ED6D5A8" w:rsidR="007C7D82" w:rsidRDefault="007C7D82" w:rsidP="0094003B">
      <w:pPr>
        <w:tabs>
          <w:tab w:val="left" w:pos="4680"/>
        </w:tabs>
        <w:spacing w:before="120" w:line="36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following people are </w:t>
      </w:r>
      <w:r w:rsidR="00E72573">
        <w:rPr>
          <w:rFonts w:ascii="Arial" w:hAnsi="Arial" w:cs="Arial"/>
          <w:bCs/>
        </w:rPr>
        <w:t>confirmed to be the</w:t>
      </w:r>
      <w:r w:rsidR="0094003B">
        <w:rPr>
          <w:rFonts w:ascii="Arial" w:hAnsi="Arial" w:cs="Arial"/>
          <w:bCs/>
        </w:rPr>
        <w:t xml:space="preserve"> child’s </w:t>
      </w:r>
      <w:r>
        <w:rPr>
          <w:rFonts w:ascii="Arial" w:hAnsi="Arial" w:cs="Arial"/>
          <w:bCs/>
        </w:rPr>
        <w:t>parents</w:t>
      </w:r>
      <w:r w:rsidR="00E72573">
        <w:rPr>
          <w:rFonts w:ascii="Arial" w:hAnsi="Arial" w:cs="Arial"/>
          <w:bCs/>
        </w:rPr>
        <w:t>:</w:t>
      </w:r>
    </w:p>
    <w:p w14:paraId="4B375071" w14:textId="2A720A36" w:rsidR="007C7D82" w:rsidRDefault="007C7D82" w:rsidP="007C7D82">
      <w:pPr>
        <w:tabs>
          <w:tab w:val="right" w:pos="9360"/>
        </w:tabs>
        <w:spacing w:before="120" w:line="360" w:lineRule="auto"/>
        <w:ind w:left="1080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Birth Parent/Adjudicated Parent Name: </w:t>
      </w:r>
      <w:r w:rsidRPr="007C7D82">
        <w:rPr>
          <w:rFonts w:ascii="Arial" w:hAnsi="Arial" w:cs="Arial"/>
          <w:b/>
          <w:u w:val="single"/>
        </w:rPr>
        <w:tab/>
      </w:r>
    </w:p>
    <w:p w14:paraId="706E1ECC" w14:textId="5051135C" w:rsidR="007C7D82" w:rsidRDefault="007C7D82" w:rsidP="007C7D82">
      <w:pPr>
        <w:tabs>
          <w:tab w:val="right" w:pos="9360"/>
        </w:tabs>
        <w:spacing w:before="120" w:line="360" w:lineRule="auto"/>
        <w:ind w:left="1080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Adoptive Parent Name: </w:t>
      </w:r>
      <w:r w:rsidRPr="007C7D82">
        <w:rPr>
          <w:rFonts w:ascii="Arial" w:hAnsi="Arial" w:cs="Arial"/>
          <w:b/>
          <w:u w:val="single"/>
        </w:rPr>
        <w:tab/>
      </w:r>
    </w:p>
    <w:p w14:paraId="54553B56" w14:textId="33910FBB" w:rsidR="00BD0F9D" w:rsidRDefault="00BD0F9D" w:rsidP="00BD0F9D">
      <w:pPr>
        <w:spacing w:before="360"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CA37E3">
        <w:rPr>
          <w:rFonts w:ascii="Arial" w:hAnsi="Arial" w:cs="Arial"/>
          <w:b/>
          <w:sz w:val="22"/>
          <w:szCs w:val="22"/>
        </w:rPr>
        <w:t>.</w:t>
      </w:r>
      <w:r w:rsidRPr="00CA37E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Orders</w:t>
      </w:r>
    </w:p>
    <w:p w14:paraId="4E045F66" w14:textId="00CF22A5" w:rsidR="00BD0F9D" w:rsidRDefault="00BD0F9D" w:rsidP="00BD0F9D">
      <w:pPr>
        <w:tabs>
          <w:tab w:val="right" w:pos="9360"/>
        </w:tabs>
        <w:spacing w:before="24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1)</w:t>
      </w:r>
      <w:r>
        <w:rPr>
          <w:rFonts w:ascii="Arial" w:hAnsi="Arial" w:cs="Arial"/>
          <w:bCs/>
        </w:rPr>
        <w:tab/>
        <w:t xml:space="preserve">It is therefore ordered, adjudicated, and decreed that the Petition </w:t>
      </w:r>
      <w:r w:rsidR="00311AE4">
        <w:rPr>
          <w:rFonts w:ascii="Arial" w:hAnsi="Arial" w:cs="Arial"/>
          <w:bCs/>
        </w:rPr>
        <w:t xml:space="preserve">for Adoption </w:t>
      </w:r>
      <w:r>
        <w:rPr>
          <w:rFonts w:ascii="Arial" w:hAnsi="Arial" w:cs="Arial"/>
          <w:bCs/>
        </w:rPr>
        <w:t>is granted.</w:t>
      </w:r>
    </w:p>
    <w:p w14:paraId="5160A289" w14:textId="199C92F3" w:rsidR="00AF43B3" w:rsidRPr="00AF43B3" w:rsidRDefault="00BD0F9D" w:rsidP="00BD0F9D">
      <w:pPr>
        <w:tabs>
          <w:tab w:val="right" w:pos="9360"/>
        </w:tabs>
        <w:spacing w:before="120" w:line="360" w:lineRule="auto"/>
        <w:ind w:left="108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>
        <w:rPr>
          <w:rFonts w:ascii="Arial" w:hAnsi="Arial" w:cs="Arial"/>
          <w:bCs/>
        </w:rPr>
        <w:tab/>
      </w:r>
      <w:r w:rsidR="00AF43B3">
        <w:rPr>
          <w:rFonts w:ascii="Arial" w:hAnsi="Arial" w:cs="Arial"/>
          <w:bCs/>
        </w:rPr>
        <w:t>Each parent is considered an equal parent with equal parenting rights and responsibilities.</w:t>
      </w:r>
    </w:p>
    <w:p w14:paraId="7247B8AD" w14:textId="77777777" w:rsidR="00405582" w:rsidRPr="00405582" w:rsidRDefault="00405582" w:rsidP="00405582">
      <w:pPr>
        <w:tabs>
          <w:tab w:val="left" w:pos="720"/>
        </w:tabs>
        <w:spacing w:before="360" w:after="240" w:line="36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 w:rsidRPr="00405582">
        <w:rPr>
          <w:rFonts w:ascii="Arial" w:hAnsi="Arial" w:cs="Arial"/>
          <w:b/>
          <w:bCs/>
          <w:sz w:val="22"/>
          <w:szCs w:val="22"/>
        </w:rPr>
        <w:t>So</w:t>
      </w:r>
      <w:proofErr w:type="gramEnd"/>
      <w:r w:rsidRPr="00405582">
        <w:rPr>
          <w:rFonts w:ascii="Arial" w:hAnsi="Arial" w:cs="Arial"/>
          <w:b/>
          <w:bCs/>
          <w:sz w:val="22"/>
          <w:szCs w:val="22"/>
        </w:rPr>
        <w:t xml:space="preserve"> Ordered</w:t>
      </w:r>
    </w:p>
    <w:p w14:paraId="4484B7DD" w14:textId="77777777" w:rsidR="00405582" w:rsidRPr="00405582" w:rsidRDefault="00405582" w:rsidP="00405582">
      <w:pPr>
        <w:tabs>
          <w:tab w:val="left" w:pos="5040"/>
          <w:tab w:val="left" w:pos="5760"/>
          <w:tab w:val="left" w:pos="8640"/>
        </w:tabs>
        <w:ind w:left="720"/>
        <w:rPr>
          <w:rFonts w:ascii="Arial" w:hAnsi="Arial" w:cs="Arial"/>
          <w:b/>
          <w:bCs/>
          <w:szCs w:val="24"/>
          <w:u w:val="single"/>
        </w:rPr>
      </w:pPr>
      <w:r w:rsidRPr="00405582">
        <w:rPr>
          <w:rFonts w:ascii="Arial" w:hAnsi="Arial" w:cs="Arial"/>
          <w:b/>
          <w:bCs/>
          <w:szCs w:val="24"/>
          <w:u w:val="single"/>
        </w:rPr>
        <w:tab/>
      </w:r>
      <w:r w:rsidRPr="00405582">
        <w:rPr>
          <w:rFonts w:ascii="Arial" w:hAnsi="Arial" w:cs="Arial"/>
          <w:b/>
          <w:bCs/>
          <w:szCs w:val="24"/>
        </w:rPr>
        <w:tab/>
      </w:r>
      <w:r w:rsidRPr="00405582">
        <w:rPr>
          <w:rFonts w:ascii="Arial" w:hAnsi="Arial" w:cs="Arial"/>
          <w:b/>
          <w:bCs/>
          <w:szCs w:val="24"/>
          <w:u w:val="single"/>
        </w:rPr>
        <w:tab/>
      </w:r>
    </w:p>
    <w:p w14:paraId="4689B49B" w14:textId="415AAF0F" w:rsidR="006E60C9" w:rsidRPr="00F61E36" w:rsidRDefault="00405582" w:rsidP="00405582">
      <w:pPr>
        <w:tabs>
          <w:tab w:val="left" w:pos="5760"/>
          <w:tab w:val="left" w:pos="7920"/>
        </w:tabs>
        <w:spacing w:line="360" w:lineRule="auto"/>
        <w:ind w:left="720"/>
        <w:rPr>
          <w:rFonts w:ascii="Arial" w:hAnsi="Arial" w:cs="Arial"/>
        </w:rPr>
      </w:pPr>
      <w:r w:rsidRPr="00405582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05582">
        <w:rPr>
          <w:rFonts w:ascii="Arial" w:hAnsi="Arial" w:cs="Arial"/>
        </w:rPr>
        <w:instrText xml:space="preserve"> FORMCHECKBOX </w:instrText>
      </w:r>
      <w:r w:rsidR="006424BE">
        <w:rPr>
          <w:rFonts w:ascii="Arial" w:hAnsi="Arial" w:cs="Arial"/>
        </w:rPr>
      </w:r>
      <w:r w:rsidR="006424BE">
        <w:rPr>
          <w:rFonts w:ascii="Arial" w:hAnsi="Arial" w:cs="Arial"/>
        </w:rPr>
        <w:fldChar w:fldCharType="separate"/>
      </w:r>
      <w:r w:rsidRPr="00405582">
        <w:rPr>
          <w:rFonts w:ascii="Arial" w:hAnsi="Arial" w:cs="Arial"/>
        </w:rPr>
        <w:fldChar w:fldCharType="end"/>
      </w:r>
      <w:r w:rsidRPr="00405582">
        <w:rPr>
          <w:rFonts w:ascii="Arial" w:hAnsi="Arial" w:cs="Arial"/>
        </w:rPr>
        <w:t xml:space="preserve"> Judge     </w:t>
      </w:r>
      <w:r w:rsidRPr="00405582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05582">
        <w:rPr>
          <w:rFonts w:ascii="Arial" w:hAnsi="Arial" w:cs="Arial"/>
        </w:rPr>
        <w:instrText xml:space="preserve"> FORMCHECKBOX </w:instrText>
      </w:r>
      <w:r w:rsidR="006424BE">
        <w:rPr>
          <w:rFonts w:ascii="Arial" w:hAnsi="Arial" w:cs="Arial"/>
        </w:rPr>
      </w:r>
      <w:r w:rsidR="006424BE">
        <w:rPr>
          <w:rFonts w:ascii="Arial" w:hAnsi="Arial" w:cs="Arial"/>
        </w:rPr>
        <w:fldChar w:fldCharType="separate"/>
      </w:r>
      <w:r w:rsidRPr="00405582">
        <w:rPr>
          <w:rFonts w:ascii="Arial" w:hAnsi="Arial" w:cs="Arial"/>
        </w:rPr>
        <w:fldChar w:fldCharType="end"/>
      </w:r>
      <w:r w:rsidRPr="00405582">
        <w:rPr>
          <w:rFonts w:ascii="Arial" w:hAnsi="Arial" w:cs="Arial"/>
        </w:rPr>
        <w:t xml:space="preserve"> Magistrate</w:t>
      </w:r>
      <w:r w:rsidRPr="00405582">
        <w:rPr>
          <w:rFonts w:ascii="Arial" w:hAnsi="Arial" w:cs="Arial"/>
        </w:rPr>
        <w:tab/>
        <w:t>Dated</w:t>
      </w:r>
    </w:p>
    <w:sectPr w:rsidR="006E60C9" w:rsidRPr="00F61E36" w:rsidSect="00CE44BB"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13D4" w14:textId="77777777" w:rsidR="00E66C71" w:rsidRDefault="00E66C71">
      <w:r>
        <w:separator/>
      </w:r>
    </w:p>
  </w:endnote>
  <w:endnote w:type="continuationSeparator" w:id="0">
    <w:p w14:paraId="7370A253" w14:textId="77777777" w:rsidR="00E66C71" w:rsidRDefault="00E6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EC52" w14:textId="77777777" w:rsidR="00940425" w:rsidRDefault="00940425" w:rsidP="005836EB">
    <w:pPr>
      <w:tabs>
        <w:tab w:val="left" w:pos="5760"/>
        <w:tab w:val="right" w:pos="9360"/>
      </w:tabs>
      <w:spacing w:line="276" w:lineRule="auto"/>
      <w:rPr>
        <w:rFonts w:ascii="Arial" w:hAnsi="Arial"/>
        <w:sz w:val="16"/>
      </w:rPr>
    </w:pPr>
  </w:p>
  <w:p w14:paraId="27494BB2" w14:textId="23580700" w:rsidR="005836EB" w:rsidRPr="00A919F8" w:rsidRDefault="005836EB" w:rsidP="00A919F8">
    <w:pPr>
      <w:tabs>
        <w:tab w:val="left" w:pos="5760"/>
        <w:tab w:val="right" w:pos="9360"/>
      </w:tabs>
      <w:spacing w:line="276" w:lineRule="auto"/>
      <w:rPr>
        <w:rFonts w:ascii="Arial" w:hAnsi="Arial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</w:rPr>
      <w:t xml:space="preserve">JDF </w:t>
    </w:r>
    <w:r w:rsidR="00E4792B">
      <w:rPr>
        <w:rFonts w:ascii="Arial" w:hAnsi="Arial"/>
        <w:color w:val="000000" w:themeColor="text1"/>
        <w:sz w:val="16"/>
        <w:szCs w:val="16"/>
      </w:rPr>
      <w:t>177</w:t>
    </w:r>
    <w:r w:rsidR="00DB7B48">
      <w:rPr>
        <w:rFonts w:ascii="Arial" w:hAnsi="Arial"/>
        <w:color w:val="000000" w:themeColor="text1"/>
        <w:sz w:val="16"/>
        <w:szCs w:val="16"/>
      </w:rPr>
      <w:t>2</w:t>
    </w:r>
    <w:r>
      <w:rPr>
        <w:rFonts w:ascii="Arial" w:hAnsi="Arial"/>
        <w:color w:val="000000" w:themeColor="text1"/>
        <w:sz w:val="16"/>
        <w:szCs w:val="16"/>
      </w:rPr>
      <w:t xml:space="preserve"> – </w:t>
    </w:r>
    <w:r w:rsidR="00FD6822">
      <w:rPr>
        <w:rFonts w:ascii="Arial" w:hAnsi="Arial"/>
        <w:color w:val="000000" w:themeColor="text1"/>
        <w:sz w:val="16"/>
        <w:szCs w:val="16"/>
      </w:rPr>
      <w:t>Confirmation</w:t>
    </w:r>
    <w:r>
      <w:rPr>
        <w:rFonts w:ascii="Arial" w:hAnsi="Arial"/>
        <w:color w:val="000000" w:themeColor="text1"/>
        <w:sz w:val="16"/>
        <w:szCs w:val="16"/>
      </w:rPr>
      <w:t xml:space="preserve"> Adoption</w:t>
    </w:r>
    <w:r w:rsidR="00FD6822">
      <w:rPr>
        <w:rFonts w:ascii="Arial" w:hAnsi="Arial"/>
        <w:color w:val="000000" w:themeColor="text1"/>
        <w:sz w:val="16"/>
        <w:szCs w:val="16"/>
      </w:rPr>
      <w:t xml:space="preserve"> Decree</w:t>
    </w:r>
    <w:r w:rsidR="00F06DFF">
      <w:rPr>
        <w:rFonts w:ascii="Arial" w:hAnsi="Arial"/>
        <w:color w:val="000000" w:themeColor="text1"/>
        <w:sz w:val="16"/>
        <w:szCs w:val="16"/>
      </w:rPr>
      <w:t xml:space="preserve"> (Assisted Reproduction)</w:t>
    </w:r>
    <w:r w:rsidRPr="005836EB">
      <w:rPr>
        <w:rFonts w:ascii="Arial" w:hAnsi="Arial"/>
        <w:color w:val="000000" w:themeColor="text1"/>
        <w:sz w:val="16"/>
        <w:szCs w:val="16"/>
      </w:rPr>
      <w:tab/>
      <w:t xml:space="preserve">R: </w:t>
    </w:r>
    <w:r w:rsidR="006D6D06">
      <w:rPr>
        <w:rFonts w:ascii="Arial" w:hAnsi="Arial"/>
        <w:color w:val="000000" w:themeColor="text1"/>
        <w:sz w:val="16"/>
        <w:szCs w:val="16"/>
      </w:rPr>
      <w:t>August</w:t>
    </w:r>
    <w:r w:rsidR="00384B56">
      <w:rPr>
        <w:rFonts w:ascii="Arial" w:hAnsi="Arial"/>
        <w:color w:val="000000" w:themeColor="text1"/>
        <w:sz w:val="16"/>
        <w:szCs w:val="16"/>
      </w:rPr>
      <w:t xml:space="preserve"> </w:t>
    </w:r>
    <w:r w:rsidR="00FD6822">
      <w:rPr>
        <w:rFonts w:ascii="Arial" w:hAnsi="Arial"/>
        <w:color w:val="000000" w:themeColor="text1"/>
        <w:sz w:val="16"/>
        <w:szCs w:val="16"/>
      </w:rPr>
      <w:t>29</w:t>
    </w:r>
    <w:r w:rsidRPr="005836EB">
      <w:rPr>
        <w:rFonts w:ascii="Arial" w:hAnsi="Arial"/>
        <w:color w:val="000000" w:themeColor="text1"/>
        <w:sz w:val="16"/>
        <w:szCs w:val="16"/>
      </w:rPr>
      <w:t xml:space="preserve">, </w:t>
    </w:r>
    <w:proofErr w:type="gramStart"/>
    <w:r w:rsidRPr="005836EB">
      <w:rPr>
        <w:rFonts w:ascii="Arial" w:hAnsi="Arial"/>
        <w:color w:val="000000" w:themeColor="text1"/>
        <w:sz w:val="16"/>
        <w:szCs w:val="16"/>
      </w:rPr>
      <w:t>2022</w:t>
    </w:r>
    <w:proofErr w:type="gramEnd"/>
    <w:r w:rsidRPr="005836EB">
      <w:rPr>
        <w:rFonts w:ascii="Arial" w:hAnsi="Arial"/>
        <w:color w:val="000000" w:themeColor="text1"/>
        <w:sz w:val="16"/>
        <w:szCs w:val="16"/>
      </w:rPr>
      <w:tab/>
    </w:r>
    <w:r w:rsidRPr="005836EB">
      <w:rPr>
        <w:rFonts w:ascii="Arial" w:hAnsi="Arial" w:cs="Arial"/>
        <w:sz w:val="16"/>
        <w:szCs w:val="16"/>
      </w:rPr>
      <w:t xml:space="preserve">Page </w:t>
    </w:r>
    <w:r w:rsidRPr="005836EB">
      <w:rPr>
        <w:rFonts w:ascii="Arial" w:hAnsi="Arial" w:cs="Arial"/>
        <w:sz w:val="16"/>
        <w:szCs w:val="16"/>
      </w:rPr>
      <w:fldChar w:fldCharType="begin"/>
    </w:r>
    <w:r w:rsidRPr="005836EB">
      <w:rPr>
        <w:rFonts w:ascii="Arial" w:hAnsi="Arial" w:cs="Arial"/>
        <w:sz w:val="16"/>
        <w:szCs w:val="16"/>
      </w:rPr>
      <w:instrText xml:space="preserve"> PAGE </w:instrText>
    </w:r>
    <w:r w:rsidRPr="005836EB">
      <w:rPr>
        <w:rFonts w:ascii="Arial" w:hAnsi="Arial" w:cs="Arial"/>
        <w:sz w:val="16"/>
        <w:szCs w:val="16"/>
      </w:rPr>
      <w:fldChar w:fldCharType="separate"/>
    </w:r>
    <w:r w:rsidRPr="005836EB">
      <w:rPr>
        <w:rFonts w:ascii="Arial" w:hAnsi="Arial" w:cs="Arial"/>
        <w:sz w:val="16"/>
        <w:szCs w:val="16"/>
      </w:rPr>
      <w:t>1</w:t>
    </w:r>
    <w:r w:rsidRPr="005836EB">
      <w:rPr>
        <w:rFonts w:ascii="Arial" w:hAnsi="Arial" w:cs="Arial"/>
        <w:sz w:val="16"/>
        <w:szCs w:val="16"/>
      </w:rPr>
      <w:fldChar w:fldCharType="end"/>
    </w:r>
    <w:r w:rsidRPr="005836EB">
      <w:rPr>
        <w:rFonts w:ascii="Arial" w:hAnsi="Arial" w:cs="Arial"/>
        <w:sz w:val="16"/>
        <w:szCs w:val="16"/>
      </w:rPr>
      <w:t xml:space="preserve"> of </w:t>
    </w:r>
    <w:r w:rsidRPr="005836EB">
      <w:rPr>
        <w:rFonts w:ascii="Arial" w:hAnsi="Arial" w:cs="Arial"/>
        <w:sz w:val="16"/>
        <w:szCs w:val="16"/>
      </w:rPr>
      <w:fldChar w:fldCharType="begin"/>
    </w:r>
    <w:r w:rsidRPr="005836EB">
      <w:rPr>
        <w:rFonts w:ascii="Arial" w:hAnsi="Arial" w:cs="Arial"/>
        <w:sz w:val="16"/>
        <w:szCs w:val="16"/>
      </w:rPr>
      <w:instrText xml:space="preserve"> NUMPAGES  </w:instrText>
    </w:r>
    <w:r w:rsidRPr="005836EB">
      <w:rPr>
        <w:rFonts w:ascii="Arial" w:hAnsi="Arial" w:cs="Arial"/>
        <w:sz w:val="16"/>
        <w:szCs w:val="16"/>
      </w:rPr>
      <w:fldChar w:fldCharType="separate"/>
    </w:r>
    <w:r w:rsidRPr="005836EB">
      <w:rPr>
        <w:rFonts w:ascii="Arial" w:hAnsi="Arial" w:cs="Arial"/>
        <w:sz w:val="16"/>
        <w:szCs w:val="16"/>
      </w:rPr>
      <w:t>10</w:t>
    </w:r>
    <w:r w:rsidRPr="005836E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9526" w14:textId="4A2EA21E" w:rsidR="00DB7B48" w:rsidRPr="00CE44BB" w:rsidRDefault="00DB7B48" w:rsidP="00CE44BB">
    <w:pPr>
      <w:tabs>
        <w:tab w:val="left" w:pos="5760"/>
        <w:tab w:val="right" w:pos="9360"/>
      </w:tabs>
      <w:spacing w:line="276" w:lineRule="auto"/>
      <w:rPr>
        <w:rFonts w:ascii="Arial" w:hAnsi="Arial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</w:rPr>
      <w:t xml:space="preserve">JDF 1772 – </w:t>
    </w:r>
    <w:r w:rsidR="00FD6822">
      <w:rPr>
        <w:rFonts w:ascii="Arial" w:hAnsi="Arial"/>
        <w:color w:val="000000" w:themeColor="text1"/>
        <w:sz w:val="16"/>
        <w:szCs w:val="16"/>
      </w:rPr>
      <w:t>Confirmation</w:t>
    </w:r>
    <w:r>
      <w:rPr>
        <w:rFonts w:ascii="Arial" w:hAnsi="Arial"/>
        <w:color w:val="000000" w:themeColor="text1"/>
        <w:sz w:val="16"/>
        <w:szCs w:val="16"/>
      </w:rPr>
      <w:t xml:space="preserve"> Adoption</w:t>
    </w:r>
    <w:r w:rsidR="00FD6822">
      <w:rPr>
        <w:rFonts w:ascii="Arial" w:hAnsi="Arial"/>
        <w:color w:val="000000" w:themeColor="text1"/>
        <w:sz w:val="16"/>
        <w:szCs w:val="16"/>
      </w:rPr>
      <w:t xml:space="preserve"> Decree</w:t>
    </w:r>
    <w:r>
      <w:rPr>
        <w:rFonts w:ascii="Arial" w:hAnsi="Arial"/>
        <w:color w:val="000000" w:themeColor="text1"/>
        <w:sz w:val="16"/>
        <w:szCs w:val="16"/>
      </w:rPr>
      <w:t xml:space="preserve"> (Assisted Reproduction)</w:t>
    </w:r>
    <w:r w:rsidRPr="005836EB">
      <w:rPr>
        <w:rFonts w:ascii="Arial" w:hAnsi="Arial"/>
        <w:color w:val="000000" w:themeColor="text1"/>
        <w:sz w:val="16"/>
        <w:szCs w:val="16"/>
      </w:rPr>
      <w:tab/>
      <w:t xml:space="preserve">R: </w:t>
    </w:r>
    <w:r>
      <w:rPr>
        <w:rFonts w:ascii="Arial" w:hAnsi="Arial"/>
        <w:color w:val="000000" w:themeColor="text1"/>
        <w:sz w:val="16"/>
        <w:szCs w:val="16"/>
      </w:rPr>
      <w:t xml:space="preserve">August </w:t>
    </w:r>
    <w:r w:rsidR="00FD6822">
      <w:rPr>
        <w:rFonts w:ascii="Arial" w:hAnsi="Arial"/>
        <w:color w:val="000000" w:themeColor="text1"/>
        <w:sz w:val="16"/>
        <w:szCs w:val="16"/>
      </w:rPr>
      <w:t>29</w:t>
    </w:r>
    <w:r w:rsidRPr="005836EB">
      <w:rPr>
        <w:rFonts w:ascii="Arial" w:hAnsi="Arial"/>
        <w:color w:val="000000" w:themeColor="text1"/>
        <w:sz w:val="16"/>
        <w:szCs w:val="16"/>
      </w:rPr>
      <w:t xml:space="preserve">, </w:t>
    </w:r>
    <w:proofErr w:type="gramStart"/>
    <w:r w:rsidRPr="005836EB">
      <w:rPr>
        <w:rFonts w:ascii="Arial" w:hAnsi="Arial"/>
        <w:color w:val="000000" w:themeColor="text1"/>
        <w:sz w:val="16"/>
        <w:szCs w:val="16"/>
      </w:rPr>
      <w:t>2022</w:t>
    </w:r>
    <w:proofErr w:type="gramEnd"/>
    <w:r w:rsidRPr="005836EB">
      <w:rPr>
        <w:rFonts w:ascii="Arial" w:hAnsi="Arial"/>
        <w:color w:val="000000" w:themeColor="text1"/>
        <w:sz w:val="16"/>
        <w:szCs w:val="16"/>
      </w:rPr>
      <w:tab/>
    </w:r>
    <w:r w:rsidRPr="005836EB">
      <w:rPr>
        <w:rFonts w:ascii="Arial" w:hAnsi="Arial" w:cs="Arial"/>
        <w:sz w:val="16"/>
        <w:szCs w:val="16"/>
      </w:rPr>
      <w:t xml:space="preserve">Page </w:t>
    </w:r>
    <w:r w:rsidRPr="005836EB">
      <w:rPr>
        <w:rFonts w:ascii="Arial" w:hAnsi="Arial" w:cs="Arial"/>
        <w:sz w:val="16"/>
        <w:szCs w:val="16"/>
      </w:rPr>
      <w:fldChar w:fldCharType="begin"/>
    </w:r>
    <w:r w:rsidRPr="005836EB">
      <w:rPr>
        <w:rFonts w:ascii="Arial" w:hAnsi="Arial" w:cs="Arial"/>
        <w:sz w:val="16"/>
        <w:szCs w:val="16"/>
      </w:rPr>
      <w:instrText xml:space="preserve"> PAGE </w:instrText>
    </w:r>
    <w:r w:rsidRPr="005836E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5836EB">
      <w:rPr>
        <w:rFonts w:ascii="Arial" w:hAnsi="Arial" w:cs="Arial"/>
        <w:sz w:val="16"/>
        <w:szCs w:val="16"/>
      </w:rPr>
      <w:fldChar w:fldCharType="end"/>
    </w:r>
    <w:r w:rsidRPr="005836EB">
      <w:rPr>
        <w:rFonts w:ascii="Arial" w:hAnsi="Arial" w:cs="Arial"/>
        <w:sz w:val="16"/>
        <w:szCs w:val="16"/>
      </w:rPr>
      <w:t xml:space="preserve"> of </w:t>
    </w:r>
    <w:r w:rsidRPr="005836EB">
      <w:rPr>
        <w:rFonts w:ascii="Arial" w:hAnsi="Arial" w:cs="Arial"/>
        <w:sz w:val="16"/>
        <w:szCs w:val="16"/>
      </w:rPr>
      <w:fldChar w:fldCharType="begin"/>
    </w:r>
    <w:r w:rsidRPr="005836EB">
      <w:rPr>
        <w:rFonts w:ascii="Arial" w:hAnsi="Arial" w:cs="Arial"/>
        <w:sz w:val="16"/>
        <w:szCs w:val="16"/>
      </w:rPr>
      <w:instrText xml:space="preserve"> NUMPAGES  </w:instrText>
    </w:r>
    <w:r w:rsidRPr="005836E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 w:rsidRPr="005836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0595" w14:textId="77777777" w:rsidR="00E66C71" w:rsidRDefault="00E66C71">
      <w:r>
        <w:separator/>
      </w:r>
    </w:p>
  </w:footnote>
  <w:footnote w:type="continuationSeparator" w:id="0">
    <w:p w14:paraId="31D42493" w14:textId="77777777" w:rsidR="00E66C71" w:rsidRDefault="00E6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AD3C" w14:textId="62A70389" w:rsidR="00DB7B48" w:rsidRDefault="00DB7B48">
    <w:pPr>
      <w:pStyle w:val="Header"/>
    </w:pPr>
  </w:p>
  <w:p w14:paraId="3C3F9528" w14:textId="6E49F911" w:rsidR="00DB7B48" w:rsidRDefault="00DB7B48">
    <w:pPr>
      <w:pStyle w:val="Header"/>
    </w:pPr>
  </w:p>
  <w:p w14:paraId="26E503B4" w14:textId="4A3515B3" w:rsidR="00DB7B48" w:rsidRDefault="00DB7B48">
    <w:pPr>
      <w:pStyle w:val="Header"/>
    </w:pPr>
  </w:p>
  <w:p w14:paraId="718E55F5" w14:textId="52C4F052" w:rsidR="00DB7B48" w:rsidRDefault="00DB7B48">
    <w:pPr>
      <w:pStyle w:val="Header"/>
    </w:pPr>
  </w:p>
  <w:p w14:paraId="68446250" w14:textId="53337039" w:rsidR="00DB7B48" w:rsidRDefault="00DB7B48">
    <w:pPr>
      <w:pStyle w:val="Header"/>
    </w:pPr>
  </w:p>
  <w:p w14:paraId="77651AD7" w14:textId="77777777" w:rsidR="00DB7B48" w:rsidRDefault="00DB7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E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1B2FB5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6A82F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CD461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E64574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478D425B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48231DCE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5FBD2A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01A22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0F012B8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6A923ED2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246766040">
    <w:abstractNumId w:val="2"/>
  </w:num>
  <w:num w:numId="2" w16cid:durableId="1962568882">
    <w:abstractNumId w:val="8"/>
  </w:num>
  <w:num w:numId="3" w16cid:durableId="1251086629">
    <w:abstractNumId w:val="0"/>
  </w:num>
  <w:num w:numId="4" w16cid:durableId="1553275954">
    <w:abstractNumId w:val="7"/>
  </w:num>
  <w:num w:numId="5" w16cid:durableId="1915160671">
    <w:abstractNumId w:val="3"/>
  </w:num>
  <w:num w:numId="6" w16cid:durableId="1353536080">
    <w:abstractNumId w:val="10"/>
  </w:num>
  <w:num w:numId="7" w16cid:durableId="2063795065">
    <w:abstractNumId w:val="4"/>
  </w:num>
  <w:num w:numId="8" w16cid:durableId="2023580211">
    <w:abstractNumId w:val="5"/>
  </w:num>
  <w:num w:numId="9" w16cid:durableId="2753363">
    <w:abstractNumId w:val="9"/>
  </w:num>
  <w:num w:numId="10" w16cid:durableId="1169518627">
    <w:abstractNumId w:val="6"/>
  </w:num>
  <w:num w:numId="11" w16cid:durableId="94438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FE"/>
    <w:rsid w:val="000004A0"/>
    <w:rsid w:val="00011936"/>
    <w:rsid w:val="0001423A"/>
    <w:rsid w:val="0002235D"/>
    <w:rsid w:val="000479A4"/>
    <w:rsid w:val="00047A48"/>
    <w:rsid w:val="00050B77"/>
    <w:rsid w:val="000732FC"/>
    <w:rsid w:val="0007797D"/>
    <w:rsid w:val="000802A3"/>
    <w:rsid w:val="00087EDB"/>
    <w:rsid w:val="00091BA3"/>
    <w:rsid w:val="000A1EDE"/>
    <w:rsid w:val="000A25EC"/>
    <w:rsid w:val="000B24AC"/>
    <w:rsid w:val="000B3073"/>
    <w:rsid w:val="000B7E1C"/>
    <w:rsid w:val="000C3447"/>
    <w:rsid w:val="000D0FD9"/>
    <w:rsid w:val="000D3429"/>
    <w:rsid w:val="000D472E"/>
    <w:rsid w:val="00120A49"/>
    <w:rsid w:val="00131DF0"/>
    <w:rsid w:val="0013484B"/>
    <w:rsid w:val="00135A5A"/>
    <w:rsid w:val="00137C32"/>
    <w:rsid w:val="001410C1"/>
    <w:rsid w:val="001423B2"/>
    <w:rsid w:val="00177987"/>
    <w:rsid w:val="00181D8E"/>
    <w:rsid w:val="00182004"/>
    <w:rsid w:val="001828C0"/>
    <w:rsid w:val="00192F44"/>
    <w:rsid w:val="00193263"/>
    <w:rsid w:val="001A4E3A"/>
    <w:rsid w:val="001A7838"/>
    <w:rsid w:val="001B3227"/>
    <w:rsid w:val="001D442A"/>
    <w:rsid w:val="001D7569"/>
    <w:rsid w:val="001E4F25"/>
    <w:rsid w:val="001F417E"/>
    <w:rsid w:val="001F7887"/>
    <w:rsid w:val="00220D4D"/>
    <w:rsid w:val="00221907"/>
    <w:rsid w:val="00241CED"/>
    <w:rsid w:val="002450A1"/>
    <w:rsid w:val="00254CBC"/>
    <w:rsid w:val="00262A06"/>
    <w:rsid w:val="002649DE"/>
    <w:rsid w:val="00267492"/>
    <w:rsid w:val="00267A73"/>
    <w:rsid w:val="00280BB4"/>
    <w:rsid w:val="002A4C36"/>
    <w:rsid w:val="002C5B5E"/>
    <w:rsid w:val="002E2FB5"/>
    <w:rsid w:val="002E4548"/>
    <w:rsid w:val="002E45C5"/>
    <w:rsid w:val="002E60AD"/>
    <w:rsid w:val="002F6478"/>
    <w:rsid w:val="00300A60"/>
    <w:rsid w:val="003062ED"/>
    <w:rsid w:val="00307FE4"/>
    <w:rsid w:val="00311AE4"/>
    <w:rsid w:val="00315976"/>
    <w:rsid w:val="00315B98"/>
    <w:rsid w:val="003278D9"/>
    <w:rsid w:val="00336EB9"/>
    <w:rsid w:val="00342A8B"/>
    <w:rsid w:val="003612F1"/>
    <w:rsid w:val="00384B56"/>
    <w:rsid w:val="003860F0"/>
    <w:rsid w:val="003A1108"/>
    <w:rsid w:val="003A639D"/>
    <w:rsid w:val="003A76AD"/>
    <w:rsid w:val="003C1A73"/>
    <w:rsid w:val="00402523"/>
    <w:rsid w:val="00405582"/>
    <w:rsid w:val="00414C9E"/>
    <w:rsid w:val="00440838"/>
    <w:rsid w:val="00445C3D"/>
    <w:rsid w:val="004536B2"/>
    <w:rsid w:val="0045520F"/>
    <w:rsid w:val="004705C7"/>
    <w:rsid w:val="00487E23"/>
    <w:rsid w:val="00493A26"/>
    <w:rsid w:val="004966C8"/>
    <w:rsid w:val="004979EC"/>
    <w:rsid w:val="004B5DAA"/>
    <w:rsid w:val="004B77DC"/>
    <w:rsid w:val="004D4CC3"/>
    <w:rsid w:val="004D58D0"/>
    <w:rsid w:val="004E3D2E"/>
    <w:rsid w:val="00502F9C"/>
    <w:rsid w:val="00505F60"/>
    <w:rsid w:val="00514242"/>
    <w:rsid w:val="00530F22"/>
    <w:rsid w:val="005336D6"/>
    <w:rsid w:val="00533FCC"/>
    <w:rsid w:val="00541CAC"/>
    <w:rsid w:val="00543AF2"/>
    <w:rsid w:val="0054706F"/>
    <w:rsid w:val="0055607A"/>
    <w:rsid w:val="0056051C"/>
    <w:rsid w:val="005619A2"/>
    <w:rsid w:val="005836EB"/>
    <w:rsid w:val="005B62DE"/>
    <w:rsid w:val="005B70DB"/>
    <w:rsid w:val="005C5BEF"/>
    <w:rsid w:val="005D5293"/>
    <w:rsid w:val="005D6321"/>
    <w:rsid w:val="005D7B79"/>
    <w:rsid w:val="005E2FFF"/>
    <w:rsid w:val="005E696B"/>
    <w:rsid w:val="005F09A0"/>
    <w:rsid w:val="0060243F"/>
    <w:rsid w:val="00614A62"/>
    <w:rsid w:val="00623253"/>
    <w:rsid w:val="006247B3"/>
    <w:rsid w:val="00640E0C"/>
    <w:rsid w:val="006424BE"/>
    <w:rsid w:val="00653C1E"/>
    <w:rsid w:val="00656A9F"/>
    <w:rsid w:val="00670BFA"/>
    <w:rsid w:val="00686EEC"/>
    <w:rsid w:val="006A1DFE"/>
    <w:rsid w:val="006C1D58"/>
    <w:rsid w:val="006C2023"/>
    <w:rsid w:val="006D3EDB"/>
    <w:rsid w:val="006D4379"/>
    <w:rsid w:val="006D6150"/>
    <w:rsid w:val="006D6D06"/>
    <w:rsid w:val="006E60C9"/>
    <w:rsid w:val="006F2A87"/>
    <w:rsid w:val="006F4FD8"/>
    <w:rsid w:val="007135C4"/>
    <w:rsid w:val="00717554"/>
    <w:rsid w:val="007423D7"/>
    <w:rsid w:val="00750AE8"/>
    <w:rsid w:val="00754DA5"/>
    <w:rsid w:val="007766C4"/>
    <w:rsid w:val="00786059"/>
    <w:rsid w:val="007A0C7E"/>
    <w:rsid w:val="007A1504"/>
    <w:rsid w:val="007A68C9"/>
    <w:rsid w:val="007A7E09"/>
    <w:rsid w:val="007C5614"/>
    <w:rsid w:val="007C7D82"/>
    <w:rsid w:val="008349AC"/>
    <w:rsid w:val="00845E3A"/>
    <w:rsid w:val="00860FF7"/>
    <w:rsid w:val="00861314"/>
    <w:rsid w:val="008629B3"/>
    <w:rsid w:val="008649F5"/>
    <w:rsid w:val="00867B6B"/>
    <w:rsid w:val="00896999"/>
    <w:rsid w:val="008B6667"/>
    <w:rsid w:val="008B6EDB"/>
    <w:rsid w:val="008E19E4"/>
    <w:rsid w:val="009206CD"/>
    <w:rsid w:val="00920E86"/>
    <w:rsid w:val="00926690"/>
    <w:rsid w:val="00931B1C"/>
    <w:rsid w:val="0094003B"/>
    <w:rsid w:val="00940425"/>
    <w:rsid w:val="00942415"/>
    <w:rsid w:val="00990D14"/>
    <w:rsid w:val="00992262"/>
    <w:rsid w:val="009B6010"/>
    <w:rsid w:val="009C0048"/>
    <w:rsid w:val="009D26BF"/>
    <w:rsid w:val="009E5145"/>
    <w:rsid w:val="009F4DD0"/>
    <w:rsid w:val="009F6429"/>
    <w:rsid w:val="009F7E76"/>
    <w:rsid w:val="00A0542C"/>
    <w:rsid w:val="00A167C5"/>
    <w:rsid w:val="00A20ACE"/>
    <w:rsid w:val="00A34846"/>
    <w:rsid w:val="00A52E43"/>
    <w:rsid w:val="00A53E01"/>
    <w:rsid w:val="00A551B3"/>
    <w:rsid w:val="00A578E4"/>
    <w:rsid w:val="00A678F3"/>
    <w:rsid w:val="00A87B17"/>
    <w:rsid w:val="00A919F8"/>
    <w:rsid w:val="00AA0B45"/>
    <w:rsid w:val="00AA2598"/>
    <w:rsid w:val="00AB1D51"/>
    <w:rsid w:val="00AB2649"/>
    <w:rsid w:val="00AC382A"/>
    <w:rsid w:val="00AE0D7A"/>
    <w:rsid w:val="00AF43B3"/>
    <w:rsid w:val="00B31CAF"/>
    <w:rsid w:val="00B416F5"/>
    <w:rsid w:val="00B74A82"/>
    <w:rsid w:val="00BA0216"/>
    <w:rsid w:val="00BD0F9D"/>
    <w:rsid w:val="00BF23D7"/>
    <w:rsid w:val="00C05D81"/>
    <w:rsid w:val="00C068A0"/>
    <w:rsid w:val="00C07019"/>
    <w:rsid w:val="00C2523A"/>
    <w:rsid w:val="00C308ED"/>
    <w:rsid w:val="00C62FFB"/>
    <w:rsid w:val="00C6690E"/>
    <w:rsid w:val="00C67F5B"/>
    <w:rsid w:val="00C81791"/>
    <w:rsid w:val="00C97604"/>
    <w:rsid w:val="00CA37E3"/>
    <w:rsid w:val="00CD1226"/>
    <w:rsid w:val="00CD27D3"/>
    <w:rsid w:val="00CD7C43"/>
    <w:rsid w:val="00CE44BB"/>
    <w:rsid w:val="00CE58E8"/>
    <w:rsid w:val="00D012FC"/>
    <w:rsid w:val="00D12546"/>
    <w:rsid w:val="00D13774"/>
    <w:rsid w:val="00D200C9"/>
    <w:rsid w:val="00D23F9E"/>
    <w:rsid w:val="00D25289"/>
    <w:rsid w:val="00D41C1E"/>
    <w:rsid w:val="00D52B1C"/>
    <w:rsid w:val="00D57CFE"/>
    <w:rsid w:val="00D65746"/>
    <w:rsid w:val="00D81481"/>
    <w:rsid w:val="00D82988"/>
    <w:rsid w:val="00D83C4A"/>
    <w:rsid w:val="00DA62D9"/>
    <w:rsid w:val="00DB795E"/>
    <w:rsid w:val="00DB7B48"/>
    <w:rsid w:val="00DC0971"/>
    <w:rsid w:val="00DD1958"/>
    <w:rsid w:val="00DE0475"/>
    <w:rsid w:val="00DE22CF"/>
    <w:rsid w:val="00DE5ADE"/>
    <w:rsid w:val="00DF46FB"/>
    <w:rsid w:val="00E0759E"/>
    <w:rsid w:val="00E21C73"/>
    <w:rsid w:val="00E27B67"/>
    <w:rsid w:val="00E364FE"/>
    <w:rsid w:val="00E4792B"/>
    <w:rsid w:val="00E47A45"/>
    <w:rsid w:val="00E5253A"/>
    <w:rsid w:val="00E54749"/>
    <w:rsid w:val="00E66C71"/>
    <w:rsid w:val="00E72573"/>
    <w:rsid w:val="00E728EE"/>
    <w:rsid w:val="00E73EBE"/>
    <w:rsid w:val="00E86F27"/>
    <w:rsid w:val="00E9547B"/>
    <w:rsid w:val="00EA1A28"/>
    <w:rsid w:val="00EA45A8"/>
    <w:rsid w:val="00EC26A9"/>
    <w:rsid w:val="00EC633F"/>
    <w:rsid w:val="00EF083E"/>
    <w:rsid w:val="00EF4B81"/>
    <w:rsid w:val="00F05934"/>
    <w:rsid w:val="00F06DFF"/>
    <w:rsid w:val="00F35362"/>
    <w:rsid w:val="00F45A7B"/>
    <w:rsid w:val="00F50228"/>
    <w:rsid w:val="00F55F0E"/>
    <w:rsid w:val="00F61E36"/>
    <w:rsid w:val="00F65DD3"/>
    <w:rsid w:val="00F70D3F"/>
    <w:rsid w:val="00F7772B"/>
    <w:rsid w:val="00F77D16"/>
    <w:rsid w:val="00F861E1"/>
    <w:rsid w:val="00F921BC"/>
    <w:rsid w:val="00F9477F"/>
    <w:rsid w:val="00F970F2"/>
    <w:rsid w:val="00FD2B74"/>
    <w:rsid w:val="00FD6822"/>
    <w:rsid w:val="00FE0516"/>
    <w:rsid w:val="00FE20A6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A9A5F"/>
  <w15:chartTrackingRefBased/>
  <w15:docId w15:val="{D493E2D8-BDC3-8548-8B83-11978DC2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BodyText2">
    <w:name w:val="Body Text 2"/>
    <w:basedOn w:val="Normal"/>
    <w:pPr>
      <w:jc w:val="both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00C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836EB"/>
  </w:style>
  <w:style w:type="character" w:styleId="Hyperlink">
    <w:name w:val="Hyperlink"/>
    <w:basedOn w:val="DefaultParagraphFont"/>
    <w:rsid w:val="006A1DFE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1DFE"/>
    <w:rPr>
      <w:color w:val="356A95" w:themeColor="followedHyperlink"/>
      <w:u w:val="single"/>
    </w:rPr>
  </w:style>
  <w:style w:type="character" w:styleId="CommentReference">
    <w:name w:val="annotation reference"/>
    <w:basedOn w:val="DefaultParagraphFont"/>
    <w:rsid w:val="00C05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D81"/>
  </w:style>
  <w:style w:type="character" w:customStyle="1" w:styleId="CommentTextChar">
    <w:name w:val="Comment Text Char"/>
    <w:basedOn w:val="DefaultParagraphFont"/>
    <w:link w:val="CommentText"/>
    <w:rsid w:val="00C05D81"/>
  </w:style>
  <w:style w:type="paragraph" w:styleId="CommentSubject">
    <w:name w:val="annotation subject"/>
    <w:basedOn w:val="CommentText"/>
    <w:next w:val="CommentText"/>
    <w:link w:val="CommentSubjectChar"/>
    <w:rsid w:val="00C05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D5F45-C184-45D2-864D-8804965B2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9752E-BB4A-48D2-A3BD-3522898A9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7DB7B-935E-4926-B313-8D4F825DA9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513A78-4FCB-4DF0-9A70-B90FE742E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Juvenile Court</vt:lpstr>
    </vt:vector>
  </TitlesOfParts>
  <Company> 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Denver Juvenile Court</dc:title>
  <dc:subject/>
  <dc:creator>Valued Gateway Client</dc:creator>
  <cp:keywords/>
  <dc:description/>
  <cp:lastModifiedBy>slagle, sean</cp:lastModifiedBy>
  <cp:revision>31</cp:revision>
  <cp:lastPrinted>2017-03-17T15:05:00Z</cp:lastPrinted>
  <dcterms:created xsi:type="dcterms:W3CDTF">2022-08-05T15:03:00Z</dcterms:created>
  <dcterms:modified xsi:type="dcterms:W3CDTF">2022-08-29T13:09:00Z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