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A0567" w14:textId="77777777" w:rsidR="0000696A" w:rsidRPr="00F752CC" w:rsidRDefault="0000696A" w:rsidP="0000696A">
      <w:pPr>
        <w:pStyle w:val="Heading1"/>
        <w:pBdr>
          <w:bottom w:val="single" w:sz="8" w:space="1" w:color="000080"/>
        </w:pBdr>
        <w:jc w:val="center"/>
        <w:rPr>
          <w:rFonts w:ascii="Aptos Display" w:hAnsi="Aptos Display"/>
          <w:color w:val="0F243E"/>
          <w:sz w:val="44"/>
          <w:szCs w:val="44"/>
        </w:rPr>
      </w:pPr>
      <w:r w:rsidRPr="00F752CC">
        <w:rPr>
          <w:rFonts w:ascii="Aptos Display" w:hAnsi="Aptos Display"/>
          <w:color w:val="0F243E"/>
          <w:sz w:val="44"/>
          <w:szCs w:val="44"/>
        </w:rPr>
        <w:t>Correctional Treatment Board</w:t>
      </w:r>
    </w:p>
    <w:p w14:paraId="1F4E1B62" w14:textId="7408DB2F" w:rsidR="0000696A" w:rsidRPr="009D74DC" w:rsidRDefault="0000696A" w:rsidP="0000696A">
      <w:pPr>
        <w:rPr>
          <w:color w:val="0F243E"/>
        </w:rPr>
      </w:pPr>
      <w:r w:rsidRPr="009D74DC">
        <w:rPr>
          <w:noProof/>
          <w:color w:val="0F243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FF58CF6" wp14:editId="0B3B1106">
                <wp:simplePos x="0" y="0"/>
                <wp:positionH relativeFrom="column">
                  <wp:posOffset>1876425</wp:posOffset>
                </wp:positionH>
                <wp:positionV relativeFrom="paragraph">
                  <wp:posOffset>106045</wp:posOffset>
                </wp:positionV>
                <wp:extent cx="4514850" cy="8368665"/>
                <wp:effectExtent l="0" t="0" r="0" b="3810"/>
                <wp:wrapNone/>
                <wp:docPr id="187090108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4850" cy="8368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5A9DCB" w14:textId="77777777" w:rsidR="0000696A" w:rsidRPr="0042741E" w:rsidRDefault="0000696A" w:rsidP="0000696A">
                            <w:pPr>
                              <w:jc w:val="center"/>
                              <w:rPr>
                                <w:rFonts w:ascii="Aptos Display" w:hAnsi="Aptos Display"/>
                                <w:b/>
                                <w:sz w:val="20"/>
                              </w:rPr>
                            </w:pPr>
                            <w:r w:rsidRPr="0042741E">
                              <w:rPr>
                                <w:rFonts w:ascii="Aptos Display" w:hAnsi="Aptos Display"/>
                                <w:b/>
                                <w:sz w:val="20"/>
                              </w:rPr>
                              <w:t>MINUTES</w:t>
                            </w:r>
                          </w:p>
                          <w:p w14:paraId="2564636B" w14:textId="6171F996" w:rsidR="0000696A" w:rsidRPr="0042741E" w:rsidRDefault="006B561F" w:rsidP="0000696A">
                            <w:pPr>
                              <w:jc w:val="center"/>
                              <w:rPr>
                                <w:rFonts w:ascii="Aptos Display" w:hAnsi="Aptos Display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ptos Display" w:hAnsi="Aptos Display"/>
                                <w:b/>
                                <w:sz w:val="20"/>
                              </w:rPr>
                              <w:t>August 18, 2026</w:t>
                            </w:r>
                          </w:p>
                          <w:p w14:paraId="1746BE4A" w14:textId="77777777" w:rsidR="0000696A" w:rsidRPr="0042741E" w:rsidRDefault="0000696A" w:rsidP="0000696A">
                            <w:pPr>
                              <w:ind w:left="1440"/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</w:p>
                          <w:p w14:paraId="0FFEDC20" w14:textId="0FEC63CF" w:rsidR="0000696A" w:rsidRPr="0042741E" w:rsidRDefault="0000696A" w:rsidP="0000696A">
                            <w:p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r w:rsidRPr="0042741E">
                              <w:rPr>
                                <w:rFonts w:ascii="Aptos Display" w:hAnsi="Aptos Display"/>
                                <w:sz w:val="20"/>
                              </w:rPr>
                              <w:t>Present –Heather Salazar,</w:t>
                            </w:r>
                            <w:r w:rsidR="00D55CBF">
                              <w:rPr>
                                <w:rFonts w:ascii="Aptos Display" w:hAnsi="Aptos Display"/>
                                <w:sz w:val="20"/>
                              </w:rPr>
                              <w:t xml:space="preserve"> James Karbach, Anjali </w:t>
                            </w:r>
                            <w:proofErr w:type="gramStart"/>
                            <w:r w:rsidR="00D55CBF">
                              <w:rPr>
                                <w:rFonts w:ascii="Aptos Display" w:hAnsi="Aptos Display"/>
                                <w:sz w:val="20"/>
                              </w:rPr>
                              <w:t xml:space="preserve">Nandi, </w:t>
                            </w:r>
                            <w:r w:rsidRPr="0042741E">
                              <w:rPr>
                                <w:rFonts w:ascii="Aptos Display" w:hAnsi="Aptos Display"/>
                                <w:sz w:val="20"/>
                              </w:rPr>
                              <w:t xml:space="preserve"> </w:t>
                            </w:r>
                            <w:r w:rsidR="00A519C9" w:rsidRPr="0042741E">
                              <w:rPr>
                                <w:rFonts w:ascii="Aptos Display" w:hAnsi="Aptos Display"/>
                                <w:sz w:val="20"/>
                              </w:rPr>
                              <w:t>Matthew</w:t>
                            </w:r>
                            <w:proofErr w:type="gramEnd"/>
                            <w:r w:rsidR="00A519C9" w:rsidRPr="0042741E">
                              <w:rPr>
                                <w:rFonts w:ascii="Aptos Display" w:hAnsi="Aptos Display"/>
                                <w:sz w:val="20"/>
                              </w:rPr>
                              <w:t xml:space="preserve"> Lunn</w:t>
                            </w:r>
                            <w:r w:rsidRPr="0042741E">
                              <w:rPr>
                                <w:rFonts w:ascii="Aptos Display" w:hAnsi="Aptos Display"/>
                                <w:sz w:val="20"/>
                              </w:rPr>
                              <w:t xml:space="preserve">, Danielle </w:t>
                            </w:r>
                            <w:r w:rsidR="00A519C9" w:rsidRPr="0042741E">
                              <w:rPr>
                                <w:rFonts w:ascii="Aptos Display" w:hAnsi="Aptos Display"/>
                                <w:sz w:val="20"/>
                              </w:rPr>
                              <w:t>Culp, Jessica</w:t>
                            </w:r>
                            <w:r w:rsidRPr="0042741E">
                              <w:rPr>
                                <w:rFonts w:ascii="Aptos Display" w:hAnsi="Aptos Display"/>
                                <w:sz w:val="20"/>
                              </w:rPr>
                              <w:t xml:space="preserve"> Waggoner, and Jaime Fitzsimons. </w:t>
                            </w:r>
                          </w:p>
                          <w:p w14:paraId="3F4F76CA" w14:textId="77777777" w:rsidR="0000696A" w:rsidRPr="0042741E" w:rsidRDefault="0000696A" w:rsidP="0000696A">
                            <w:p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</w:p>
                          <w:p w14:paraId="668D01F1" w14:textId="1F710AED" w:rsidR="0000696A" w:rsidRPr="0042741E" w:rsidRDefault="0000696A" w:rsidP="0000696A">
                            <w:p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r w:rsidRPr="0042741E">
                              <w:rPr>
                                <w:rFonts w:ascii="Aptos Display" w:hAnsi="Aptos Display"/>
                                <w:sz w:val="20"/>
                              </w:rPr>
                              <w:t>Guest –</w:t>
                            </w:r>
                            <w:r w:rsidR="00D55CBF">
                              <w:rPr>
                                <w:rFonts w:ascii="Aptos Display" w:hAnsi="Aptos Display"/>
                                <w:sz w:val="20"/>
                              </w:rPr>
                              <w:t>Katie Ruske, Yessenia Guzman, Amanda Myers, Desiree Hermocillo and Katy Post</w:t>
                            </w:r>
                          </w:p>
                          <w:p w14:paraId="4A905D3B" w14:textId="77777777" w:rsidR="0000696A" w:rsidRPr="0042741E" w:rsidRDefault="0000696A" w:rsidP="0000696A">
                            <w:p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</w:p>
                          <w:p w14:paraId="1F15970F" w14:textId="77777777" w:rsidR="00E23899" w:rsidRPr="0042741E" w:rsidRDefault="00E23899" w:rsidP="00E23899">
                            <w:pPr>
                              <w:numPr>
                                <w:ilvl w:val="0"/>
                                <w:numId w:val="1"/>
                              </w:numPr>
                              <w:ind w:left="630"/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bookmarkStart w:id="0" w:name="_Hlk174632029"/>
                            <w:bookmarkStart w:id="1" w:name="_Hlk214342746"/>
                            <w:r w:rsidRPr="0042741E">
                              <w:rPr>
                                <w:rFonts w:ascii="Aptos Display" w:hAnsi="Aptos Display"/>
                                <w:sz w:val="20"/>
                              </w:rPr>
                              <w:t>Administration:</w:t>
                            </w:r>
                          </w:p>
                          <w:p w14:paraId="1A50E382" w14:textId="0F6DD150" w:rsidR="00E23899" w:rsidRPr="0042741E" w:rsidRDefault="00E23899" w:rsidP="00E23899">
                            <w:pPr>
                              <w:numPr>
                                <w:ilvl w:val="1"/>
                                <w:numId w:val="1"/>
                              </w:num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r w:rsidRPr="0042741E">
                              <w:rPr>
                                <w:rFonts w:ascii="Aptos Display" w:hAnsi="Aptos Display"/>
                                <w:sz w:val="20"/>
                              </w:rPr>
                              <w:t xml:space="preserve">Approved the minutes for </w:t>
                            </w:r>
                            <w:r w:rsidR="00D55CBF">
                              <w:rPr>
                                <w:rFonts w:ascii="Aptos Display" w:hAnsi="Aptos Display"/>
                                <w:sz w:val="20"/>
                              </w:rPr>
                              <w:t xml:space="preserve">June and July 2026 Meetings </w:t>
                            </w:r>
                          </w:p>
                          <w:p w14:paraId="2C34A986" w14:textId="77777777" w:rsidR="00E23899" w:rsidRPr="0042741E" w:rsidRDefault="00E23899" w:rsidP="00E23899">
                            <w:pPr>
                              <w:ind w:left="1080"/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</w:p>
                          <w:p w14:paraId="7B585577" w14:textId="5EFC3C2F" w:rsidR="00E23899" w:rsidRPr="0042741E" w:rsidRDefault="00D55CBF" w:rsidP="00E23899">
                            <w:pPr>
                              <w:numPr>
                                <w:ilvl w:val="0"/>
                                <w:numId w:val="1"/>
                              </w:numPr>
                              <w:ind w:left="630"/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>FY2027 Monthly Budget Update and FY2026 Year-End Review – Liz Hills</w:t>
                            </w:r>
                          </w:p>
                          <w:p w14:paraId="7109EE44" w14:textId="008C6A6A" w:rsidR="00707E70" w:rsidRDefault="00E23899" w:rsidP="00E23899">
                            <w:pPr>
                              <w:numPr>
                                <w:ilvl w:val="1"/>
                                <w:numId w:val="1"/>
                              </w:num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r w:rsidRPr="0042741E">
                              <w:rPr>
                                <w:rFonts w:ascii="Aptos Display" w:hAnsi="Aptos Display"/>
                                <w:sz w:val="20"/>
                              </w:rPr>
                              <w:t xml:space="preserve">Liz Hills presented the CTB monthly budget </w:t>
                            </w:r>
                            <w:r w:rsidR="00D55CBF">
                              <w:rPr>
                                <w:rFonts w:ascii="Aptos Display" w:hAnsi="Aptos Display"/>
                                <w:sz w:val="20"/>
                              </w:rPr>
                              <w:t xml:space="preserve">update for FY2027. Update through August 6, 2027. </w:t>
                            </w:r>
                          </w:p>
                          <w:p w14:paraId="59C2D1EA" w14:textId="1124AB25" w:rsidR="00D55CBF" w:rsidRPr="0042741E" w:rsidRDefault="00D55CBF" w:rsidP="00E23899">
                            <w:pPr>
                              <w:numPr>
                                <w:ilvl w:val="1"/>
                                <w:numId w:val="1"/>
                              </w:num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 xml:space="preserve">Liz </w:t>
                            </w:r>
                            <w:r w:rsidR="006B561F">
                              <w:rPr>
                                <w:rFonts w:ascii="Aptos Display" w:hAnsi="Aptos Display"/>
                                <w:sz w:val="20"/>
                              </w:rPr>
                              <w:t xml:space="preserve">presented year-end-review for FY2026. Agencies </w:t>
                            </w:r>
                            <w:proofErr w:type="gramStart"/>
                            <w:r w:rsidR="006B561F">
                              <w:rPr>
                                <w:rFonts w:ascii="Aptos Display" w:hAnsi="Aptos Display"/>
                                <w:sz w:val="20"/>
                              </w:rPr>
                              <w:t>spent</w:t>
                            </w:r>
                            <w:proofErr w:type="gramEnd"/>
                            <w:r w:rsidR="006B561F">
                              <w:rPr>
                                <w:rFonts w:ascii="Aptos Display" w:hAnsi="Aptos Display"/>
                                <w:sz w:val="20"/>
                              </w:rPr>
                              <w:t xml:space="preserve"> an average of 90% of their budget.  Local Board Projects spent approximately 67% of what was budgeted.  Danielle Culp will connect with Liz regarding OBH numbers for FY2026. </w:t>
                            </w:r>
                          </w:p>
                          <w:p w14:paraId="06D3A3A1" w14:textId="430E2EDA" w:rsidR="00E23899" w:rsidRPr="0042741E" w:rsidRDefault="00E23899" w:rsidP="00E23899">
                            <w:pPr>
                              <w:numPr>
                                <w:ilvl w:val="1"/>
                                <w:numId w:val="1"/>
                              </w:num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r w:rsidRPr="0042741E">
                              <w:rPr>
                                <w:rFonts w:ascii="Aptos Display" w:hAnsi="Aptos Display"/>
                                <w:sz w:val="20"/>
                              </w:rPr>
                              <w:t xml:space="preserve"> </w:t>
                            </w:r>
                            <w:r w:rsidR="00D55CBF">
                              <w:rPr>
                                <w:rFonts w:ascii="Aptos Display" w:hAnsi="Aptos Display"/>
                                <w:sz w:val="20"/>
                              </w:rPr>
                              <w:t xml:space="preserve">Liz presented four </w:t>
                            </w:r>
                            <w:r w:rsidR="006B561F">
                              <w:rPr>
                                <w:rFonts w:ascii="Aptos Display" w:hAnsi="Aptos Display"/>
                                <w:sz w:val="20"/>
                              </w:rPr>
                              <w:t>budget scenarios</w:t>
                            </w:r>
                            <w:r w:rsidR="00D55CBF">
                              <w:rPr>
                                <w:rFonts w:ascii="Aptos Display" w:hAnsi="Aptos Display"/>
                                <w:sz w:val="20"/>
                              </w:rPr>
                              <w:t xml:space="preserve"> for FY2028</w:t>
                            </w:r>
                          </w:p>
                          <w:p w14:paraId="00391276" w14:textId="3A48B9D4" w:rsidR="00E23899" w:rsidRPr="0042741E" w:rsidRDefault="00D55CBF" w:rsidP="00E23899">
                            <w:pPr>
                              <w:numPr>
                                <w:ilvl w:val="1"/>
                                <w:numId w:val="1"/>
                              </w:num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 xml:space="preserve">Board had questions regarding the 16.5% maximum reserve and where that number originated.  Katy and Liz will research and </w:t>
                            </w:r>
                            <w:r w:rsidR="006B561F">
                              <w:rPr>
                                <w:rFonts w:ascii="Aptos Display" w:hAnsi="Aptos Display"/>
                                <w:sz w:val="20"/>
                              </w:rPr>
                              <w:t>report back.</w:t>
                            </w:r>
                          </w:p>
                          <w:p w14:paraId="3480E0E0" w14:textId="5BE72959" w:rsidR="00E23899" w:rsidRPr="006B561F" w:rsidRDefault="00406715" w:rsidP="006B561F">
                            <w:pPr>
                              <w:numPr>
                                <w:ilvl w:val="1"/>
                                <w:numId w:val="1"/>
                              </w:num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r w:rsidRPr="0042741E">
                              <w:rPr>
                                <w:rFonts w:ascii="Aptos Display" w:hAnsi="Aptos Display"/>
                                <w:sz w:val="20"/>
                              </w:rPr>
                              <w:t xml:space="preserve">Danielle Culp </w:t>
                            </w:r>
                            <w:r w:rsidR="006B561F">
                              <w:rPr>
                                <w:rFonts w:ascii="Aptos Display" w:hAnsi="Aptos Display"/>
                                <w:sz w:val="20"/>
                              </w:rPr>
                              <w:t xml:space="preserve">asked whether funds could be reallocated between agencies if one agency is underspending and another agency has a need for additional funds.  Liz and Katy will research and report back. </w:t>
                            </w:r>
                          </w:p>
                          <w:p w14:paraId="7316EBE8" w14:textId="7DC336C3" w:rsidR="00707E70" w:rsidRPr="0042741E" w:rsidRDefault="00707E70" w:rsidP="00707E70">
                            <w:pPr>
                              <w:numPr>
                                <w:ilvl w:val="0"/>
                                <w:numId w:val="3"/>
                              </w:numPr>
                              <w:spacing w:before="100" w:beforeAutospacing="1" w:after="100" w:afterAutospacing="1"/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r w:rsidRPr="0042741E">
                              <w:rPr>
                                <w:rFonts w:asciiTheme="majorHAnsi" w:hAnsiTheme="majorHAnsi"/>
                                <w:b/>
                                <w:bCs/>
                                <w:sz w:val="20"/>
                              </w:rPr>
                              <w:t>Action Item</w:t>
                            </w:r>
                            <w:r w:rsidR="006B561F">
                              <w:rPr>
                                <w:rFonts w:asciiTheme="majorHAnsi" w:hAnsiTheme="majorHAnsi"/>
                                <w:b/>
                                <w:bCs/>
                                <w:sz w:val="20"/>
                              </w:rPr>
                              <w:t xml:space="preserve">s: </w:t>
                            </w:r>
                            <w:r w:rsidR="006B561F"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Liz and Katy will research the possibility of reallocating funds between agencies and the 16.5% Target Reserve. </w:t>
                            </w:r>
                            <w:r w:rsidRPr="0042741E"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 </w:t>
                            </w:r>
                          </w:p>
                          <w:p w14:paraId="4F3FCD16" w14:textId="7ADDCAC9" w:rsidR="00E23899" w:rsidRPr="0042741E" w:rsidRDefault="006B561F" w:rsidP="00E23899">
                            <w:pPr>
                              <w:numPr>
                                <w:ilvl w:val="0"/>
                                <w:numId w:val="1"/>
                              </w:numPr>
                              <w:ind w:left="630"/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 xml:space="preserve">Agency </w:t>
                            </w:r>
                            <w:r w:rsidR="0029380D">
                              <w:rPr>
                                <w:rFonts w:ascii="Aptos Display" w:hAnsi="Aptos Display"/>
                                <w:sz w:val="20"/>
                              </w:rPr>
                              <w:t xml:space="preserve">Requests and Presentations </w:t>
                            </w:r>
                          </w:p>
                          <w:p w14:paraId="3338C723" w14:textId="1E339661" w:rsidR="00652102" w:rsidRDefault="0029380D" w:rsidP="00E23899">
                            <w:pPr>
                              <w:numPr>
                                <w:ilvl w:val="1"/>
                                <w:numId w:val="1"/>
                              </w:num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 xml:space="preserve">Yessenia Guzman, Chief Probation Officer for Denver County Probation, presented their Agency request for FY2028. </w:t>
                            </w:r>
                          </w:p>
                          <w:p w14:paraId="58991045" w14:textId="1EA1EB20" w:rsidR="0029380D" w:rsidRDefault="0029380D" w:rsidP="00E23899">
                            <w:pPr>
                              <w:numPr>
                                <w:ilvl w:val="1"/>
                                <w:numId w:val="1"/>
                              </w:num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>Katie Ruske, Office of Community Corrections Manager, presented the Agency request for Division of Criminal Justice</w:t>
                            </w:r>
                            <w:r w:rsidR="00104C23">
                              <w:rPr>
                                <w:rFonts w:ascii="Aptos Display" w:hAnsi="Aptos Display"/>
                                <w:sz w:val="20"/>
                              </w:rPr>
                              <w:t>,</w:t>
                            </w: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 xml:space="preserve"> Department of Public </w:t>
                            </w:r>
                            <w:r w:rsidR="002102DA">
                              <w:rPr>
                                <w:rFonts w:ascii="Aptos Display" w:hAnsi="Aptos Display"/>
                                <w:sz w:val="20"/>
                              </w:rPr>
                              <w:t>Safety</w:t>
                            </w: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 xml:space="preserve"> for FY2028. </w:t>
                            </w:r>
                          </w:p>
                          <w:p w14:paraId="36396462" w14:textId="1DB95687" w:rsidR="0029380D" w:rsidRDefault="0029380D" w:rsidP="00E23899">
                            <w:pPr>
                              <w:numPr>
                                <w:ilvl w:val="1"/>
                                <w:numId w:val="1"/>
                              </w:num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 xml:space="preserve">Danielle Culp, Director of Statewide Programs Process and Justice Involvement, Behavioral Health Administration, presented their Agency request for FY2028. </w:t>
                            </w:r>
                          </w:p>
                          <w:p w14:paraId="32FFA75B" w14:textId="77528A9A" w:rsidR="0029380D" w:rsidRDefault="0029380D" w:rsidP="00E23899">
                            <w:pPr>
                              <w:numPr>
                                <w:ilvl w:val="1"/>
                                <w:numId w:val="1"/>
                              </w:num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 xml:space="preserve">Heather Salazar, Associate Director, Administration Services, Division of Adult Parole, presented the Agency request for Department of Corrections for FY2028. </w:t>
                            </w:r>
                          </w:p>
                          <w:p w14:paraId="665AB29F" w14:textId="5F7514CB" w:rsidR="0029380D" w:rsidRDefault="0029380D" w:rsidP="00E23899">
                            <w:pPr>
                              <w:numPr>
                                <w:ilvl w:val="1"/>
                                <w:numId w:val="1"/>
                              </w:num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 xml:space="preserve">Amanda Meyers, Unit Manager: Criminal Justice Programs Unit, and Desiree Hermocillo, Statewide Problem-Solving Court Unit Manager presented Agency request for the Judicial Department for FY2028. </w:t>
                            </w:r>
                          </w:p>
                          <w:p w14:paraId="79DAA2F4" w14:textId="4419C9F8" w:rsidR="009177A5" w:rsidRPr="0042741E" w:rsidRDefault="009177A5" w:rsidP="00E23899">
                            <w:pPr>
                              <w:numPr>
                                <w:ilvl w:val="1"/>
                                <w:numId w:val="1"/>
                              </w:num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 xml:space="preserve">Board </w:t>
                            </w:r>
                            <w:r>
                              <w:rPr>
                                <w:rFonts w:ascii="Aptos Display" w:hAnsi="Aptos Display"/>
                                <w:b/>
                                <w:bCs/>
                                <w:sz w:val="20"/>
                              </w:rPr>
                              <w:t>VOTE</w:t>
                            </w: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 xml:space="preserve">: Board voted to fund all agencies the same amounts awarded for FY2027.  If it’s determined that the 16.5% Target Reserve impacts the Board’s ability to fund agencies at these levels, a special session may be called to discuss alternative funding options and conduct a new vote. </w:t>
                            </w:r>
                          </w:p>
                          <w:p w14:paraId="0F2A6CF8" w14:textId="77777777" w:rsidR="00652102" w:rsidRPr="0042741E" w:rsidRDefault="00652102" w:rsidP="00652102">
                            <w:pPr>
                              <w:ind w:left="1080"/>
                              <w:rPr>
                                <w:rFonts w:ascii="Aptos Display" w:hAnsi="Aptos Display"/>
                                <w:sz w:val="16"/>
                                <w:szCs w:val="16"/>
                              </w:rPr>
                            </w:pPr>
                          </w:p>
                          <w:p w14:paraId="6E7674D6" w14:textId="7966AECE" w:rsidR="00E23899" w:rsidRPr="00E23899" w:rsidRDefault="00E23899" w:rsidP="00E23899">
                            <w:p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</w:p>
                          <w:bookmarkEnd w:id="0"/>
                          <w:p w14:paraId="420698C8" w14:textId="77777777" w:rsidR="0000696A" w:rsidRPr="005E5F85" w:rsidRDefault="0000696A" w:rsidP="0000696A">
                            <w:pPr>
                              <w:pStyle w:val="ListParagraph"/>
                              <w:ind w:left="0"/>
                              <w:rPr>
                                <w:rFonts w:ascii="Aptos Display" w:hAnsi="Aptos Display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bookmarkEnd w:id="1"/>
                          <w:p w14:paraId="122010F1" w14:textId="77777777" w:rsidR="0000696A" w:rsidRDefault="0000696A" w:rsidP="0000696A">
                            <w:pPr>
                              <w:pStyle w:val="ListParagraph"/>
                              <w:rPr>
                                <w:rFonts w:ascii="Aptos Display" w:hAnsi="Aptos Display"/>
                              </w:rPr>
                            </w:pPr>
                          </w:p>
                          <w:p w14:paraId="7336B0AF" w14:textId="77777777" w:rsidR="0000696A" w:rsidRDefault="0000696A" w:rsidP="0000696A">
                            <w:pPr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</w:pPr>
                          </w:p>
                          <w:p w14:paraId="14252030" w14:textId="77777777" w:rsidR="0000696A" w:rsidRDefault="0000696A" w:rsidP="0000696A">
                            <w:pPr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</w:pPr>
                          </w:p>
                          <w:p w14:paraId="6F509997" w14:textId="77777777" w:rsidR="0000696A" w:rsidRDefault="0000696A" w:rsidP="0000696A">
                            <w:pPr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</w:pPr>
                          </w:p>
                          <w:p w14:paraId="022132FD" w14:textId="77777777" w:rsidR="0000696A" w:rsidRDefault="0000696A" w:rsidP="0000696A">
                            <w:pPr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</w:pPr>
                          </w:p>
                          <w:p w14:paraId="4EADD493" w14:textId="77777777" w:rsidR="0000696A" w:rsidRDefault="0000696A" w:rsidP="0000696A">
                            <w:pPr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</w:pPr>
                          </w:p>
                          <w:p w14:paraId="7DC0DBE0" w14:textId="77777777" w:rsidR="0000696A" w:rsidRDefault="0000696A" w:rsidP="0000696A">
                            <w:pPr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</w:pPr>
                          </w:p>
                          <w:p w14:paraId="6AC0145D" w14:textId="77777777" w:rsidR="0000696A" w:rsidRDefault="0000696A" w:rsidP="0000696A">
                            <w:pPr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</w:pPr>
                          </w:p>
                          <w:p w14:paraId="65DA1484" w14:textId="77777777" w:rsidR="0000696A" w:rsidRDefault="0000696A" w:rsidP="0000696A">
                            <w:pPr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</w:pPr>
                          </w:p>
                          <w:p w14:paraId="7A51F8E5" w14:textId="77777777" w:rsidR="0000696A" w:rsidRDefault="0000696A" w:rsidP="0000696A">
                            <w:pPr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</w:pPr>
                          </w:p>
                          <w:p w14:paraId="35C66D71" w14:textId="77777777" w:rsidR="0000696A" w:rsidRDefault="0000696A" w:rsidP="0000696A">
                            <w:pPr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</w:pPr>
                          </w:p>
                          <w:p w14:paraId="18615275" w14:textId="77777777" w:rsidR="0000696A" w:rsidRDefault="0000696A" w:rsidP="0000696A">
                            <w:pPr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</w:pPr>
                          </w:p>
                          <w:p w14:paraId="68A51424" w14:textId="77777777" w:rsidR="0000696A" w:rsidRDefault="0000696A" w:rsidP="0000696A">
                            <w:pPr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</w:pPr>
                          </w:p>
                          <w:p w14:paraId="2002876A" w14:textId="77777777" w:rsidR="0000696A" w:rsidRPr="00154FFB" w:rsidRDefault="0000696A" w:rsidP="0000696A">
                            <w:pPr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</w:pPr>
                          </w:p>
                          <w:p w14:paraId="1C11BB49" w14:textId="77777777" w:rsidR="0000696A" w:rsidRDefault="0000696A" w:rsidP="0000696A">
                            <w:pPr>
                              <w:pStyle w:val="ListParagraph"/>
                              <w:rPr>
                                <w:rFonts w:ascii="Aptos Display" w:hAnsi="Aptos Display"/>
                              </w:rPr>
                            </w:pPr>
                          </w:p>
                          <w:p w14:paraId="6F4AA7D3" w14:textId="77777777" w:rsidR="0000696A" w:rsidRPr="008A0B99" w:rsidRDefault="0000696A" w:rsidP="0000696A">
                            <w:pPr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</w:pPr>
                          </w:p>
                          <w:p w14:paraId="1E152E5C" w14:textId="77777777" w:rsidR="0000696A" w:rsidRDefault="0000696A" w:rsidP="0000696A">
                            <w:pPr>
                              <w:pStyle w:val="ListParagraph"/>
                              <w:rPr>
                                <w:rFonts w:ascii="Aptos Display" w:hAnsi="Aptos Display"/>
                              </w:rPr>
                            </w:pPr>
                          </w:p>
                          <w:p w14:paraId="2DA037B2" w14:textId="77777777" w:rsidR="0000696A" w:rsidRDefault="0000696A" w:rsidP="0000696A">
                            <w:pPr>
                              <w:pStyle w:val="ListParagraph"/>
                              <w:rPr>
                                <w:rFonts w:ascii="Aptos Display" w:hAnsi="Aptos Display"/>
                              </w:rPr>
                            </w:pPr>
                          </w:p>
                          <w:p w14:paraId="76856AF2" w14:textId="77777777" w:rsidR="0000696A" w:rsidRPr="002501CE" w:rsidRDefault="0000696A" w:rsidP="0000696A">
                            <w:pPr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</w:pPr>
                          </w:p>
                          <w:p w14:paraId="7764CA76" w14:textId="77777777" w:rsidR="0000696A" w:rsidRDefault="0000696A" w:rsidP="0000696A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  <w:t>The Board prioritized agenda items for next month to be:</w:t>
                            </w:r>
                          </w:p>
                          <w:p w14:paraId="70B7F724" w14:textId="77777777" w:rsidR="0000696A" w:rsidRDefault="0000696A" w:rsidP="0000696A">
                            <w:pPr>
                              <w:numPr>
                                <w:ilvl w:val="1"/>
                                <w:numId w:val="2"/>
                              </w:numPr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  <w:t xml:space="preserve"> Denver County agency vs local project request, </w:t>
                            </w:r>
                          </w:p>
                          <w:p w14:paraId="5C911E08" w14:textId="77777777" w:rsidR="0000696A" w:rsidRDefault="0000696A" w:rsidP="0000696A">
                            <w:pPr>
                              <w:numPr>
                                <w:ilvl w:val="1"/>
                                <w:numId w:val="2"/>
                              </w:numPr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  <w:t>Amending the Board by-laws</w:t>
                            </w:r>
                          </w:p>
                          <w:p w14:paraId="4639FFC8" w14:textId="77777777" w:rsidR="0000696A" w:rsidRDefault="0000696A" w:rsidP="0000696A">
                            <w:pPr>
                              <w:numPr>
                                <w:ilvl w:val="1"/>
                                <w:numId w:val="2"/>
                              </w:numPr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  <w:t>Reallocation procedure approval</w:t>
                            </w:r>
                          </w:p>
                          <w:p w14:paraId="3A16848E" w14:textId="77777777" w:rsidR="0000696A" w:rsidRDefault="0000696A" w:rsidP="0000696A">
                            <w:pPr>
                              <w:numPr>
                                <w:ilvl w:val="1"/>
                                <w:numId w:val="2"/>
                              </w:numPr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  <w:t xml:space="preserve"> Discussion and communication with local projects regarding future funding priorities </w:t>
                            </w:r>
                          </w:p>
                          <w:p w14:paraId="0CE820D1" w14:textId="77777777" w:rsidR="0000696A" w:rsidRDefault="0000696A" w:rsidP="0000696A">
                            <w:pPr>
                              <w:numPr>
                                <w:ilvl w:val="1"/>
                                <w:numId w:val="2"/>
                              </w:numPr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  <w:t xml:space="preserve">Application Process </w:t>
                            </w:r>
                          </w:p>
                          <w:p w14:paraId="403FB49D" w14:textId="77777777" w:rsidR="0000696A" w:rsidRPr="00110F16" w:rsidRDefault="0000696A" w:rsidP="0000696A">
                            <w:pPr>
                              <w:ind w:left="720"/>
                              <w:rPr>
                                <w:rFonts w:ascii="Aptos Display" w:hAnsi="Aptos Display"/>
                              </w:rPr>
                            </w:pPr>
                          </w:p>
                          <w:p w14:paraId="6700B7D6" w14:textId="77777777" w:rsidR="0000696A" w:rsidRPr="00783D91" w:rsidRDefault="0000696A" w:rsidP="0000696A">
                            <w:pPr>
                              <w:rPr>
                                <w:rFonts w:ascii="Calibri" w:eastAsia="Calibri" w:hAnsi="Calibri" w:cs="Calibri"/>
                                <w:b/>
                                <w:sz w:val="22"/>
                                <w:szCs w:val="22"/>
                              </w:rPr>
                            </w:pPr>
                            <w:r w:rsidRPr="00F752CC"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F58CF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47.75pt;margin-top:8.35pt;width:355.5pt;height:65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" o:allowincell="f" filled="f" stroked="f" strokeweight="0">
                <v:textbox>
                  <w:txbxContent>
                    <w:p w14:paraId="6E5A9DCB" w14:textId="77777777" w:rsidR="0000696A" w:rsidRPr="0042741E" w:rsidRDefault="0000696A" w:rsidP="0000696A">
                      <w:pPr>
                        <w:jc w:val="center"/>
                        <w:rPr>
                          <w:rFonts w:ascii="Aptos Display" w:hAnsi="Aptos Display"/>
                          <w:b/>
                          <w:sz w:val="20"/>
                        </w:rPr>
                      </w:pPr>
                      <w:r w:rsidRPr="0042741E">
                        <w:rPr>
                          <w:rFonts w:ascii="Aptos Display" w:hAnsi="Aptos Display"/>
                          <w:b/>
                          <w:sz w:val="20"/>
                        </w:rPr>
                        <w:t>MINUTES</w:t>
                      </w:r>
                    </w:p>
                    <w:p w14:paraId="2564636B" w14:textId="6171F996" w:rsidR="0000696A" w:rsidRPr="0042741E" w:rsidRDefault="006B561F" w:rsidP="0000696A">
                      <w:pPr>
                        <w:jc w:val="center"/>
                        <w:rPr>
                          <w:rFonts w:ascii="Aptos Display" w:hAnsi="Aptos Display"/>
                          <w:b/>
                          <w:sz w:val="20"/>
                        </w:rPr>
                      </w:pPr>
                      <w:r>
                        <w:rPr>
                          <w:rFonts w:ascii="Aptos Display" w:hAnsi="Aptos Display"/>
                          <w:b/>
                          <w:sz w:val="20"/>
                        </w:rPr>
                        <w:t>August 18, 2026</w:t>
                      </w:r>
                    </w:p>
                    <w:p w14:paraId="1746BE4A" w14:textId="77777777" w:rsidR="0000696A" w:rsidRPr="0042741E" w:rsidRDefault="0000696A" w:rsidP="0000696A">
                      <w:pPr>
                        <w:ind w:left="1440"/>
                        <w:rPr>
                          <w:rFonts w:ascii="Aptos Display" w:hAnsi="Aptos Display"/>
                          <w:sz w:val="20"/>
                        </w:rPr>
                      </w:pPr>
                    </w:p>
                    <w:p w14:paraId="0FFEDC20" w14:textId="0FEC63CF" w:rsidR="0000696A" w:rsidRPr="0042741E" w:rsidRDefault="0000696A" w:rsidP="0000696A">
                      <w:pPr>
                        <w:rPr>
                          <w:rFonts w:ascii="Aptos Display" w:hAnsi="Aptos Display"/>
                          <w:sz w:val="20"/>
                        </w:rPr>
                      </w:pPr>
                      <w:r w:rsidRPr="0042741E">
                        <w:rPr>
                          <w:rFonts w:ascii="Aptos Display" w:hAnsi="Aptos Display"/>
                          <w:sz w:val="20"/>
                        </w:rPr>
                        <w:t>Present –Heather Salazar,</w:t>
                      </w:r>
                      <w:r w:rsidR="00D55CBF">
                        <w:rPr>
                          <w:rFonts w:ascii="Aptos Display" w:hAnsi="Aptos Display"/>
                          <w:sz w:val="20"/>
                        </w:rPr>
                        <w:t xml:space="preserve"> James Karbach, Anjali </w:t>
                      </w:r>
                      <w:proofErr w:type="gramStart"/>
                      <w:r w:rsidR="00D55CBF">
                        <w:rPr>
                          <w:rFonts w:ascii="Aptos Display" w:hAnsi="Aptos Display"/>
                          <w:sz w:val="20"/>
                        </w:rPr>
                        <w:t xml:space="preserve">Nandi, </w:t>
                      </w:r>
                      <w:r w:rsidRPr="0042741E">
                        <w:rPr>
                          <w:rFonts w:ascii="Aptos Display" w:hAnsi="Aptos Display"/>
                          <w:sz w:val="20"/>
                        </w:rPr>
                        <w:t xml:space="preserve"> </w:t>
                      </w:r>
                      <w:r w:rsidR="00A519C9" w:rsidRPr="0042741E">
                        <w:rPr>
                          <w:rFonts w:ascii="Aptos Display" w:hAnsi="Aptos Display"/>
                          <w:sz w:val="20"/>
                        </w:rPr>
                        <w:t>Matthew</w:t>
                      </w:r>
                      <w:proofErr w:type="gramEnd"/>
                      <w:r w:rsidR="00A519C9" w:rsidRPr="0042741E">
                        <w:rPr>
                          <w:rFonts w:ascii="Aptos Display" w:hAnsi="Aptos Display"/>
                          <w:sz w:val="20"/>
                        </w:rPr>
                        <w:t xml:space="preserve"> Lunn</w:t>
                      </w:r>
                      <w:r w:rsidRPr="0042741E">
                        <w:rPr>
                          <w:rFonts w:ascii="Aptos Display" w:hAnsi="Aptos Display"/>
                          <w:sz w:val="20"/>
                        </w:rPr>
                        <w:t xml:space="preserve">, Danielle </w:t>
                      </w:r>
                      <w:r w:rsidR="00A519C9" w:rsidRPr="0042741E">
                        <w:rPr>
                          <w:rFonts w:ascii="Aptos Display" w:hAnsi="Aptos Display"/>
                          <w:sz w:val="20"/>
                        </w:rPr>
                        <w:t>Culp, Jessica</w:t>
                      </w:r>
                      <w:r w:rsidRPr="0042741E">
                        <w:rPr>
                          <w:rFonts w:ascii="Aptos Display" w:hAnsi="Aptos Display"/>
                          <w:sz w:val="20"/>
                        </w:rPr>
                        <w:t xml:space="preserve"> Waggoner, and Jaime Fitzsimons. </w:t>
                      </w:r>
                    </w:p>
                    <w:p w14:paraId="3F4F76CA" w14:textId="77777777" w:rsidR="0000696A" w:rsidRPr="0042741E" w:rsidRDefault="0000696A" w:rsidP="0000696A">
                      <w:pPr>
                        <w:rPr>
                          <w:rFonts w:ascii="Aptos Display" w:hAnsi="Aptos Display"/>
                          <w:sz w:val="20"/>
                        </w:rPr>
                      </w:pPr>
                    </w:p>
                    <w:p w14:paraId="668D01F1" w14:textId="1F710AED" w:rsidR="0000696A" w:rsidRPr="0042741E" w:rsidRDefault="0000696A" w:rsidP="0000696A">
                      <w:pPr>
                        <w:rPr>
                          <w:rFonts w:ascii="Aptos Display" w:hAnsi="Aptos Display"/>
                          <w:sz w:val="20"/>
                        </w:rPr>
                      </w:pPr>
                      <w:r w:rsidRPr="0042741E">
                        <w:rPr>
                          <w:rFonts w:ascii="Aptos Display" w:hAnsi="Aptos Display"/>
                          <w:sz w:val="20"/>
                        </w:rPr>
                        <w:t>Guest –</w:t>
                      </w:r>
                      <w:r w:rsidR="00D55CBF">
                        <w:rPr>
                          <w:rFonts w:ascii="Aptos Display" w:hAnsi="Aptos Display"/>
                          <w:sz w:val="20"/>
                        </w:rPr>
                        <w:t>Katie Ruske, Yessenia Guzman, Amanda Myers, Desiree Hermocillo and Katy Post</w:t>
                      </w:r>
                    </w:p>
                    <w:p w14:paraId="4A905D3B" w14:textId="77777777" w:rsidR="0000696A" w:rsidRPr="0042741E" w:rsidRDefault="0000696A" w:rsidP="0000696A">
                      <w:pPr>
                        <w:rPr>
                          <w:rFonts w:ascii="Aptos Display" w:hAnsi="Aptos Display"/>
                          <w:sz w:val="20"/>
                        </w:rPr>
                      </w:pPr>
                    </w:p>
                    <w:p w14:paraId="1F15970F" w14:textId="77777777" w:rsidR="00E23899" w:rsidRPr="0042741E" w:rsidRDefault="00E23899" w:rsidP="00E23899">
                      <w:pPr>
                        <w:numPr>
                          <w:ilvl w:val="0"/>
                          <w:numId w:val="1"/>
                        </w:numPr>
                        <w:ind w:left="630"/>
                        <w:rPr>
                          <w:rFonts w:ascii="Aptos Display" w:hAnsi="Aptos Display"/>
                          <w:sz w:val="20"/>
                        </w:rPr>
                      </w:pPr>
                      <w:bookmarkStart w:id="2" w:name="_Hlk174632029"/>
                      <w:bookmarkStart w:id="3" w:name="_Hlk214342746"/>
                      <w:r w:rsidRPr="0042741E">
                        <w:rPr>
                          <w:rFonts w:ascii="Aptos Display" w:hAnsi="Aptos Display"/>
                          <w:sz w:val="20"/>
                        </w:rPr>
                        <w:t>Administration:</w:t>
                      </w:r>
                    </w:p>
                    <w:p w14:paraId="1A50E382" w14:textId="0F6DD150" w:rsidR="00E23899" w:rsidRPr="0042741E" w:rsidRDefault="00E23899" w:rsidP="00E23899">
                      <w:pPr>
                        <w:numPr>
                          <w:ilvl w:val="1"/>
                          <w:numId w:val="1"/>
                        </w:numPr>
                        <w:rPr>
                          <w:rFonts w:ascii="Aptos Display" w:hAnsi="Aptos Display"/>
                          <w:sz w:val="20"/>
                        </w:rPr>
                      </w:pPr>
                      <w:r w:rsidRPr="0042741E">
                        <w:rPr>
                          <w:rFonts w:ascii="Aptos Display" w:hAnsi="Aptos Display"/>
                          <w:sz w:val="20"/>
                        </w:rPr>
                        <w:t xml:space="preserve">Approved the minutes for </w:t>
                      </w:r>
                      <w:r w:rsidR="00D55CBF">
                        <w:rPr>
                          <w:rFonts w:ascii="Aptos Display" w:hAnsi="Aptos Display"/>
                          <w:sz w:val="20"/>
                        </w:rPr>
                        <w:t xml:space="preserve">June and July 2026 Meetings </w:t>
                      </w:r>
                    </w:p>
                    <w:p w14:paraId="2C34A986" w14:textId="77777777" w:rsidR="00E23899" w:rsidRPr="0042741E" w:rsidRDefault="00E23899" w:rsidP="00E23899">
                      <w:pPr>
                        <w:ind w:left="1080"/>
                        <w:rPr>
                          <w:rFonts w:ascii="Aptos Display" w:hAnsi="Aptos Display"/>
                          <w:sz w:val="20"/>
                        </w:rPr>
                      </w:pPr>
                    </w:p>
                    <w:p w14:paraId="7B585577" w14:textId="5EFC3C2F" w:rsidR="00E23899" w:rsidRPr="0042741E" w:rsidRDefault="00D55CBF" w:rsidP="00E23899">
                      <w:pPr>
                        <w:numPr>
                          <w:ilvl w:val="0"/>
                          <w:numId w:val="1"/>
                        </w:numPr>
                        <w:ind w:left="630"/>
                        <w:rPr>
                          <w:rFonts w:ascii="Aptos Display" w:hAnsi="Aptos Display"/>
                          <w:sz w:val="20"/>
                        </w:rPr>
                      </w:pPr>
                      <w:r>
                        <w:rPr>
                          <w:rFonts w:ascii="Aptos Display" w:hAnsi="Aptos Display"/>
                          <w:sz w:val="20"/>
                        </w:rPr>
                        <w:t>FY2027 Monthly Budget Update and FY2026 Year-End Review – Liz Hills</w:t>
                      </w:r>
                    </w:p>
                    <w:p w14:paraId="7109EE44" w14:textId="008C6A6A" w:rsidR="00707E70" w:rsidRDefault="00E23899" w:rsidP="00E23899">
                      <w:pPr>
                        <w:numPr>
                          <w:ilvl w:val="1"/>
                          <w:numId w:val="1"/>
                        </w:numPr>
                        <w:rPr>
                          <w:rFonts w:ascii="Aptos Display" w:hAnsi="Aptos Display"/>
                          <w:sz w:val="20"/>
                        </w:rPr>
                      </w:pPr>
                      <w:r w:rsidRPr="0042741E">
                        <w:rPr>
                          <w:rFonts w:ascii="Aptos Display" w:hAnsi="Aptos Display"/>
                          <w:sz w:val="20"/>
                        </w:rPr>
                        <w:t xml:space="preserve">Liz Hills presented the CTB monthly budget </w:t>
                      </w:r>
                      <w:r w:rsidR="00D55CBF">
                        <w:rPr>
                          <w:rFonts w:ascii="Aptos Display" w:hAnsi="Aptos Display"/>
                          <w:sz w:val="20"/>
                        </w:rPr>
                        <w:t xml:space="preserve">update for FY2027. Update through August 6, 2027. </w:t>
                      </w:r>
                    </w:p>
                    <w:p w14:paraId="59C2D1EA" w14:textId="1124AB25" w:rsidR="00D55CBF" w:rsidRPr="0042741E" w:rsidRDefault="00D55CBF" w:rsidP="00E23899">
                      <w:pPr>
                        <w:numPr>
                          <w:ilvl w:val="1"/>
                          <w:numId w:val="1"/>
                        </w:numPr>
                        <w:rPr>
                          <w:rFonts w:ascii="Aptos Display" w:hAnsi="Aptos Display"/>
                          <w:sz w:val="20"/>
                        </w:rPr>
                      </w:pPr>
                      <w:r>
                        <w:rPr>
                          <w:rFonts w:ascii="Aptos Display" w:hAnsi="Aptos Display"/>
                          <w:sz w:val="20"/>
                        </w:rPr>
                        <w:t xml:space="preserve">Liz </w:t>
                      </w:r>
                      <w:r w:rsidR="006B561F">
                        <w:rPr>
                          <w:rFonts w:ascii="Aptos Display" w:hAnsi="Aptos Display"/>
                          <w:sz w:val="20"/>
                        </w:rPr>
                        <w:t xml:space="preserve">presented year-end-review for FY2026. Agencies </w:t>
                      </w:r>
                      <w:proofErr w:type="gramStart"/>
                      <w:r w:rsidR="006B561F">
                        <w:rPr>
                          <w:rFonts w:ascii="Aptos Display" w:hAnsi="Aptos Display"/>
                          <w:sz w:val="20"/>
                        </w:rPr>
                        <w:t>spent</w:t>
                      </w:r>
                      <w:proofErr w:type="gramEnd"/>
                      <w:r w:rsidR="006B561F">
                        <w:rPr>
                          <w:rFonts w:ascii="Aptos Display" w:hAnsi="Aptos Display"/>
                          <w:sz w:val="20"/>
                        </w:rPr>
                        <w:t xml:space="preserve"> an average of 90% of their budget.  Local Board Projects spent approximately 67% of what was budgeted.  Danielle Culp will connect with Liz regarding OBH numbers for FY2026. </w:t>
                      </w:r>
                    </w:p>
                    <w:p w14:paraId="06D3A3A1" w14:textId="430E2EDA" w:rsidR="00E23899" w:rsidRPr="0042741E" w:rsidRDefault="00E23899" w:rsidP="00E23899">
                      <w:pPr>
                        <w:numPr>
                          <w:ilvl w:val="1"/>
                          <w:numId w:val="1"/>
                        </w:numPr>
                        <w:rPr>
                          <w:rFonts w:ascii="Aptos Display" w:hAnsi="Aptos Display"/>
                          <w:sz w:val="20"/>
                        </w:rPr>
                      </w:pPr>
                      <w:r w:rsidRPr="0042741E">
                        <w:rPr>
                          <w:rFonts w:ascii="Aptos Display" w:hAnsi="Aptos Display"/>
                          <w:sz w:val="20"/>
                        </w:rPr>
                        <w:t xml:space="preserve"> </w:t>
                      </w:r>
                      <w:r w:rsidR="00D55CBF">
                        <w:rPr>
                          <w:rFonts w:ascii="Aptos Display" w:hAnsi="Aptos Display"/>
                          <w:sz w:val="20"/>
                        </w:rPr>
                        <w:t xml:space="preserve">Liz presented four </w:t>
                      </w:r>
                      <w:r w:rsidR="006B561F">
                        <w:rPr>
                          <w:rFonts w:ascii="Aptos Display" w:hAnsi="Aptos Display"/>
                          <w:sz w:val="20"/>
                        </w:rPr>
                        <w:t>budget scenarios</w:t>
                      </w:r>
                      <w:r w:rsidR="00D55CBF">
                        <w:rPr>
                          <w:rFonts w:ascii="Aptos Display" w:hAnsi="Aptos Display"/>
                          <w:sz w:val="20"/>
                        </w:rPr>
                        <w:t xml:space="preserve"> for FY2028</w:t>
                      </w:r>
                    </w:p>
                    <w:p w14:paraId="00391276" w14:textId="3A48B9D4" w:rsidR="00E23899" w:rsidRPr="0042741E" w:rsidRDefault="00D55CBF" w:rsidP="00E23899">
                      <w:pPr>
                        <w:numPr>
                          <w:ilvl w:val="1"/>
                          <w:numId w:val="1"/>
                        </w:numPr>
                        <w:rPr>
                          <w:rFonts w:ascii="Aptos Display" w:hAnsi="Aptos Display"/>
                          <w:sz w:val="20"/>
                        </w:rPr>
                      </w:pPr>
                      <w:r>
                        <w:rPr>
                          <w:rFonts w:ascii="Aptos Display" w:hAnsi="Aptos Display"/>
                          <w:sz w:val="20"/>
                        </w:rPr>
                        <w:t xml:space="preserve">Board had questions regarding the 16.5% maximum reserve and where that number originated.  Katy and Liz will research and </w:t>
                      </w:r>
                      <w:r w:rsidR="006B561F">
                        <w:rPr>
                          <w:rFonts w:ascii="Aptos Display" w:hAnsi="Aptos Display"/>
                          <w:sz w:val="20"/>
                        </w:rPr>
                        <w:t>report back.</w:t>
                      </w:r>
                    </w:p>
                    <w:p w14:paraId="3480E0E0" w14:textId="5BE72959" w:rsidR="00E23899" w:rsidRPr="006B561F" w:rsidRDefault="00406715" w:rsidP="006B561F">
                      <w:pPr>
                        <w:numPr>
                          <w:ilvl w:val="1"/>
                          <w:numId w:val="1"/>
                        </w:numPr>
                        <w:rPr>
                          <w:rFonts w:ascii="Aptos Display" w:hAnsi="Aptos Display"/>
                          <w:sz w:val="20"/>
                        </w:rPr>
                      </w:pPr>
                      <w:r w:rsidRPr="0042741E">
                        <w:rPr>
                          <w:rFonts w:ascii="Aptos Display" w:hAnsi="Aptos Display"/>
                          <w:sz w:val="20"/>
                        </w:rPr>
                        <w:t xml:space="preserve">Danielle Culp </w:t>
                      </w:r>
                      <w:r w:rsidR="006B561F">
                        <w:rPr>
                          <w:rFonts w:ascii="Aptos Display" w:hAnsi="Aptos Display"/>
                          <w:sz w:val="20"/>
                        </w:rPr>
                        <w:t xml:space="preserve">asked whether funds could be reallocated between agencies if one agency is underspending and another agency has a need for additional funds.  Liz and Katy will research and report back. </w:t>
                      </w:r>
                    </w:p>
                    <w:p w14:paraId="7316EBE8" w14:textId="7DC336C3" w:rsidR="00707E70" w:rsidRPr="0042741E" w:rsidRDefault="00707E70" w:rsidP="00707E70">
                      <w:pPr>
                        <w:numPr>
                          <w:ilvl w:val="0"/>
                          <w:numId w:val="3"/>
                        </w:numPr>
                        <w:spacing w:before="100" w:beforeAutospacing="1" w:after="100" w:afterAutospacing="1"/>
                        <w:rPr>
                          <w:rFonts w:ascii="Aptos Display" w:hAnsi="Aptos Display"/>
                          <w:sz w:val="20"/>
                        </w:rPr>
                      </w:pPr>
                      <w:r w:rsidRPr="0042741E">
                        <w:rPr>
                          <w:rFonts w:asciiTheme="majorHAnsi" w:hAnsiTheme="majorHAnsi"/>
                          <w:b/>
                          <w:bCs/>
                          <w:sz w:val="20"/>
                        </w:rPr>
                        <w:t>Action Item</w:t>
                      </w:r>
                      <w:r w:rsidR="006B561F">
                        <w:rPr>
                          <w:rFonts w:asciiTheme="majorHAnsi" w:hAnsiTheme="majorHAnsi"/>
                          <w:b/>
                          <w:bCs/>
                          <w:sz w:val="20"/>
                        </w:rPr>
                        <w:t xml:space="preserve">s: </w:t>
                      </w:r>
                      <w:r w:rsidR="006B561F">
                        <w:rPr>
                          <w:rFonts w:asciiTheme="majorHAnsi" w:hAnsiTheme="majorHAnsi"/>
                          <w:sz w:val="20"/>
                        </w:rPr>
                        <w:t xml:space="preserve">Liz and Katy will research the possibility of reallocating funds between agencies and the 16.5% Target Reserve. </w:t>
                      </w:r>
                      <w:r w:rsidRPr="0042741E">
                        <w:rPr>
                          <w:rFonts w:asciiTheme="majorHAnsi" w:hAnsiTheme="majorHAnsi"/>
                          <w:sz w:val="20"/>
                        </w:rPr>
                        <w:t xml:space="preserve"> </w:t>
                      </w:r>
                    </w:p>
                    <w:p w14:paraId="4F3FCD16" w14:textId="7ADDCAC9" w:rsidR="00E23899" w:rsidRPr="0042741E" w:rsidRDefault="006B561F" w:rsidP="00E23899">
                      <w:pPr>
                        <w:numPr>
                          <w:ilvl w:val="0"/>
                          <w:numId w:val="1"/>
                        </w:numPr>
                        <w:ind w:left="630"/>
                        <w:rPr>
                          <w:rFonts w:ascii="Aptos Display" w:hAnsi="Aptos Display"/>
                          <w:sz w:val="20"/>
                        </w:rPr>
                      </w:pPr>
                      <w:r>
                        <w:rPr>
                          <w:rFonts w:ascii="Aptos Display" w:hAnsi="Aptos Display"/>
                          <w:sz w:val="20"/>
                        </w:rPr>
                        <w:t xml:space="preserve">Agency </w:t>
                      </w:r>
                      <w:r w:rsidR="0029380D">
                        <w:rPr>
                          <w:rFonts w:ascii="Aptos Display" w:hAnsi="Aptos Display"/>
                          <w:sz w:val="20"/>
                        </w:rPr>
                        <w:t xml:space="preserve">Requests and Presentations </w:t>
                      </w:r>
                    </w:p>
                    <w:p w14:paraId="3338C723" w14:textId="1E339661" w:rsidR="00652102" w:rsidRDefault="0029380D" w:rsidP="00E23899">
                      <w:pPr>
                        <w:numPr>
                          <w:ilvl w:val="1"/>
                          <w:numId w:val="1"/>
                        </w:numPr>
                        <w:rPr>
                          <w:rFonts w:ascii="Aptos Display" w:hAnsi="Aptos Display"/>
                          <w:sz w:val="20"/>
                        </w:rPr>
                      </w:pPr>
                      <w:r>
                        <w:rPr>
                          <w:rFonts w:ascii="Aptos Display" w:hAnsi="Aptos Display"/>
                          <w:sz w:val="20"/>
                        </w:rPr>
                        <w:t xml:space="preserve">Yessenia Guzman, Chief Probation Officer for Denver County Probation, presented their Agency request for FY2028. </w:t>
                      </w:r>
                    </w:p>
                    <w:p w14:paraId="58991045" w14:textId="1EA1EB20" w:rsidR="0029380D" w:rsidRDefault="0029380D" w:rsidP="00E23899">
                      <w:pPr>
                        <w:numPr>
                          <w:ilvl w:val="1"/>
                          <w:numId w:val="1"/>
                        </w:numPr>
                        <w:rPr>
                          <w:rFonts w:ascii="Aptos Display" w:hAnsi="Aptos Display"/>
                          <w:sz w:val="20"/>
                        </w:rPr>
                      </w:pPr>
                      <w:r>
                        <w:rPr>
                          <w:rFonts w:ascii="Aptos Display" w:hAnsi="Aptos Display"/>
                          <w:sz w:val="20"/>
                        </w:rPr>
                        <w:t>Katie Ruske, Office of Community Corrections Manager, presented the Agency request for Division of Criminal Justice</w:t>
                      </w:r>
                      <w:r w:rsidR="00104C23">
                        <w:rPr>
                          <w:rFonts w:ascii="Aptos Display" w:hAnsi="Aptos Display"/>
                          <w:sz w:val="20"/>
                        </w:rPr>
                        <w:t>,</w:t>
                      </w:r>
                      <w:r>
                        <w:rPr>
                          <w:rFonts w:ascii="Aptos Display" w:hAnsi="Aptos Display"/>
                          <w:sz w:val="20"/>
                        </w:rPr>
                        <w:t xml:space="preserve"> Department of Public </w:t>
                      </w:r>
                      <w:r w:rsidR="002102DA">
                        <w:rPr>
                          <w:rFonts w:ascii="Aptos Display" w:hAnsi="Aptos Display"/>
                          <w:sz w:val="20"/>
                        </w:rPr>
                        <w:t>Safety</w:t>
                      </w:r>
                      <w:r>
                        <w:rPr>
                          <w:rFonts w:ascii="Aptos Display" w:hAnsi="Aptos Display"/>
                          <w:sz w:val="20"/>
                        </w:rPr>
                        <w:t xml:space="preserve"> for FY2028. </w:t>
                      </w:r>
                    </w:p>
                    <w:p w14:paraId="36396462" w14:textId="1DB95687" w:rsidR="0029380D" w:rsidRDefault="0029380D" w:rsidP="00E23899">
                      <w:pPr>
                        <w:numPr>
                          <w:ilvl w:val="1"/>
                          <w:numId w:val="1"/>
                        </w:numPr>
                        <w:rPr>
                          <w:rFonts w:ascii="Aptos Display" w:hAnsi="Aptos Display"/>
                          <w:sz w:val="20"/>
                        </w:rPr>
                      </w:pPr>
                      <w:r>
                        <w:rPr>
                          <w:rFonts w:ascii="Aptos Display" w:hAnsi="Aptos Display"/>
                          <w:sz w:val="20"/>
                        </w:rPr>
                        <w:t xml:space="preserve">Danielle Culp, Director of Statewide Programs Process and Justice Involvement, Behavioral Health Administration, presented their Agency request for FY2028. </w:t>
                      </w:r>
                    </w:p>
                    <w:p w14:paraId="32FFA75B" w14:textId="77528A9A" w:rsidR="0029380D" w:rsidRDefault="0029380D" w:rsidP="00E23899">
                      <w:pPr>
                        <w:numPr>
                          <w:ilvl w:val="1"/>
                          <w:numId w:val="1"/>
                        </w:numPr>
                        <w:rPr>
                          <w:rFonts w:ascii="Aptos Display" w:hAnsi="Aptos Display"/>
                          <w:sz w:val="20"/>
                        </w:rPr>
                      </w:pPr>
                      <w:r>
                        <w:rPr>
                          <w:rFonts w:ascii="Aptos Display" w:hAnsi="Aptos Display"/>
                          <w:sz w:val="20"/>
                        </w:rPr>
                        <w:t xml:space="preserve">Heather Salazar, Associate Director, Administration Services, Division of Adult Parole, presented the Agency request for Department of Corrections for FY2028. </w:t>
                      </w:r>
                    </w:p>
                    <w:p w14:paraId="665AB29F" w14:textId="5F7514CB" w:rsidR="0029380D" w:rsidRDefault="0029380D" w:rsidP="00E23899">
                      <w:pPr>
                        <w:numPr>
                          <w:ilvl w:val="1"/>
                          <w:numId w:val="1"/>
                        </w:numPr>
                        <w:rPr>
                          <w:rFonts w:ascii="Aptos Display" w:hAnsi="Aptos Display"/>
                          <w:sz w:val="20"/>
                        </w:rPr>
                      </w:pPr>
                      <w:r>
                        <w:rPr>
                          <w:rFonts w:ascii="Aptos Display" w:hAnsi="Aptos Display"/>
                          <w:sz w:val="20"/>
                        </w:rPr>
                        <w:t xml:space="preserve">Amanda Meyers, Unit Manager: Criminal Justice Programs Unit, and Desiree Hermocillo, Statewide Problem-Solving Court Unit Manager presented Agency request for the Judicial Department for FY2028. </w:t>
                      </w:r>
                    </w:p>
                    <w:p w14:paraId="79DAA2F4" w14:textId="4419C9F8" w:rsidR="009177A5" w:rsidRPr="0042741E" w:rsidRDefault="009177A5" w:rsidP="00E23899">
                      <w:pPr>
                        <w:numPr>
                          <w:ilvl w:val="1"/>
                          <w:numId w:val="1"/>
                        </w:numPr>
                        <w:rPr>
                          <w:rFonts w:ascii="Aptos Display" w:hAnsi="Aptos Display"/>
                          <w:sz w:val="20"/>
                        </w:rPr>
                      </w:pPr>
                      <w:r>
                        <w:rPr>
                          <w:rFonts w:ascii="Aptos Display" w:hAnsi="Aptos Display"/>
                          <w:sz w:val="20"/>
                        </w:rPr>
                        <w:t xml:space="preserve">Board </w:t>
                      </w:r>
                      <w:r>
                        <w:rPr>
                          <w:rFonts w:ascii="Aptos Display" w:hAnsi="Aptos Display"/>
                          <w:b/>
                          <w:bCs/>
                          <w:sz w:val="20"/>
                        </w:rPr>
                        <w:t>VOTE</w:t>
                      </w:r>
                      <w:r>
                        <w:rPr>
                          <w:rFonts w:ascii="Aptos Display" w:hAnsi="Aptos Display"/>
                          <w:sz w:val="20"/>
                        </w:rPr>
                        <w:t xml:space="preserve">: Board voted to fund all agencies the same amounts awarded for FY2027.  If it’s determined that the 16.5% Target Reserve impacts the Board’s ability to fund agencies at these levels, a special session may be called to discuss alternative funding options and conduct a new vote. </w:t>
                      </w:r>
                    </w:p>
                    <w:p w14:paraId="0F2A6CF8" w14:textId="77777777" w:rsidR="00652102" w:rsidRPr="0042741E" w:rsidRDefault="00652102" w:rsidP="00652102">
                      <w:pPr>
                        <w:ind w:left="1080"/>
                        <w:rPr>
                          <w:rFonts w:ascii="Aptos Display" w:hAnsi="Aptos Display"/>
                          <w:sz w:val="16"/>
                          <w:szCs w:val="16"/>
                        </w:rPr>
                      </w:pPr>
                    </w:p>
                    <w:p w14:paraId="6E7674D6" w14:textId="7966AECE" w:rsidR="00E23899" w:rsidRPr="00E23899" w:rsidRDefault="00E23899" w:rsidP="00E23899">
                      <w:pPr>
                        <w:rPr>
                          <w:rFonts w:ascii="Aptos Display" w:hAnsi="Aptos Display"/>
                          <w:sz w:val="20"/>
                        </w:rPr>
                      </w:pPr>
                    </w:p>
                    <w:bookmarkEnd w:id="2"/>
                    <w:p w14:paraId="420698C8" w14:textId="77777777" w:rsidR="0000696A" w:rsidRPr="005E5F85" w:rsidRDefault="0000696A" w:rsidP="0000696A">
                      <w:pPr>
                        <w:pStyle w:val="ListParagraph"/>
                        <w:ind w:left="0"/>
                        <w:rPr>
                          <w:rFonts w:ascii="Aptos Display" w:hAnsi="Aptos Display"/>
                          <w:color w:val="000000"/>
                          <w:sz w:val="20"/>
                          <w:szCs w:val="20"/>
                        </w:rPr>
                      </w:pPr>
                    </w:p>
                    <w:bookmarkEnd w:id="3"/>
                    <w:p w14:paraId="122010F1" w14:textId="77777777" w:rsidR="0000696A" w:rsidRDefault="0000696A" w:rsidP="0000696A">
                      <w:pPr>
                        <w:pStyle w:val="ListParagraph"/>
                        <w:rPr>
                          <w:rFonts w:ascii="Aptos Display" w:hAnsi="Aptos Display"/>
                        </w:rPr>
                      </w:pPr>
                    </w:p>
                    <w:p w14:paraId="7336B0AF" w14:textId="77777777" w:rsidR="0000696A" w:rsidRDefault="0000696A" w:rsidP="0000696A">
                      <w:pPr>
                        <w:rPr>
                          <w:rFonts w:ascii="Aptos Display" w:hAnsi="Aptos Display"/>
                          <w:sz w:val="22"/>
                          <w:szCs w:val="22"/>
                        </w:rPr>
                      </w:pPr>
                    </w:p>
                    <w:p w14:paraId="14252030" w14:textId="77777777" w:rsidR="0000696A" w:rsidRDefault="0000696A" w:rsidP="0000696A">
                      <w:pPr>
                        <w:rPr>
                          <w:rFonts w:ascii="Aptos Display" w:hAnsi="Aptos Display"/>
                          <w:sz w:val="22"/>
                          <w:szCs w:val="22"/>
                        </w:rPr>
                      </w:pPr>
                    </w:p>
                    <w:p w14:paraId="6F509997" w14:textId="77777777" w:rsidR="0000696A" w:rsidRDefault="0000696A" w:rsidP="0000696A">
                      <w:pPr>
                        <w:rPr>
                          <w:rFonts w:ascii="Aptos Display" w:hAnsi="Aptos Display"/>
                          <w:sz w:val="22"/>
                          <w:szCs w:val="22"/>
                        </w:rPr>
                      </w:pPr>
                    </w:p>
                    <w:p w14:paraId="022132FD" w14:textId="77777777" w:rsidR="0000696A" w:rsidRDefault="0000696A" w:rsidP="0000696A">
                      <w:pPr>
                        <w:rPr>
                          <w:rFonts w:ascii="Aptos Display" w:hAnsi="Aptos Display"/>
                          <w:sz w:val="22"/>
                          <w:szCs w:val="22"/>
                        </w:rPr>
                      </w:pPr>
                    </w:p>
                    <w:p w14:paraId="4EADD493" w14:textId="77777777" w:rsidR="0000696A" w:rsidRDefault="0000696A" w:rsidP="0000696A">
                      <w:pPr>
                        <w:rPr>
                          <w:rFonts w:ascii="Aptos Display" w:hAnsi="Aptos Display"/>
                          <w:sz w:val="22"/>
                          <w:szCs w:val="22"/>
                        </w:rPr>
                      </w:pPr>
                    </w:p>
                    <w:p w14:paraId="7DC0DBE0" w14:textId="77777777" w:rsidR="0000696A" w:rsidRDefault="0000696A" w:rsidP="0000696A">
                      <w:pPr>
                        <w:rPr>
                          <w:rFonts w:ascii="Aptos Display" w:hAnsi="Aptos Display"/>
                          <w:sz w:val="22"/>
                          <w:szCs w:val="22"/>
                        </w:rPr>
                      </w:pPr>
                    </w:p>
                    <w:p w14:paraId="6AC0145D" w14:textId="77777777" w:rsidR="0000696A" w:rsidRDefault="0000696A" w:rsidP="0000696A">
                      <w:pPr>
                        <w:rPr>
                          <w:rFonts w:ascii="Aptos Display" w:hAnsi="Aptos Display"/>
                          <w:sz w:val="22"/>
                          <w:szCs w:val="22"/>
                        </w:rPr>
                      </w:pPr>
                    </w:p>
                    <w:p w14:paraId="65DA1484" w14:textId="77777777" w:rsidR="0000696A" w:rsidRDefault="0000696A" w:rsidP="0000696A">
                      <w:pPr>
                        <w:rPr>
                          <w:rFonts w:ascii="Aptos Display" w:hAnsi="Aptos Display"/>
                          <w:sz w:val="22"/>
                          <w:szCs w:val="22"/>
                        </w:rPr>
                      </w:pPr>
                    </w:p>
                    <w:p w14:paraId="7A51F8E5" w14:textId="77777777" w:rsidR="0000696A" w:rsidRDefault="0000696A" w:rsidP="0000696A">
                      <w:pPr>
                        <w:rPr>
                          <w:rFonts w:ascii="Aptos Display" w:hAnsi="Aptos Display"/>
                          <w:sz w:val="22"/>
                          <w:szCs w:val="22"/>
                        </w:rPr>
                      </w:pPr>
                    </w:p>
                    <w:p w14:paraId="35C66D71" w14:textId="77777777" w:rsidR="0000696A" w:rsidRDefault="0000696A" w:rsidP="0000696A">
                      <w:pPr>
                        <w:rPr>
                          <w:rFonts w:ascii="Aptos Display" w:hAnsi="Aptos Display"/>
                          <w:sz w:val="22"/>
                          <w:szCs w:val="22"/>
                        </w:rPr>
                      </w:pPr>
                    </w:p>
                    <w:p w14:paraId="18615275" w14:textId="77777777" w:rsidR="0000696A" w:rsidRDefault="0000696A" w:rsidP="0000696A">
                      <w:pPr>
                        <w:rPr>
                          <w:rFonts w:ascii="Aptos Display" w:hAnsi="Aptos Display"/>
                          <w:sz w:val="22"/>
                          <w:szCs w:val="22"/>
                        </w:rPr>
                      </w:pPr>
                    </w:p>
                    <w:p w14:paraId="68A51424" w14:textId="77777777" w:rsidR="0000696A" w:rsidRDefault="0000696A" w:rsidP="0000696A">
                      <w:pPr>
                        <w:rPr>
                          <w:rFonts w:ascii="Aptos Display" w:hAnsi="Aptos Display"/>
                          <w:sz w:val="22"/>
                          <w:szCs w:val="22"/>
                        </w:rPr>
                      </w:pPr>
                    </w:p>
                    <w:p w14:paraId="2002876A" w14:textId="77777777" w:rsidR="0000696A" w:rsidRPr="00154FFB" w:rsidRDefault="0000696A" w:rsidP="0000696A">
                      <w:pPr>
                        <w:rPr>
                          <w:rFonts w:ascii="Aptos Display" w:hAnsi="Aptos Display"/>
                          <w:sz w:val="22"/>
                          <w:szCs w:val="22"/>
                        </w:rPr>
                      </w:pPr>
                    </w:p>
                    <w:p w14:paraId="1C11BB49" w14:textId="77777777" w:rsidR="0000696A" w:rsidRDefault="0000696A" w:rsidP="0000696A">
                      <w:pPr>
                        <w:pStyle w:val="ListParagraph"/>
                        <w:rPr>
                          <w:rFonts w:ascii="Aptos Display" w:hAnsi="Aptos Display"/>
                        </w:rPr>
                      </w:pPr>
                    </w:p>
                    <w:p w14:paraId="6F4AA7D3" w14:textId="77777777" w:rsidR="0000696A" w:rsidRPr="008A0B99" w:rsidRDefault="0000696A" w:rsidP="0000696A">
                      <w:pPr>
                        <w:rPr>
                          <w:rFonts w:ascii="Aptos Display" w:hAnsi="Aptos Display"/>
                          <w:sz w:val="22"/>
                          <w:szCs w:val="22"/>
                        </w:rPr>
                      </w:pPr>
                    </w:p>
                    <w:p w14:paraId="1E152E5C" w14:textId="77777777" w:rsidR="0000696A" w:rsidRDefault="0000696A" w:rsidP="0000696A">
                      <w:pPr>
                        <w:pStyle w:val="ListParagraph"/>
                        <w:rPr>
                          <w:rFonts w:ascii="Aptos Display" w:hAnsi="Aptos Display"/>
                        </w:rPr>
                      </w:pPr>
                    </w:p>
                    <w:p w14:paraId="2DA037B2" w14:textId="77777777" w:rsidR="0000696A" w:rsidRDefault="0000696A" w:rsidP="0000696A">
                      <w:pPr>
                        <w:pStyle w:val="ListParagraph"/>
                        <w:rPr>
                          <w:rFonts w:ascii="Aptos Display" w:hAnsi="Aptos Display"/>
                        </w:rPr>
                      </w:pPr>
                    </w:p>
                    <w:p w14:paraId="76856AF2" w14:textId="77777777" w:rsidR="0000696A" w:rsidRPr="002501CE" w:rsidRDefault="0000696A" w:rsidP="0000696A">
                      <w:pPr>
                        <w:rPr>
                          <w:rFonts w:ascii="Aptos Display" w:hAnsi="Aptos Display"/>
                          <w:sz w:val="22"/>
                          <w:szCs w:val="22"/>
                        </w:rPr>
                      </w:pPr>
                    </w:p>
                    <w:p w14:paraId="7764CA76" w14:textId="77777777" w:rsidR="0000696A" w:rsidRDefault="0000696A" w:rsidP="0000696A">
                      <w:pPr>
                        <w:numPr>
                          <w:ilvl w:val="0"/>
                          <w:numId w:val="2"/>
                        </w:numPr>
                        <w:rPr>
                          <w:rFonts w:ascii="Aptos Display" w:hAnsi="Aptos Display"/>
                          <w:sz w:val="22"/>
                          <w:szCs w:val="22"/>
                        </w:rPr>
                      </w:pPr>
                      <w:r>
                        <w:rPr>
                          <w:rFonts w:ascii="Aptos Display" w:hAnsi="Aptos Display"/>
                          <w:sz w:val="22"/>
                          <w:szCs w:val="22"/>
                        </w:rPr>
                        <w:t>The Board prioritized agenda items for next month to be:</w:t>
                      </w:r>
                    </w:p>
                    <w:p w14:paraId="70B7F724" w14:textId="77777777" w:rsidR="0000696A" w:rsidRDefault="0000696A" w:rsidP="0000696A">
                      <w:pPr>
                        <w:numPr>
                          <w:ilvl w:val="1"/>
                          <w:numId w:val="2"/>
                        </w:numPr>
                        <w:rPr>
                          <w:rFonts w:ascii="Aptos Display" w:hAnsi="Aptos Display"/>
                          <w:sz w:val="22"/>
                          <w:szCs w:val="22"/>
                        </w:rPr>
                      </w:pPr>
                      <w:r>
                        <w:rPr>
                          <w:rFonts w:ascii="Aptos Display" w:hAnsi="Aptos Display"/>
                          <w:sz w:val="22"/>
                          <w:szCs w:val="22"/>
                        </w:rPr>
                        <w:t xml:space="preserve"> Denver County agency vs local project request, </w:t>
                      </w:r>
                    </w:p>
                    <w:p w14:paraId="5C911E08" w14:textId="77777777" w:rsidR="0000696A" w:rsidRDefault="0000696A" w:rsidP="0000696A">
                      <w:pPr>
                        <w:numPr>
                          <w:ilvl w:val="1"/>
                          <w:numId w:val="2"/>
                        </w:numPr>
                        <w:rPr>
                          <w:rFonts w:ascii="Aptos Display" w:hAnsi="Aptos Display"/>
                          <w:sz w:val="22"/>
                          <w:szCs w:val="22"/>
                        </w:rPr>
                      </w:pPr>
                      <w:r>
                        <w:rPr>
                          <w:rFonts w:ascii="Aptos Display" w:hAnsi="Aptos Display"/>
                          <w:sz w:val="22"/>
                          <w:szCs w:val="22"/>
                        </w:rPr>
                        <w:t>Amending the Board by-laws</w:t>
                      </w:r>
                    </w:p>
                    <w:p w14:paraId="4639FFC8" w14:textId="77777777" w:rsidR="0000696A" w:rsidRDefault="0000696A" w:rsidP="0000696A">
                      <w:pPr>
                        <w:numPr>
                          <w:ilvl w:val="1"/>
                          <w:numId w:val="2"/>
                        </w:numPr>
                        <w:rPr>
                          <w:rFonts w:ascii="Aptos Display" w:hAnsi="Aptos Display"/>
                          <w:sz w:val="22"/>
                          <w:szCs w:val="22"/>
                        </w:rPr>
                      </w:pPr>
                      <w:r>
                        <w:rPr>
                          <w:rFonts w:ascii="Aptos Display" w:hAnsi="Aptos Display"/>
                          <w:sz w:val="22"/>
                          <w:szCs w:val="22"/>
                        </w:rPr>
                        <w:t>Reallocation procedure approval</w:t>
                      </w:r>
                    </w:p>
                    <w:p w14:paraId="3A16848E" w14:textId="77777777" w:rsidR="0000696A" w:rsidRDefault="0000696A" w:rsidP="0000696A">
                      <w:pPr>
                        <w:numPr>
                          <w:ilvl w:val="1"/>
                          <w:numId w:val="2"/>
                        </w:numPr>
                        <w:rPr>
                          <w:rFonts w:ascii="Aptos Display" w:hAnsi="Aptos Display"/>
                          <w:sz w:val="22"/>
                          <w:szCs w:val="22"/>
                        </w:rPr>
                      </w:pPr>
                      <w:r>
                        <w:rPr>
                          <w:rFonts w:ascii="Aptos Display" w:hAnsi="Aptos Display"/>
                          <w:sz w:val="22"/>
                          <w:szCs w:val="22"/>
                        </w:rPr>
                        <w:t xml:space="preserve"> Discussion and communication with local projects regarding future funding priorities </w:t>
                      </w:r>
                    </w:p>
                    <w:p w14:paraId="0CE820D1" w14:textId="77777777" w:rsidR="0000696A" w:rsidRDefault="0000696A" w:rsidP="0000696A">
                      <w:pPr>
                        <w:numPr>
                          <w:ilvl w:val="1"/>
                          <w:numId w:val="2"/>
                        </w:numPr>
                        <w:rPr>
                          <w:rFonts w:ascii="Aptos Display" w:hAnsi="Aptos Display"/>
                          <w:sz w:val="22"/>
                          <w:szCs w:val="22"/>
                        </w:rPr>
                      </w:pPr>
                      <w:r>
                        <w:rPr>
                          <w:rFonts w:ascii="Aptos Display" w:hAnsi="Aptos Display"/>
                          <w:sz w:val="22"/>
                          <w:szCs w:val="22"/>
                        </w:rPr>
                        <w:t xml:space="preserve">Application Process </w:t>
                      </w:r>
                    </w:p>
                    <w:p w14:paraId="403FB49D" w14:textId="77777777" w:rsidR="0000696A" w:rsidRPr="00110F16" w:rsidRDefault="0000696A" w:rsidP="0000696A">
                      <w:pPr>
                        <w:ind w:left="720"/>
                        <w:rPr>
                          <w:rFonts w:ascii="Aptos Display" w:hAnsi="Aptos Display"/>
                        </w:rPr>
                      </w:pPr>
                    </w:p>
                    <w:p w14:paraId="6700B7D6" w14:textId="77777777" w:rsidR="0000696A" w:rsidRPr="00783D91" w:rsidRDefault="0000696A" w:rsidP="0000696A">
                      <w:pPr>
                        <w:rPr>
                          <w:rFonts w:ascii="Calibri" w:eastAsia="Calibri" w:hAnsi="Calibri" w:cs="Calibri"/>
                          <w:b/>
                          <w:sz w:val="22"/>
                          <w:szCs w:val="22"/>
                        </w:rPr>
                      </w:pPr>
                      <w:r w:rsidRPr="00F752CC">
                        <w:rPr>
                          <w:rFonts w:ascii="Aptos Display" w:hAnsi="Aptos Display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854EB31" w14:textId="12CD8945" w:rsidR="0000696A" w:rsidRPr="0000696A" w:rsidRDefault="0000696A" w:rsidP="0000696A">
      <w:pPr>
        <w:rPr>
          <w:color w:val="0F243E"/>
        </w:rPr>
      </w:pPr>
      <w:r>
        <w:rPr>
          <w:rFonts w:ascii="Book Antiqua" w:hAnsi="Book Antiqua"/>
          <w:noProof/>
          <w:color w:val="0F243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2D8905" wp14:editId="670DF1E4">
                <wp:simplePos x="0" y="0"/>
                <wp:positionH relativeFrom="column">
                  <wp:posOffset>1685925</wp:posOffset>
                </wp:positionH>
                <wp:positionV relativeFrom="paragraph">
                  <wp:posOffset>1283335</wp:posOffset>
                </wp:positionV>
                <wp:extent cx="0" cy="7162800"/>
                <wp:effectExtent l="19050" t="19050" r="19050" b="19050"/>
                <wp:wrapNone/>
                <wp:docPr id="1888911205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6280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44C2A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132.75pt;margin-top:101.05pt;width:0;height:56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" strokeweight="1.75pt"/>
            </w:pict>
          </mc:Fallback>
        </mc:AlternateContent>
      </w:r>
      <w:r w:rsidRPr="00184984">
        <w:rPr>
          <w:rFonts w:ascii="Arial" w:hAnsi="Arial" w:cs="Arial"/>
          <w:noProof/>
          <w:color w:val="FFFFFF"/>
          <w:sz w:val="20"/>
          <w:lang w:val="en"/>
        </w:rPr>
        <w:drawing>
          <wp:inline distT="0" distB="0" distL="0" distR="0" wp14:anchorId="5436E80F" wp14:editId="16F5777F">
            <wp:extent cx="1314450" cy="1314450"/>
            <wp:effectExtent l="0" t="0" r="0" b="0"/>
            <wp:docPr id="2117560880" name="Picture 3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F8794" w14:textId="77777777" w:rsidR="0000696A" w:rsidRPr="005E5F85" w:rsidRDefault="0000696A" w:rsidP="0000696A">
      <w:pPr>
        <w:pStyle w:val="Heading2"/>
        <w:rPr>
          <w:rFonts w:ascii="Aptos Display" w:hAnsi="Aptos Display"/>
          <w:color w:val="0F243E"/>
          <w:sz w:val="16"/>
          <w:szCs w:val="16"/>
          <w:u w:val="single"/>
        </w:rPr>
      </w:pPr>
      <w:r w:rsidRPr="005E5F85">
        <w:rPr>
          <w:rFonts w:ascii="Aptos Display" w:hAnsi="Aptos Display"/>
          <w:color w:val="0F243E"/>
          <w:sz w:val="16"/>
          <w:szCs w:val="16"/>
          <w:u w:val="single"/>
        </w:rPr>
        <w:t>Board Co-Chair</w:t>
      </w:r>
    </w:p>
    <w:p w14:paraId="1090E4E7" w14:textId="77777777" w:rsidR="0000696A" w:rsidRPr="005E5F85" w:rsidRDefault="0000696A" w:rsidP="0000696A">
      <w:pPr>
        <w:spacing w:line="200" w:lineRule="exact"/>
        <w:rPr>
          <w:rFonts w:ascii="Aptos Display" w:hAnsi="Aptos Display"/>
          <w:color w:val="0F243E"/>
          <w:sz w:val="16"/>
          <w:szCs w:val="16"/>
        </w:rPr>
      </w:pPr>
      <w:r w:rsidRPr="005E5F85">
        <w:rPr>
          <w:rFonts w:ascii="Aptos Display" w:hAnsi="Aptos Display"/>
          <w:color w:val="0F243E"/>
          <w:sz w:val="16"/>
          <w:szCs w:val="16"/>
        </w:rPr>
        <w:t>Jaime FitzSimons, Sheriff</w:t>
      </w:r>
    </w:p>
    <w:p w14:paraId="21AA24DF" w14:textId="77777777" w:rsidR="0000696A" w:rsidRPr="005E5F85" w:rsidRDefault="0000696A" w:rsidP="0000696A">
      <w:pPr>
        <w:spacing w:line="200" w:lineRule="exact"/>
        <w:rPr>
          <w:rFonts w:ascii="Aptos Display" w:hAnsi="Aptos Display"/>
          <w:color w:val="0F243E"/>
          <w:sz w:val="16"/>
          <w:szCs w:val="16"/>
        </w:rPr>
      </w:pPr>
      <w:r w:rsidRPr="005E5F85">
        <w:rPr>
          <w:rFonts w:ascii="Aptos Display" w:hAnsi="Aptos Display"/>
          <w:i/>
          <w:color w:val="0F243E"/>
          <w:sz w:val="16"/>
          <w:szCs w:val="16"/>
        </w:rPr>
        <w:t xml:space="preserve">Summit County Sheriff’s Office </w:t>
      </w:r>
      <w:r w:rsidRPr="005E5F85">
        <w:rPr>
          <w:rFonts w:ascii="Aptos Display" w:hAnsi="Aptos Display"/>
          <w:color w:val="0F243E"/>
          <w:sz w:val="16"/>
          <w:szCs w:val="16"/>
        </w:rPr>
        <w:t xml:space="preserve"> </w:t>
      </w:r>
    </w:p>
    <w:p w14:paraId="17554645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</w:p>
    <w:p w14:paraId="3D7594F1" w14:textId="77777777" w:rsidR="0000696A" w:rsidRPr="005E5F85" w:rsidRDefault="0000696A" w:rsidP="0000696A">
      <w:pPr>
        <w:pStyle w:val="Heading2"/>
        <w:rPr>
          <w:rFonts w:ascii="Aptos Display" w:hAnsi="Aptos Display"/>
          <w:i/>
          <w:color w:val="0F243E"/>
          <w:sz w:val="16"/>
          <w:szCs w:val="16"/>
          <w:u w:val="single"/>
        </w:rPr>
      </w:pPr>
      <w:r w:rsidRPr="005E5F85">
        <w:rPr>
          <w:rFonts w:ascii="Aptos Display" w:hAnsi="Aptos Display"/>
          <w:color w:val="0F243E"/>
          <w:sz w:val="16"/>
          <w:szCs w:val="16"/>
          <w:u w:val="single"/>
        </w:rPr>
        <w:t>Board Co-Chair</w:t>
      </w:r>
    </w:p>
    <w:p w14:paraId="62DFAD27" w14:textId="77777777" w:rsidR="0000696A" w:rsidRPr="005E5F85" w:rsidRDefault="0000696A" w:rsidP="0000696A">
      <w:pPr>
        <w:spacing w:line="200" w:lineRule="exact"/>
        <w:rPr>
          <w:rFonts w:ascii="Aptos Display" w:hAnsi="Aptos Display"/>
          <w:color w:val="0F243E"/>
          <w:sz w:val="16"/>
          <w:szCs w:val="16"/>
        </w:rPr>
      </w:pPr>
      <w:r w:rsidRPr="005E5F85">
        <w:rPr>
          <w:rFonts w:ascii="Aptos Display" w:hAnsi="Aptos Display"/>
          <w:color w:val="0F243E"/>
          <w:sz w:val="16"/>
          <w:szCs w:val="16"/>
        </w:rPr>
        <w:t>Heather Salazar, Associate Director</w:t>
      </w:r>
    </w:p>
    <w:p w14:paraId="3A029593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  <w:r w:rsidRPr="005E5F85">
        <w:rPr>
          <w:rFonts w:ascii="Aptos Display" w:hAnsi="Aptos Display"/>
          <w:i/>
          <w:color w:val="0F243E"/>
          <w:sz w:val="16"/>
          <w:szCs w:val="16"/>
        </w:rPr>
        <w:t xml:space="preserve">Division of Adult Parole, </w:t>
      </w:r>
    </w:p>
    <w:p w14:paraId="1030EB2B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  <w:r w:rsidRPr="005E5F85">
        <w:rPr>
          <w:rFonts w:ascii="Aptos Display" w:hAnsi="Aptos Display"/>
          <w:i/>
          <w:color w:val="0F243E"/>
          <w:sz w:val="16"/>
          <w:szCs w:val="16"/>
        </w:rPr>
        <w:t>Department of Corrections</w:t>
      </w:r>
    </w:p>
    <w:p w14:paraId="3FBA7E07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</w:p>
    <w:p w14:paraId="7081AF3A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</w:p>
    <w:p w14:paraId="3A2C385C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</w:p>
    <w:p w14:paraId="4D7AF7AA" w14:textId="77777777" w:rsidR="0000696A" w:rsidRPr="005E5F85" w:rsidRDefault="0000696A" w:rsidP="0000696A">
      <w:pPr>
        <w:pStyle w:val="Heading2"/>
        <w:rPr>
          <w:rFonts w:ascii="Aptos Display" w:hAnsi="Aptos Display"/>
          <w:color w:val="0F243E"/>
          <w:sz w:val="16"/>
          <w:szCs w:val="16"/>
          <w:u w:val="single"/>
        </w:rPr>
      </w:pPr>
      <w:r w:rsidRPr="005E5F85">
        <w:rPr>
          <w:rFonts w:ascii="Aptos Display" w:hAnsi="Aptos Display"/>
          <w:color w:val="0F243E"/>
          <w:sz w:val="16"/>
          <w:szCs w:val="16"/>
          <w:u w:val="single"/>
        </w:rPr>
        <w:t>Board Members</w:t>
      </w:r>
    </w:p>
    <w:p w14:paraId="017C1139" w14:textId="77777777" w:rsidR="0000696A" w:rsidRPr="005E5F85" w:rsidRDefault="0000696A" w:rsidP="0000696A">
      <w:pPr>
        <w:spacing w:line="200" w:lineRule="exact"/>
        <w:rPr>
          <w:rFonts w:ascii="Aptos Display" w:hAnsi="Aptos Display"/>
          <w:color w:val="0F243E"/>
          <w:sz w:val="16"/>
          <w:szCs w:val="16"/>
        </w:rPr>
      </w:pPr>
      <w:r w:rsidRPr="005E5F85">
        <w:rPr>
          <w:rFonts w:ascii="Aptos Display" w:hAnsi="Aptos Display"/>
          <w:color w:val="0F243E"/>
          <w:sz w:val="16"/>
          <w:szCs w:val="16"/>
        </w:rPr>
        <w:t xml:space="preserve">James Karbach, State Public Defender  </w:t>
      </w:r>
    </w:p>
    <w:p w14:paraId="0FAD70BB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  <w:r w:rsidRPr="005E5F85">
        <w:rPr>
          <w:rFonts w:ascii="Aptos Display" w:hAnsi="Aptos Display"/>
          <w:i/>
          <w:color w:val="0F243E"/>
          <w:sz w:val="16"/>
          <w:szCs w:val="16"/>
        </w:rPr>
        <w:t>State Public Defender’s Office</w:t>
      </w:r>
    </w:p>
    <w:p w14:paraId="0BCA722E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</w:p>
    <w:p w14:paraId="708B0F2F" w14:textId="77777777" w:rsidR="0000696A" w:rsidRPr="005E5F85" w:rsidRDefault="0000696A" w:rsidP="0000696A">
      <w:pPr>
        <w:spacing w:line="200" w:lineRule="exact"/>
        <w:rPr>
          <w:rFonts w:ascii="Aptos Display" w:hAnsi="Aptos Display"/>
          <w:color w:val="0F243E"/>
          <w:sz w:val="16"/>
          <w:szCs w:val="16"/>
        </w:rPr>
      </w:pPr>
      <w:r w:rsidRPr="005E5F85">
        <w:rPr>
          <w:rFonts w:ascii="Aptos Display" w:hAnsi="Aptos Display"/>
          <w:color w:val="0F243E"/>
          <w:sz w:val="16"/>
          <w:szCs w:val="16"/>
        </w:rPr>
        <w:t>Matthew Lunn, Director</w:t>
      </w:r>
    </w:p>
    <w:p w14:paraId="21D276AC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  <w:r w:rsidRPr="005E5F85">
        <w:rPr>
          <w:rFonts w:ascii="Aptos Display" w:hAnsi="Aptos Display"/>
          <w:i/>
          <w:color w:val="0F243E"/>
          <w:sz w:val="16"/>
          <w:szCs w:val="16"/>
        </w:rPr>
        <w:t>Division of Criminal Justice</w:t>
      </w:r>
    </w:p>
    <w:p w14:paraId="221F78A2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  <w:r w:rsidRPr="005E5F85">
        <w:rPr>
          <w:rFonts w:ascii="Aptos Display" w:hAnsi="Aptos Display"/>
          <w:i/>
          <w:color w:val="0F243E"/>
          <w:sz w:val="16"/>
          <w:szCs w:val="16"/>
        </w:rPr>
        <w:t>Department of Public Safety</w:t>
      </w:r>
    </w:p>
    <w:p w14:paraId="2C6391A8" w14:textId="77777777" w:rsidR="0000696A" w:rsidRPr="005E5F85" w:rsidRDefault="0000696A" w:rsidP="0000696A">
      <w:pPr>
        <w:spacing w:line="200" w:lineRule="exact"/>
        <w:rPr>
          <w:rFonts w:ascii="Aptos Display" w:hAnsi="Aptos Display"/>
          <w:color w:val="0F243E"/>
          <w:sz w:val="16"/>
          <w:szCs w:val="16"/>
        </w:rPr>
      </w:pPr>
    </w:p>
    <w:p w14:paraId="02D7935B" w14:textId="77777777" w:rsidR="0000696A" w:rsidRPr="005E5F85" w:rsidRDefault="0000696A" w:rsidP="0000696A">
      <w:pPr>
        <w:spacing w:line="200" w:lineRule="exact"/>
        <w:rPr>
          <w:rFonts w:ascii="Aptos Display" w:hAnsi="Aptos Display"/>
          <w:color w:val="0F243E"/>
          <w:sz w:val="16"/>
          <w:szCs w:val="16"/>
        </w:rPr>
      </w:pPr>
      <w:r w:rsidRPr="005E5F85">
        <w:rPr>
          <w:rFonts w:ascii="Aptos Display" w:hAnsi="Aptos Display"/>
          <w:color w:val="0F243E"/>
          <w:sz w:val="16"/>
          <w:szCs w:val="16"/>
        </w:rPr>
        <w:t xml:space="preserve">Anjali Nandi, Director </w:t>
      </w:r>
    </w:p>
    <w:p w14:paraId="233CBBD0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  <w:r w:rsidRPr="005E5F85">
        <w:rPr>
          <w:rFonts w:ascii="Aptos Display" w:hAnsi="Aptos Display"/>
          <w:i/>
          <w:color w:val="0F243E"/>
          <w:sz w:val="16"/>
          <w:szCs w:val="16"/>
        </w:rPr>
        <w:t>Division of Probation Services</w:t>
      </w:r>
    </w:p>
    <w:p w14:paraId="6BFDE56A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  <w:r w:rsidRPr="005E5F85">
        <w:rPr>
          <w:rFonts w:ascii="Aptos Display" w:hAnsi="Aptos Display"/>
          <w:i/>
          <w:color w:val="0F243E"/>
          <w:sz w:val="16"/>
          <w:szCs w:val="16"/>
        </w:rPr>
        <w:t>State Court Administrator’s Office</w:t>
      </w:r>
    </w:p>
    <w:p w14:paraId="065715F6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</w:p>
    <w:p w14:paraId="55F23AFC" w14:textId="77777777" w:rsidR="0000696A" w:rsidRPr="005E5F85" w:rsidRDefault="0000696A" w:rsidP="0000696A">
      <w:pPr>
        <w:spacing w:line="200" w:lineRule="exact"/>
        <w:rPr>
          <w:rFonts w:ascii="Aptos Display" w:hAnsi="Aptos Display"/>
          <w:color w:val="0F243E"/>
          <w:sz w:val="16"/>
          <w:szCs w:val="16"/>
        </w:rPr>
      </w:pPr>
      <w:r w:rsidRPr="005E5F85">
        <w:rPr>
          <w:rFonts w:ascii="Aptos Display" w:hAnsi="Aptos Display"/>
          <w:color w:val="0F243E"/>
          <w:sz w:val="16"/>
          <w:szCs w:val="16"/>
        </w:rPr>
        <w:t xml:space="preserve">Danielle Culp, Director </w:t>
      </w:r>
    </w:p>
    <w:p w14:paraId="48CDAD5D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  <w:r w:rsidRPr="005E5F85">
        <w:rPr>
          <w:rFonts w:ascii="Aptos Display" w:hAnsi="Aptos Display"/>
          <w:i/>
          <w:color w:val="0F243E"/>
          <w:sz w:val="16"/>
          <w:szCs w:val="16"/>
        </w:rPr>
        <w:t>Criminal Justice Services</w:t>
      </w:r>
    </w:p>
    <w:p w14:paraId="15809E22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  <w:r w:rsidRPr="005E5F85">
        <w:rPr>
          <w:rFonts w:ascii="Aptos Display" w:hAnsi="Aptos Display"/>
          <w:i/>
          <w:color w:val="0F243E"/>
          <w:sz w:val="16"/>
          <w:szCs w:val="16"/>
        </w:rPr>
        <w:t>Division of Community Behavioral Health</w:t>
      </w:r>
    </w:p>
    <w:p w14:paraId="023F2D8F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  <w:r w:rsidRPr="005E5F85">
        <w:rPr>
          <w:rFonts w:ascii="Aptos Display" w:hAnsi="Aptos Display"/>
          <w:i/>
          <w:color w:val="0F243E"/>
          <w:sz w:val="16"/>
          <w:szCs w:val="16"/>
        </w:rPr>
        <w:t xml:space="preserve">Behavioral Health Administration </w:t>
      </w:r>
    </w:p>
    <w:p w14:paraId="4CC38B0F" w14:textId="77777777" w:rsidR="0000696A" w:rsidRPr="005E5F85" w:rsidRDefault="0000696A" w:rsidP="0000696A">
      <w:pPr>
        <w:tabs>
          <w:tab w:val="left" w:pos="180"/>
        </w:tabs>
        <w:rPr>
          <w:rFonts w:ascii="Aptos Display" w:hAnsi="Aptos Display"/>
          <w:color w:val="0F243E"/>
          <w:sz w:val="16"/>
          <w:szCs w:val="16"/>
        </w:rPr>
      </w:pPr>
    </w:p>
    <w:p w14:paraId="04BA9C91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  <w:r w:rsidRPr="005E5F85">
        <w:rPr>
          <w:rFonts w:ascii="Aptos Display" w:hAnsi="Aptos Display"/>
          <w:color w:val="0F243E"/>
          <w:sz w:val="16"/>
          <w:szCs w:val="16"/>
        </w:rPr>
        <w:t>Jessica Waggoner, District Attorney</w:t>
      </w:r>
    </w:p>
    <w:p w14:paraId="06151031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  <w:r w:rsidRPr="005E5F85">
        <w:rPr>
          <w:rFonts w:ascii="Aptos Display" w:hAnsi="Aptos Display"/>
          <w:i/>
          <w:color w:val="0F243E"/>
          <w:sz w:val="16"/>
          <w:szCs w:val="16"/>
        </w:rPr>
        <w:t xml:space="preserve">Colorado District Attorney’s Council </w:t>
      </w:r>
    </w:p>
    <w:p w14:paraId="711ACD0A" w14:textId="77777777" w:rsidR="0000696A" w:rsidRPr="00F752CC" w:rsidRDefault="0000696A" w:rsidP="0000696A">
      <w:pPr>
        <w:tabs>
          <w:tab w:val="left" w:pos="180"/>
        </w:tabs>
        <w:rPr>
          <w:rFonts w:ascii="Aptos Display" w:hAnsi="Aptos Display"/>
          <w:color w:val="0F243E"/>
          <w:sz w:val="16"/>
        </w:rPr>
      </w:pPr>
    </w:p>
    <w:p w14:paraId="2C38DD0A" w14:textId="77777777" w:rsidR="0000696A" w:rsidRPr="00F752CC" w:rsidRDefault="0000696A" w:rsidP="0000696A">
      <w:pPr>
        <w:spacing w:line="200" w:lineRule="exact"/>
        <w:rPr>
          <w:rFonts w:ascii="Aptos Display" w:hAnsi="Aptos Display"/>
          <w:color w:val="0F243E"/>
          <w:sz w:val="18"/>
        </w:rPr>
      </w:pPr>
      <w:r w:rsidRPr="00F752CC">
        <w:rPr>
          <w:rFonts w:ascii="Aptos Display" w:hAnsi="Aptos Display"/>
          <w:color w:val="0F243E"/>
          <w:sz w:val="18"/>
        </w:rPr>
        <w:t>________</w:t>
      </w:r>
    </w:p>
    <w:p w14:paraId="1C848B65" w14:textId="77777777" w:rsidR="0000696A" w:rsidRPr="005E5F85" w:rsidRDefault="0000696A" w:rsidP="0000696A">
      <w:pPr>
        <w:pStyle w:val="Heading2"/>
        <w:rPr>
          <w:rFonts w:ascii="Aptos Display" w:hAnsi="Aptos Display"/>
          <w:color w:val="0F243E"/>
          <w:sz w:val="16"/>
          <w:szCs w:val="16"/>
          <w:u w:val="single"/>
        </w:rPr>
      </w:pPr>
    </w:p>
    <w:p w14:paraId="23E47577" w14:textId="77777777" w:rsidR="0000696A" w:rsidRPr="005E5F85" w:rsidRDefault="0000696A" w:rsidP="0000696A">
      <w:pPr>
        <w:pStyle w:val="Heading2"/>
        <w:rPr>
          <w:rFonts w:ascii="Aptos Display" w:hAnsi="Aptos Display"/>
          <w:color w:val="0F243E"/>
          <w:sz w:val="16"/>
          <w:szCs w:val="16"/>
          <w:u w:val="single"/>
        </w:rPr>
      </w:pPr>
      <w:r w:rsidRPr="005E5F85">
        <w:rPr>
          <w:rFonts w:ascii="Aptos Display" w:hAnsi="Aptos Display"/>
          <w:color w:val="0F243E"/>
          <w:sz w:val="16"/>
          <w:szCs w:val="16"/>
          <w:u w:val="single"/>
        </w:rPr>
        <w:t>Board Coordinator</w:t>
      </w:r>
    </w:p>
    <w:p w14:paraId="0E7B0C8F" w14:textId="77777777" w:rsidR="0000696A" w:rsidRPr="005E5F85" w:rsidRDefault="0000696A" w:rsidP="0000696A">
      <w:pPr>
        <w:spacing w:line="200" w:lineRule="exact"/>
        <w:rPr>
          <w:rFonts w:ascii="Aptos Display" w:hAnsi="Aptos Display"/>
          <w:color w:val="0F243E"/>
          <w:sz w:val="16"/>
          <w:szCs w:val="16"/>
        </w:rPr>
      </w:pPr>
      <w:r w:rsidRPr="005E5F85">
        <w:rPr>
          <w:rFonts w:ascii="Aptos Display" w:hAnsi="Aptos Display"/>
          <w:color w:val="0F243E"/>
          <w:sz w:val="16"/>
          <w:szCs w:val="16"/>
        </w:rPr>
        <w:t>Katy Post</w:t>
      </w:r>
    </w:p>
    <w:p w14:paraId="219D7183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  <w:r w:rsidRPr="005E5F85">
        <w:rPr>
          <w:rFonts w:ascii="Aptos Display" w:hAnsi="Aptos Display"/>
          <w:i/>
          <w:color w:val="0F243E"/>
          <w:sz w:val="16"/>
          <w:szCs w:val="16"/>
        </w:rPr>
        <w:t xml:space="preserve">State Court Administrator’s Office </w:t>
      </w:r>
    </w:p>
    <w:p w14:paraId="301884D5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  <w:r w:rsidRPr="005E5F85">
        <w:rPr>
          <w:rFonts w:ascii="Aptos Display" w:hAnsi="Aptos Display"/>
          <w:i/>
          <w:color w:val="0F243E"/>
          <w:sz w:val="16"/>
          <w:szCs w:val="16"/>
        </w:rPr>
        <w:t>Division of Probation Services</w:t>
      </w:r>
    </w:p>
    <w:p w14:paraId="37ACBBD7" w14:textId="77777777" w:rsidR="0000696A" w:rsidRPr="00F752CC" w:rsidRDefault="0000696A" w:rsidP="0000696A">
      <w:pPr>
        <w:spacing w:line="200" w:lineRule="exact"/>
        <w:rPr>
          <w:rFonts w:ascii="Aptos Display" w:hAnsi="Aptos Display"/>
          <w:i/>
          <w:color w:val="0F243E"/>
          <w:sz w:val="18"/>
        </w:rPr>
      </w:pPr>
    </w:p>
    <w:p w14:paraId="78AF067C" w14:textId="77777777" w:rsidR="0000696A" w:rsidRPr="00F752CC" w:rsidRDefault="0000696A" w:rsidP="0000696A">
      <w:pPr>
        <w:spacing w:line="200" w:lineRule="exact"/>
        <w:rPr>
          <w:rFonts w:ascii="Aptos Display" w:hAnsi="Aptos Display"/>
          <w:i/>
          <w:color w:val="0F243E"/>
          <w:sz w:val="18"/>
        </w:rPr>
      </w:pPr>
    </w:p>
    <w:p w14:paraId="6D98CC03" w14:textId="77777777" w:rsidR="0000696A" w:rsidRPr="00F752CC" w:rsidRDefault="0000696A" w:rsidP="0000696A">
      <w:pPr>
        <w:pStyle w:val="Heading2"/>
        <w:rPr>
          <w:rFonts w:ascii="Aptos Display" w:hAnsi="Aptos Display"/>
          <w:color w:val="000080"/>
        </w:rPr>
      </w:pPr>
    </w:p>
    <w:p w14:paraId="19D790CB" w14:textId="77777777" w:rsidR="0000696A" w:rsidRPr="00F752CC" w:rsidRDefault="0000696A" w:rsidP="0000696A">
      <w:pPr>
        <w:pStyle w:val="Heading1"/>
        <w:pBdr>
          <w:bottom w:val="single" w:sz="8" w:space="1" w:color="000080"/>
        </w:pBdr>
        <w:jc w:val="center"/>
        <w:rPr>
          <w:rFonts w:ascii="Aptos Display" w:hAnsi="Aptos Display"/>
          <w:color w:val="0F243E"/>
          <w:sz w:val="44"/>
          <w:szCs w:val="44"/>
        </w:rPr>
      </w:pPr>
      <w:r>
        <w:rPr>
          <w:rFonts w:ascii="Aptos Display" w:hAnsi="Aptos Display"/>
          <w:color w:val="000080"/>
        </w:rPr>
        <w:br w:type="page"/>
      </w:r>
      <w:r w:rsidRPr="00F752CC">
        <w:rPr>
          <w:rFonts w:ascii="Aptos Display" w:hAnsi="Aptos Display"/>
          <w:color w:val="0F243E"/>
          <w:sz w:val="44"/>
          <w:szCs w:val="44"/>
        </w:rPr>
        <w:lastRenderedPageBreak/>
        <w:t>Correctional Treatment Board</w:t>
      </w:r>
    </w:p>
    <w:p w14:paraId="7DDA7F67" w14:textId="4B79C9C6" w:rsidR="0000696A" w:rsidRPr="009D74DC" w:rsidRDefault="0000696A" w:rsidP="0000696A">
      <w:pPr>
        <w:rPr>
          <w:color w:val="0F243E"/>
        </w:rPr>
      </w:pPr>
      <w:r w:rsidRPr="009D74DC">
        <w:rPr>
          <w:noProof/>
          <w:color w:val="0F243E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FEE3B84" wp14:editId="69D92BFF">
                <wp:simplePos x="0" y="0"/>
                <wp:positionH relativeFrom="column">
                  <wp:posOffset>1876425</wp:posOffset>
                </wp:positionH>
                <wp:positionV relativeFrom="paragraph">
                  <wp:posOffset>106045</wp:posOffset>
                </wp:positionV>
                <wp:extent cx="4514850" cy="8368665"/>
                <wp:effectExtent l="0" t="0" r="0" b="3810"/>
                <wp:wrapNone/>
                <wp:docPr id="205648353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4850" cy="8368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996D8D" w14:textId="77777777" w:rsidR="0000696A" w:rsidRPr="005E5F85" w:rsidRDefault="0000696A" w:rsidP="0000696A">
                            <w:pPr>
                              <w:pStyle w:val="ListParagraph"/>
                              <w:ind w:left="0"/>
                              <w:rPr>
                                <w:rFonts w:ascii="Aptos Display" w:hAnsi="Aptos Display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60C87C7" w14:textId="77777777" w:rsidR="0000696A" w:rsidRDefault="0000696A" w:rsidP="0000696A">
                            <w:pPr>
                              <w:pStyle w:val="ListParagraph"/>
                              <w:rPr>
                                <w:rFonts w:ascii="Aptos Display" w:hAnsi="Aptos Display"/>
                              </w:rPr>
                            </w:pPr>
                          </w:p>
                          <w:p w14:paraId="79C190B1" w14:textId="77777777" w:rsidR="0000696A" w:rsidRDefault="0000696A" w:rsidP="0000696A">
                            <w:pPr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</w:pPr>
                          </w:p>
                          <w:p w14:paraId="11D8C75F" w14:textId="77777777" w:rsidR="0000696A" w:rsidRPr="004A3953" w:rsidRDefault="0000696A" w:rsidP="0000696A">
                            <w:pPr>
                              <w:jc w:val="center"/>
                              <w:rPr>
                                <w:rFonts w:ascii="Aptos Display" w:hAnsi="Aptos Display"/>
                                <w:b/>
                                <w:sz w:val="20"/>
                              </w:rPr>
                            </w:pPr>
                            <w:r w:rsidRPr="004A3953">
                              <w:rPr>
                                <w:rFonts w:ascii="Aptos Display" w:hAnsi="Aptos Display"/>
                                <w:b/>
                                <w:sz w:val="20"/>
                              </w:rPr>
                              <w:t xml:space="preserve">MINUTES </w:t>
                            </w:r>
                          </w:p>
                          <w:p w14:paraId="6D9AD870" w14:textId="29086B1B" w:rsidR="0000696A" w:rsidRPr="001A6BA6" w:rsidRDefault="006B561F" w:rsidP="001A6BA6">
                            <w:pPr>
                              <w:jc w:val="center"/>
                              <w:rPr>
                                <w:rFonts w:ascii="Aptos Display" w:hAnsi="Aptos Display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ptos Display" w:hAnsi="Aptos Display"/>
                                <w:b/>
                                <w:sz w:val="20"/>
                              </w:rPr>
                              <w:t>August 18, 2026</w:t>
                            </w:r>
                          </w:p>
                          <w:p w14:paraId="5FCD918A" w14:textId="77777777" w:rsidR="0042741E" w:rsidRDefault="0042741E" w:rsidP="0000696A">
                            <w:p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</w:p>
                          <w:p w14:paraId="46DC0639" w14:textId="7D0D7341" w:rsidR="0042741E" w:rsidRPr="0042741E" w:rsidRDefault="0042741E" w:rsidP="0042741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Aptos Display" w:hAnsi="Aptos Display"/>
                                <w:sz w:val="20"/>
                                <w:szCs w:val="20"/>
                              </w:rPr>
                            </w:pPr>
                            <w:r w:rsidRPr="0042741E">
                              <w:rPr>
                                <w:rFonts w:ascii="Aptos Display" w:hAnsi="Aptos Display"/>
                                <w:sz w:val="20"/>
                                <w:szCs w:val="20"/>
                              </w:rPr>
                              <w:t xml:space="preserve">FY2028 </w:t>
                            </w:r>
                            <w:r w:rsidR="009177A5">
                              <w:rPr>
                                <w:rFonts w:ascii="Aptos Display" w:hAnsi="Aptos Display"/>
                                <w:sz w:val="20"/>
                                <w:szCs w:val="20"/>
                              </w:rPr>
                              <w:t xml:space="preserve">Project Applications: </w:t>
                            </w:r>
                          </w:p>
                          <w:p w14:paraId="292D9638" w14:textId="26C26055" w:rsidR="0042741E" w:rsidRDefault="0042741E" w:rsidP="0042741E">
                            <w:pPr>
                              <w:numPr>
                                <w:ilvl w:val="1"/>
                                <w:numId w:val="4"/>
                              </w:num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 xml:space="preserve">Katy </w:t>
                            </w:r>
                            <w:r w:rsidR="009177A5">
                              <w:rPr>
                                <w:rFonts w:ascii="Aptos Display" w:hAnsi="Aptos Display"/>
                                <w:sz w:val="20"/>
                              </w:rPr>
                              <w:t xml:space="preserve">reported the follow-up email from Denver RAD program.  Board votes not to change original decision. </w:t>
                            </w:r>
                          </w:p>
                          <w:p w14:paraId="6F6841C5" w14:textId="3B830251" w:rsidR="0042741E" w:rsidRDefault="009177A5" w:rsidP="0042741E">
                            <w:pPr>
                              <w:numPr>
                                <w:ilvl w:val="1"/>
                                <w:numId w:val="4"/>
                              </w:num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 xml:space="preserve">Katy reported a follow up with Pueblo County Sheriff’s Office.  Board votes not to change original decision. </w:t>
                            </w:r>
                          </w:p>
                          <w:p w14:paraId="5BBB2F06" w14:textId="31CAE7EE" w:rsidR="0042741E" w:rsidRPr="009177A5" w:rsidRDefault="009177A5" w:rsidP="009177A5">
                            <w:pPr>
                              <w:numPr>
                                <w:ilvl w:val="1"/>
                                <w:numId w:val="4"/>
                              </w:num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 xml:space="preserve">No changes made to Board decisions made in July regarding FY2028 awards.  </w:t>
                            </w:r>
                          </w:p>
                          <w:p w14:paraId="54E8A196" w14:textId="77777777" w:rsidR="0042741E" w:rsidRPr="0042741E" w:rsidRDefault="0042741E" w:rsidP="0042741E">
                            <w:pPr>
                              <w:ind w:left="1080"/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</w:p>
                          <w:p w14:paraId="7B8BCDA8" w14:textId="5C3E73EB" w:rsidR="0042741E" w:rsidRDefault="009177A5" w:rsidP="0042741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Aptos Display" w:hAnsi="Aptos Display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0"/>
                                <w:szCs w:val="20"/>
                              </w:rPr>
                              <w:t xml:space="preserve">FY2028 CCJC </w:t>
                            </w:r>
                          </w:p>
                          <w:p w14:paraId="4EB56A0B" w14:textId="77777777" w:rsidR="009177A5" w:rsidRDefault="009177A5" w:rsidP="009177A5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>Board voted not to hold a conference in FY2028.</w:t>
                            </w:r>
                          </w:p>
                          <w:p w14:paraId="6A8CA2ED" w14:textId="74746033" w:rsidR="009177A5" w:rsidRPr="009177A5" w:rsidRDefault="009177A5" w:rsidP="009177A5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 xml:space="preserve"> </w:t>
                            </w:r>
                            <w:r w:rsidR="00DE1E23">
                              <w:rPr>
                                <w:rFonts w:ascii="Aptos Display" w:hAnsi="Aptos Display"/>
                                <w:sz w:val="20"/>
                              </w:rPr>
                              <w:t xml:space="preserve">Board decided to prioritize available funding for programs and agencies that directly support clients in Colorado communities. </w:t>
                            </w: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 xml:space="preserve"> </w:t>
                            </w:r>
                          </w:p>
                          <w:p w14:paraId="5EE94032" w14:textId="77777777" w:rsidR="0042741E" w:rsidRPr="0042741E" w:rsidRDefault="0042741E" w:rsidP="0042741E">
                            <w:p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</w:p>
                          <w:p w14:paraId="355098E7" w14:textId="79CAF09B" w:rsidR="0042741E" w:rsidRPr="0042741E" w:rsidRDefault="009177A5" w:rsidP="0042741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Aptos Display" w:hAnsi="Aptos Display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0"/>
                                <w:szCs w:val="20"/>
                              </w:rPr>
                              <w:t xml:space="preserve">FY2026 – Local Projects Year-End Review </w:t>
                            </w:r>
                          </w:p>
                          <w:p w14:paraId="1B73AAEB" w14:textId="3A3CCCEE" w:rsidR="0042741E" w:rsidRDefault="009177A5" w:rsidP="009177A5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 xml:space="preserve">Katy reviewed </w:t>
                            </w:r>
                            <w:r w:rsidR="00F70440">
                              <w:rPr>
                                <w:rFonts w:ascii="Aptos Display" w:hAnsi="Aptos Display"/>
                                <w:sz w:val="20"/>
                              </w:rPr>
                              <w:t>data received from 19 projects serving 15 districts</w:t>
                            </w:r>
                            <w:r w:rsidR="00DE1E23">
                              <w:rPr>
                                <w:rFonts w:ascii="Aptos Display" w:hAnsi="Aptos Display"/>
                                <w:sz w:val="20"/>
                              </w:rPr>
                              <w:t xml:space="preserve">. </w:t>
                            </w:r>
                            <w:r w:rsidR="00F70440">
                              <w:rPr>
                                <w:rFonts w:ascii="Aptos Display" w:hAnsi="Aptos Display"/>
                                <w:sz w:val="20"/>
                              </w:rPr>
                              <w:t xml:space="preserve"> </w:t>
                            </w:r>
                          </w:p>
                          <w:p w14:paraId="0C2C3B41" w14:textId="77777777" w:rsidR="00F70440" w:rsidRDefault="00F70440" w:rsidP="00F70440">
                            <w:pPr>
                              <w:pStyle w:val="ListParagraph"/>
                              <w:ind w:left="1080"/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</w:p>
                          <w:p w14:paraId="23FFF012" w14:textId="771B08CD" w:rsidR="00F70440" w:rsidRDefault="00F70440" w:rsidP="00F7044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>Updates from Board Members or Visitors:</w:t>
                            </w:r>
                          </w:p>
                          <w:p w14:paraId="69881270" w14:textId="08FC03BB" w:rsidR="00F70440" w:rsidRDefault="00F70440" w:rsidP="00F70440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>None</w:t>
                            </w:r>
                          </w:p>
                          <w:p w14:paraId="00F3734B" w14:textId="77777777" w:rsidR="00F70440" w:rsidRDefault="00F70440" w:rsidP="00F70440">
                            <w:pPr>
                              <w:pStyle w:val="ListParagraph"/>
                              <w:ind w:left="1080"/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</w:p>
                          <w:p w14:paraId="5BAA1261" w14:textId="211B774A" w:rsidR="00F70440" w:rsidRDefault="00F70440" w:rsidP="00F7044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>September Meeting Agenda:</w:t>
                            </w:r>
                          </w:p>
                          <w:p w14:paraId="0C178A37" w14:textId="23E725DE" w:rsidR="00F70440" w:rsidRDefault="00F70440" w:rsidP="00F70440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 xml:space="preserve">FY2028 Funding Plan Draft – Vote </w:t>
                            </w:r>
                          </w:p>
                          <w:p w14:paraId="43E82E2E" w14:textId="5F0B8D4C" w:rsidR="00F70440" w:rsidRPr="00F70440" w:rsidRDefault="00DE1E23" w:rsidP="00F70440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 xml:space="preserve">Agency Fund Reallocation – </w:t>
                            </w:r>
                            <w:r w:rsidR="00104C23">
                              <w:rPr>
                                <w:rFonts w:ascii="Aptos Display" w:hAnsi="Aptos Display"/>
                                <w:sz w:val="20"/>
                              </w:rPr>
                              <w:t xml:space="preserve">Update </w:t>
                            </w: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 xml:space="preserve"> </w:t>
                            </w:r>
                          </w:p>
                          <w:p w14:paraId="607014D5" w14:textId="77777777" w:rsidR="0042741E" w:rsidRDefault="0042741E" w:rsidP="0000696A">
                            <w:p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</w:p>
                          <w:p w14:paraId="128E8B7E" w14:textId="3F70AB80" w:rsidR="0000696A" w:rsidRDefault="0000696A" w:rsidP="0000696A">
                            <w:pPr>
                              <w:rPr>
                                <w:rFonts w:ascii="Aptos Display" w:hAnsi="Aptos Display"/>
                                <w:sz w:val="20"/>
                                <w:u w:val="single"/>
                              </w:rPr>
                            </w:pPr>
                            <w:r w:rsidRPr="004A3953">
                              <w:rPr>
                                <w:rFonts w:ascii="Aptos Display" w:hAnsi="Aptos Display"/>
                                <w:sz w:val="20"/>
                              </w:rPr>
                              <w:t xml:space="preserve"> </w:t>
                            </w:r>
                            <w:r w:rsidRPr="004A3953">
                              <w:rPr>
                                <w:rFonts w:ascii="Aptos Display" w:hAnsi="Aptos Display"/>
                                <w:sz w:val="20"/>
                                <w:u w:val="single"/>
                              </w:rPr>
                              <w:t>Next Meetings:</w:t>
                            </w:r>
                          </w:p>
                          <w:p w14:paraId="785F228A" w14:textId="5E097AEB" w:rsidR="00760233" w:rsidRDefault="00760233" w:rsidP="0000696A">
                            <w:p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 xml:space="preserve">Tuesday </w:t>
                            </w:r>
                            <w:r w:rsidR="00F70440">
                              <w:rPr>
                                <w:rFonts w:ascii="Aptos Display" w:hAnsi="Aptos Display"/>
                                <w:sz w:val="20"/>
                              </w:rPr>
                              <w:t>September 15</w:t>
                            </w: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 xml:space="preserve">, 2026, 1pm-3pm </w:t>
                            </w:r>
                          </w:p>
                          <w:p w14:paraId="501C619A" w14:textId="597F70B6" w:rsidR="00DB7048" w:rsidRDefault="00DB7048" w:rsidP="0000696A">
                            <w:p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 xml:space="preserve">Tuesday </w:t>
                            </w:r>
                            <w:r w:rsidR="00F70440">
                              <w:rPr>
                                <w:rFonts w:ascii="Aptos Display" w:hAnsi="Aptos Display"/>
                                <w:sz w:val="20"/>
                              </w:rPr>
                              <w:t>October 20</w:t>
                            </w: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 xml:space="preserve">, </w:t>
                            </w:r>
                            <w:r w:rsidR="00F70440">
                              <w:rPr>
                                <w:rFonts w:ascii="Aptos Display" w:hAnsi="Aptos Display"/>
                                <w:sz w:val="20"/>
                              </w:rPr>
                              <w:t xml:space="preserve">2026, </w:t>
                            </w: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>1pm -3pm</w:t>
                            </w:r>
                          </w:p>
                          <w:p w14:paraId="05912D18" w14:textId="57E047C7" w:rsidR="00652102" w:rsidRDefault="00652102" w:rsidP="0000696A">
                            <w:p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 xml:space="preserve">Tuesday </w:t>
                            </w:r>
                            <w:r w:rsidR="00F70440">
                              <w:rPr>
                                <w:rFonts w:ascii="Aptos Display" w:hAnsi="Aptos Display"/>
                                <w:sz w:val="20"/>
                              </w:rPr>
                              <w:t>November 17, 2026, 1pm-3pm</w:t>
                            </w:r>
                          </w:p>
                          <w:p w14:paraId="11422D64" w14:textId="643A07FB" w:rsidR="00652102" w:rsidRDefault="00652102" w:rsidP="0000696A">
                            <w:p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 xml:space="preserve">Wednesday </w:t>
                            </w:r>
                            <w:r w:rsidR="00DE1E23">
                              <w:rPr>
                                <w:rFonts w:ascii="Aptos Display" w:hAnsi="Aptos Display"/>
                                <w:sz w:val="20"/>
                              </w:rPr>
                              <w:t>December 15</w:t>
                            </w:r>
                            <w:r>
                              <w:rPr>
                                <w:rFonts w:ascii="Aptos Display" w:hAnsi="Aptos Display"/>
                                <w:sz w:val="20"/>
                              </w:rPr>
                              <w:t xml:space="preserve">, 2026, </w:t>
                            </w:r>
                            <w:r w:rsidR="00DE1E23">
                              <w:rPr>
                                <w:rFonts w:ascii="Aptos Display" w:hAnsi="Aptos Display"/>
                                <w:sz w:val="20"/>
                              </w:rPr>
                              <w:t>1pm-3pm</w:t>
                            </w:r>
                          </w:p>
                          <w:p w14:paraId="14D01B27" w14:textId="77777777" w:rsidR="00652102" w:rsidRDefault="00652102" w:rsidP="0000696A">
                            <w:p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</w:p>
                          <w:p w14:paraId="5628382B" w14:textId="77777777" w:rsidR="0000696A" w:rsidRPr="004A3953" w:rsidRDefault="0000696A" w:rsidP="0000696A">
                            <w:pPr>
                              <w:rPr>
                                <w:rFonts w:ascii="Aptos Display" w:hAnsi="Aptos Display"/>
                                <w:sz w:val="20"/>
                              </w:rPr>
                            </w:pPr>
                          </w:p>
                          <w:p w14:paraId="5FFFA0B0" w14:textId="77777777" w:rsidR="0000696A" w:rsidRPr="00710978" w:rsidRDefault="0000696A" w:rsidP="0000696A">
                            <w:pPr>
                              <w:rPr>
                                <w:rFonts w:ascii="Calibri" w:eastAsia="Calibri" w:hAnsi="Calibri" w:cs="Calibri"/>
                                <w:b/>
                                <w:sz w:val="22"/>
                                <w:szCs w:val="22"/>
                              </w:rPr>
                            </w:pPr>
                            <w:r w:rsidRPr="00710978">
                              <w:rPr>
                                <w:rFonts w:ascii="Calibri" w:eastAsia="Calibri" w:hAnsi="Calibri" w:cs="Calibri"/>
                                <w:b/>
                                <w:sz w:val="22"/>
                                <w:szCs w:val="22"/>
                              </w:rPr>
                              <w:t xml:space="preserve">Meeting dates, minutes, and other documents are posted on the Correctional Treatment Board’s website: </w:t>
                            </w:r>
                            <w:hyperlink r:id="rId8" w:history="1">
                              <w:r w:rsidRPr="00710978">
                                <w:rPr>
                                  <w:rStyle w:val="Hyperlink"/>
                                  <w:rFonts w:ascii="Calibri" w:eastAsia="Calibri" w:hAnsi="Calibri" w:cs="Calibri"/>
                                  <w:b/>
                                  <w:sz w:val="22"/>
                                  <w:szCs w:val="22"/>
                                </w:rPr>
                                <w:t>https://www.coloradojudicial.gov/probation/correctional-treatment-board?topic=155&amp;wrapped=true</w:t>
                              </w:r>
                            </w:hyperlink>
                          </w:p>
                          <w:p w14:paraId="6CC45C52" w14:textId="77777777" w:rsidR="0000696A" w:rsidRDefault="0000696A" w:rsidP="0000696A">
                            <w:pPr>
                              <w:rPr>
                                <w:rFonts w:ascii="Calibri" w:eastAsia="Calibri" w:hAnsi="Calibri" w:cs="Calibr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70BF1C32" w14:textId="77777777" w:rsidR="001A6BA6" w:rsidRDefault="001A6BA6" w:rsidP="0000696A">
                            <w:pPr>
                              <w:rPr>
                                <w:rFonts w:ascii="Calibri" w:eastAsia="Calibri" w:hAnsi="Calibri" w:cs="Calibr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79F1B83F" w14:textId="77777777" w:rsidR="001A6BA6" w:rsidRDefault="001A6BA6" w:rsidP="0000696A">
                            <w:pPr>
                              <w:rPr>
                                <w:rFonts w:ascii="Calibri" w:eastAsia="Calibri" w:hAnsi="Calibri" w:cs="Calibr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400F6697" w14:textId="77777777" w:rsidR="001A6BA6" w:rsidRPr="00783D91" w:rsidRDefault="001A6BA6" w:rsidP="0000696A">
                            <w:pPr>
                              <w:rPr>
                                <w:rFonts w:ascii="Calibri" w:eastAsia="Calibri" w:hAnsi="Calibri" w:cs="Calibr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EE3B84" id="Text Box 5" o:spid="_x0000_s1027" type="#_x0000_t202" style="position:absolute;margin-left:147.75pt;margin-top:8.35pt;width:355.5pt;height:658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" o:allowincell="f" filled="f" stroked="f" strokeweight="0">
                <v:textbox>
                  <w:txbxContent>
                    <w:p w14:paraId="21996D8D" w14:textId="77777777" w:rsidR="0000696A" w:rsidRPr="005E5F85" w:rsidRDefault="0000696A" w:rsidP="0000696A">
                      <w:pPr>
                        <w:pStyle w:val="ListParagraph"/>
                        <w:ind w:left="0"/>
                        <w:rPr>
                          <w:rFonts w:ascii="Aptos Display" w:hAnsi="Aptos Display"/>
                          <w:color w:val="000000"/>
                          <w:sz w:val="20"/>
                          <w:szCs w:val="20"/>
                        </w:rPr>
                      </w:pPr>
                    </w:p>
                    <w:p w14:paraId="160C87C7" w14:textId="77777777" w:rsidR="0000696A" w:rsidRDefault="0000696A" w:rsidP="0000696A">
                      <w:pPr>
                        <w:pStyle w:val="ListParagraph"/>
                        <w:rPr>
                          <w:rFonts w:ascii="Aptos Display" w:hAnsi="Aptos Display"/>
                        </w:rPr>
                      </w:pPr>
                    </w:p>
                    <w:p w14:paraId="79C190B1" w14:textId="77777777" w:rsidR="0000696A" w:rsidRDefault="0000696A" w:rsidP="0000696A">
                      <w:pPr>
                        <w:rPr>
                          <w:rFonts w:ascii="Aptos Display" w:hAnsi="Aptos Display"/>
                          <w:sz w:val="22"/>
                          <w:szCs w:val="22"/>
                        </w:rPr>
                      </w:pPr>
                    </w:p>
                    <w:p w14:paraId="11D8C75F" w14:textId="77777777" w:rsidR="0000696A" w:rsidRPr="004A3953" w:rsidRDefault="0000696A" w:rsidP="0000696A">
                      <w:pPr>
                        <w:jc w:val="center"/>
                        <w:rPr>
                          <w:rFonts w:ascii="Aptos Display" w:hAnsi="Aptos Display"/>
                          <w:b/>
                          <w:sz w:val="20"/>
                        </w:rPr>
                      </w:pPr>
                      <w:r w:rsidRPr="004A3953">
                        <w:rPr>
                          <w:rFonts w:ascii="Aptos Display" w:hAnsi="Aptos Display"/>
                          <w:b/>
                          <w:sz w:val="20"/>
                        </w:rPr>
                        <w:t xml:space="preserve">MINUTES </w:t>
                      </w:r>
                    </w:p>
                    <w:p w14:paraId="6D9AD870" w14:textId="29086B1B" w:rsidR="0000696A" w:rsidRPr="001A6BA6" w:rsidRDefault="006B561F" w:rsidP="001A6BA6">
                      <w:pPr>
                        <w:jc w:val="center"/>
                        <w:rPr>
                          <w:rFonts w:ascii="Aptos Display" w:hAnsi="Aptos Display"/>
                          <w:b/>
                          <w:sz w:val="20"/>
                        </w:rPr>
                      </w:pPr>
                      <w:r>
                        <w:rPr>
                          <w:rFonts w:ascii="Aptos Display" w:hAnsi="Aptos Display"/>
                          <w:b/>
                          <w:sz w:val="20"/>
                        </w:rPr>
                        <w:t>August 18, 2026</w:t>
                      </w:r>
                    </w:p>
                    <w:p w14:paraId="5FCD918A" w14:textId="77777777" w:rsidR="0042741E" w:rsidRDefault="0042741E" w:rsidP="0000696A">
                      <w:pPr>
                        <w:rPr>
                          <w:rFonts w:ascii="Aptos Display" w:hAnsi="Aptos Display"/>
                          <w:sz w:val="20"/>
                        </w:rPr>
                      </w:pPr>
                    </w:p>
                    <w:p w14:paraId="46DC0639" w14:textId="7D0D7341" w:rsidR="0042741E" w:rsidRPr="0042741E" w:rsidRDefault="0042741E" w:rsidP="0042741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Aptos Display" w:hAnsi="Aptos Display"/>
                          <w:sz w:val="20"/>
                          <w:szCs w:val="20"/>
                        </w:rPr>
                      </w:pPr>
                      <w:r w:rsidRPr="0042741E">
                        <w:rPr>
                          <w:rFonts w:ascii="Aptos Display" w:hAnsi="Aptos Display"/>
                          <w:sz w:val="20"/>
                          <w:szCs w:val="20"/>
                        </w:rPr>
                        <w:t xml:space="preserve">FY2028 </w:t>
                      </w:r>
                      <w:r w:rsidR="009177A5">
                        <w:rPr>
                          <w:rFonts w:ascii="Aptos Display" w:hAnsi="Aptos Display"/>
                          <w:sz w:val="20"/>
                          <w:szCs w:val="20"/>
                        </w:rPr>
                        <w:t xml:space="preserve">Project Applications: </w:t>
                      </w:r>
                    </w:p>
                    <w:p w14:paraId="292D9638" w14:textId="26C26055" w:rsidR="0042741E" w:rsidRDefault="0042741E" w:rsidP="0042741E">
                      <w:pPr>
                        <w:numPr>
                          <w:ilvl w:val="1"/>
                          <w:numId w:val="4"/>
                        </w:numPr>
                        <w:rPr>
                          <w:rFonts w:ascii="Aptos Display" w:hAnsi="Aptos Display"/>
                          <w:sz w:val="20"/>
                        </w:rPr>
                      </w:pPr>
                      <w:r>
                        <w:rPr>
                          <w:rFonts w:ascii="Aptos Display" w:hAnsi="Aptos Display"/>
                          <w:sz w:val="20"/>
                        </w:rPr>
                        <w:t xml:space="preserve">Katy </w:t>
                      </w:r>
                      <w:r w:rsidR="009177A5">
                        <w:rPr>
                          <w:rFonts w:ascii="Aptos Display" w:hAnsi="Aptos Display"/>
                          <w:sz w:val="20"/>
                        </w:rPr>
                        <w:t xml:space="preserve">reported the follow-up email from Denver RAD program.  Board votes not to change original decision. </w:t>
                      </w:r>
                    </w:p>
                    <w:p w14:paraId="6F6841C5" w14:textId="3B830251" w:rsidR="0042741E" w:rsidRDefault="009177A5" w:rsidP="0042741E">
                      <w:pPr>
                        <w:numPr>
                          <w:ilvl w:val="1"/>
                          <w:numId w:val="4"/>
                        </w:numPr>
                        <w:rPr>
                          <w:rFonts w:ascii="Aptos Display" w:hAnsi="Aptos Display"/>
                          <w:sz w:val="20"/>
                        </w:rPr>
                      </w:pPr>
                      <w:r>
                        <w:rPr>
                          <w:rFonts w:ascii="Aptos Display" w:hAnsi="Aptos Display"/>
                          <w:sz w:val="20"/>
                        </w:rPr>
                        <w:t xml:space="preserve">Katy reported a follow up with Pueblo County Sheriff’s Office.  Board votes not to change original decision. </w:t>
                      </w:r>
                    </w:p>
                    <w:p w14:paraId="5BBB2F06" w14:textId="31CAE7EE" w:rsidR="0042741E" w:rsidRPr="009177A5" w:rsidRDefault="009177A5" w:rsidP="009177A5">
                      <w:pPr>
                        <w:numPr>
                          <w:ilvl w:val="1"/>
                          <w:numId w:val="4"/>
                        </w:numPr>
                        <w:rPr>
                          <w:rFonts w:ascii="Aptos Display" w:hAnsi="Aptos Display"/>
                          <w:sz w:val="20"/>
                        </w:rPr>
                      </w:pPr>
                      <w:r>
                        <w:rPr>
                          <w:rFonts w:ascii="Aptos Display" w:hAnsi="Aptos Display"/>
                          <w:sz w:val="20"/>
                        </w:rPr>
                        <w:t xml:space="preserve">No changes made to Board decisions made in July regarding FY2028 awards.  </w:t>
                      </w:r>
                    </w:p>
                    <w:p w14:paraId="54E8A196" w14:textId="77777777" w:rsidR="0042741E" w:rsidRPr="0042741E" w:rsidRDefault="0042741E" w:rsidP="0042741E">
                      <w:pPr>
                        <w:ind w:left="1080"/>
                        <w:rPr>
                          <w:rFonts w:ascii="Aptos Display" w:hAnsi="Aptos Display"/>
                          <w:sz w:val="20"/>
                        </w:rPr>
                      </w:pPr>
                    </w:p>
                    <w:p w14:paraId="7B8BCDA8" w14:textId="5C3E73EB" w:rsidR="0042741E" w:rsidRDefault="009177A5" w:rsidP="0042741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Aptos Display" w:hAnsi="Aptos Display"/>
                          <w:sz w:val="20"/>
                          <w:szCs w:val="20"/>
                        </w:rPr>
                      </w:pPr>
                      <w:r>
                        <w:rPr>
                          <w:rFonts w:ascii="Aptos Display" w:hAnsi="Aptos Display"/>
                          <w:sz w:val="20"/>
                          <w:szCs w:val="20"/>
                        </w:rPr>
                        <w:t xml:space="preserve">FY2028 CCJC </w:t>
                      </w:r>
                    </w:p>
                    <w:p w14:paraId="4EB56A0B" w14:textId="77777777" w:rsidR="009177A5" w:rsidRDefault="009177A5" w:rsidP="009177A5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rPr>
                          <w:rFonts w:ascii="Aptos Display" w:hAnsi="Aptos Display"/>
                          <w:sz w:val="20"/>
                        </w:rPr>
                      </w:pPr>
                      <w:r>
                        <w:rPr>
                          <w:rFonts w:ascii="Aptos Display" w:hAnsi="Aptos Display"/>
                          <w:sz w:val="20"/>
                        </w:rPr>
                        <w:t>Board voted not to hold a conference in FY2028.</w:t>
                      </w:r>
                    </w:p>
                    <w:p w14:paraId="6A8CA2ED" w14:textId="74746033" w:rsidR="009177A5" w:rsidRPr="009177A5" w:rsidRDefault="009177A5" w:rsidP="009177A5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rPr>
                          <w:rFonts w:ascii="Aptos Display" w:hAnsi="Aptos Display"/>
                          <w:sz w:val="20"/>
                        </w:rPr>
                      </w:pPr>
                      <w:r>
                        <w:rPr>
                          <w:rFonts w:ascii="Aptos Display" w:hAnsi="Aptos Display"/>
                          <w:sz w:val="20"/>
                        </w:rPr>
                        <w:t xml:space="preserve"> </w:t>
                      </w:r>
                      <w:r w:rsidR="00DE1E23">
                        <w:rPr>
                          <w:rFonts w:ascii="Aptos Display" w:hAnsi="Aptos Display"/>
                          <w:sz w:val="20"/>
                        </w:rPr>
                        <w:t xml:space="preserve">Board decided to prioritize available funding for programs and agencies that directly support clients in Colorado communities. </w:t>
                      </w:r>
                      <w:r>
                        <w:rPr>
                          <w:rFonts w:ascii="Aptos Display" w:hAnsi="Aptos Display"/>
                          <w:sz w:val="20"/>
                        </w:rPr>
                        <w:t xml:space="preserve"> </w:t>
                      </w:r>
                    </w:p>
                    <w:p w14:paraId="5EE94032" w14:textId="77777777" w:rsidR="0042741E" w:rsidRPr="0042741E" w:rsidRDefault="0042741E" w:rsidP="0042741E">
                      <w:pPr>
                        <w:rPr>
                          <w:rFonts w:ascii="Aptos Display" w:hAnsi="Aptos Display"/>
                          <w:sz w:val="20"/>
                        </w:rPr>
                      </w:pPr>
                    </w:p>
                    <w:p w14:paraId="355098E7" w14:textId="79CAF09B" w:rsidR="0042741E" w:rsidRPr="0042741E" w:rsidRDefault="009177A5" w:rsidP="0042741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Aptos Display" w:hAnsi="Aptos Display"/>
                          <w:sz w:val="20"/>
                          <w:szCs w:val="20"/>
                        </w:rPr>
                      </w:pPr>
                      <w:r>
                        <w:rPr>
                          <w:rFonts w:ascii="Aptos Display" w:hAnsi="Aptos Display"/>
                          <w:sz w:val="20"/>
                          <w:szCs w:val="20"/>
                        </w:rPr>
                        <w:t xml:space="preserve">FY2026 – Local Projects Year-End Review </w:t>
                      </w:r>
                    </w:p>
                    <w:p w14:paraId="1B73AAEB" w14:textId="3A3CCCEE" w:rsidR="0042741E" w:rsidRDefault="009177A5" w:rsidP="009177A5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rPr>
                          <w:rFonts w:ascii="Aptos Display" w:hAnsi="Aptos Display"/>
                          <w:sz w:val="20"/>
                        </w:rPr>
                      </w:pPr>
                      <w:r>
                        <w:rPr>
                          <w:rFonts w:ascii="Aptos Display" w:hAnsi="Aptos Display"/>
                          <w:sz w:val="20"/>
                        </w:rPr>
                        <w:t xml:space="preserve">Katy reviewed </w:t>
                      </w:r>
                      <w:r w:rsidR="00F70440">
                        <w:rPr>
                          <w:rFonts w:ascii="Aptos Display" w:hAnsi="Aptos Display"/>
                          <w:sz w:val="20"/>
                        </w:rPr>
                        <w:t>data received from 19 projects serving 15 districts</w:t>
                      </w:r>
                      <w:r w:rsidR="00DE1E23">
                        <w:rPr>
                          <w:rFonts w:ascii="Aptos Display" w:hAnsi="Aptos Display"/>
                          <w:sz w:val="20"/>
                        </w:rPr>
                        <w:t xml:space="preserve">. </w:t>
                      </w:r>
                      <w:r w:rsidR="00F70440">
                        <w:rPr>
                          <w:rFonts w:ascii="Aptos Display" w:hAnsi="Aptos Display"/>
                          <w:sz w:val="20"/>
                        </w:rPr>
                        <w:t xml:space="preserve"> </w:t>
                      </w:r>
                    </w:p>
                    <w:p w14:paraId="0C2C3B41" w14:textId="77777777" w:rsidR="00F70440" w:rsidRDefault="00F70440" w:rsidP="00F70440">
                      <w:pPr>
                        <w:pStyle w:val="ListParagraph"/>
                        <w:ind w:left="1080"/>
                        <w:rPr>
                          <w:rFonts w:ascii="Aptos Display" w:hAnsi="Aptos Display"/>
                          <w:sz w:val="20"/>
                        </w:rPr>
                      </w:pPr>
                    </w:p>
                    <w:p w14:paraId="23FFF012" w14:textId="771B08CD" w:rsidR="00F70440" w:rsidRDefault="00F70440" w:rsidP="00F7044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Aptos Display" w:hAnsi="Aptos Display"/>
                          <w:sz w:val="20"/>
                        </w:rPr>
                      </w:pPr>
                      <w:r>
                        <w:rPr>
                          <w:rFonts w:ascii="Aptos Display" w:hAnsi="Aptos Display"/>
                          <w:sz w:val="20"/>
                        </w:rPr>
                        <w:t>Updates from Board Members or Visitors:</w:t>
                      </w:r>
                    </w:p>
                    <w:p w14:paraId="69881270" w14:textId="08FC03BB" w:rsidR="00F70440" w:rsidRDefault="00F70440" w:rsidP="00F70440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rPr>
                          <w:rFonts w:ascii="Aptos Display" w:hAnsi="Aptos Display"/>
                          <w:sz w:val="20"/>
                        </w:rPr>
                      </w:pPr>
                      <w:r>
                        <w:rPr>
                          <w:rFonts w:ascii="Aptos Display" w:hAnsi="Aptos Display"/>
                          <w:sz w:val="20"/>
                        </w:rPr>
                        <w:t>None</w:t>
                      </w:r>
                    </w:p>
                    <w:p w14:paraId="00F3734B" w14:textId="77777777" w:rsidR="00F70440" w:rsidRDefault="00F70440" w:rsidP="00F70440">
                      <w:pPr>
                        <w:pStyle w:val="ListParagraph"/>
                        <w:ind w:left="1080"/>
                        <w:rPr>
                          <w:rFonts w:ascii="Aptos Display" w:hAnsi="Aptos Display"/>
                          <w:sz w:val="20"/>
                        </w:rPr>
                      </w:pPr>
                    </w:p>
                    <w:p w14:paraId="5BAA1261" w14:textId="211B774A" w:rsidR="00F70440" w:rsidRDefault="00F70440" w:rsidP="00F7044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Aptos Display" w:hAnsi="Aptos Display"/>
                          <w:sz w:val="20"/>
                        </w:rPr>
                      </w:pPr>
                      <w:r>
                        <w:rPr>
                          <w:rFonts w:ascii="Aptos Display" w:hAnsi="Aptos Display"/>
                          <w:sz w:val="20"/>
                        </w:rPr>
                        <w:t>September Meeting Agenda:</w:t>
                      </w:r>
                    </w:p>
                    <w:p w14:paraId="0C178A37" w14:textId="23E725DE" w:rsidR="00F70440" w:rsidRDefault="00F70440" w:rsidP="00F70440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rPr>
                          <w:rFonts w:ascii="Aptos Display" w:hAnsi="Aptos Display"/>
                          <w:sz w:val="20"/>
                        </w:rPr>
                      </w:pPr>
                      <w:r>
                        <w:rPr>
                          <w:rFonts w:ascii="Aptos Display" w:hAnsi="Aptos Display"/>
                          <w:sz w:val="20"/>
                        </w:rPr>
                        <w:t xml:space="preserve">FY2028 Funding Plan Draft – Vote </w:t>
                      </w:r>
                    </w:p>
                    <w:p w14:paraId="43E82E2E" w14:textId="5F0B8D4C" w:rsidR="00F70440" w:rsidRPr="00F70440" w:rsidRDefault="00DE1E23" w:rsidP="00F70440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rPr>
                          <w:rFonts w:ascii="Aptos Display" w:hAnsi="Aptos Display"/>
                          <w:sz w:val="20"/>
                        </w:rPr>
                      </w:pPr>
                      <w:r>
                        <w:rPr>
                          <w:rFonts w:ascii="Aptos Display" w:hAnsi="Aptos Display"/>
                          <w:sz w:val="20"/>
                        </w:rPr>
                        <w:t xml:space="preserve">Agency Fund Reallocation – </w:t>
                      </w:r>
                      <w:r w:rsidR="00104C23">
                        <w:rPr>
                          <w:rFonts w:ascii="Aptos Display" w:hAnsi="Aptos Display"/>
                          <w:sz w:val="20"/>
                        </w:rPr>
                        <w:t xml:space="preserve">Update </w:t>
                      </w:r>
                      <w:r>
                        <w:rPr>
                          <w:rFonts w:ascii="Aptos Display" w:hAnsi="Aptos Display"/>
                          <w:sz w:val="20"/>
                        </w:rPr>
                        <w:t xml:space="preserve"> </w:t>
                      </w:r>
                    </w:p>
                    <w:p w14:paraId="607014D5" w14:textId="77777777" w:rsidR="0042741E" w:rsidRDefault="0042741E" w:rsidP="0000696A">
                      <w:pPr>
                        <w:rPr>
                          <w:rFonts w:ascii="Aptos Display" w:hAnsi="Aptos Display"/>
                          <w:sz w:val="20"/>
                        </w:rPr>
                      </w:pPr>
                    </w:p>
                    <w:p w14:paraId="128E8B7E" w14:textId="3F70AB80" w:rsidR="0000696A" w:rsidRDefault="0000696A" w:rsidP="0000696A">
                      <w:pPr>
                        <w:rPr>
                          <w:rFonts w:ascii="Aptos Display" w:hAnsi="Aptos Display"/>
                          <w:sz w:val="20"/>
                          <w:u w:val="single"/>
                        </w:rPr>
                      </w:pPr>
                      <w:r w:rsidRPr="004A3953">
                        <w:rPr>
                          <w:rFonts w:ascii="Aptos Display" w:hAnsi="Aptos Display"/>
                          <w:sz w:val="20"/>
                        </w:rPr>
                        <w:t xml:space="preserve"> </w:t>
                      </w:r>
                      <w:r w:rsidRPr="004A3953">
                        <w:rPr>
                          <w:rFonts w:ascii="Aptos Display" w:hAnsi="Aptos Display"/>
                          <w:sz w:val="20"/>
                          <w:u w:val="single"/>
                        </w:rPr>
                        <w:t>Next Meetings:</w:t>
                      </w:r>
                    </w:p>
                    <w:p w14:paraId="785F228A" w14:textId="5E097AEB" w:rsidR="00760233" w:rsidRDefault="00760233" w:rsidP="0000696A">
                      <w:pPr>
                        <w:rPr>
                          <w:rFonts w:ascii="Aptos Display" w:hAnsi="Aptos Display"/>
                          <w:sz w:val="20"/>
                        </w:rPr>
                      </w:pPr>
                      <w:r>
                        <w:rPr>
                          <w:rFonts w:ascii="Aptos Display" w:hAnsi="Aptos Display"/>
                          <w:sz w:val="20"/>
                        </w:rPr>
                        <w:t xml:space="preserve">Tuesday </w:t>
                      </w:r>
                      <w:r w:rsidR="00F70440">
                        <w:rPr>
                          <w:rFonts w:ascii="Aptos Display" w:hAnsi="Aptos Display"/>
                          <w:sz w:val="20"/>
                        </w:rPr>
                        <w:t>September 15</w:t>
                      </w:r>
                      <w:r>
                        <w:rPr>
                          <w:rFonts w:ascii="Aptos Display" w:hAnsi="Aptos Display"/>
                          <w:sz w:val="20"/>
                        </w:rPr>
                        <w:t xml:space="preserve">, 2026, 1pm-3pm </w:t>
                      </w:r>
                    </w:p>
                    <w:p w14:paraId="501C619A" w14:textId="597F70B6" w:rsidR="00DB7048" w:rsidRDefault="00DB7048" w:rsidP="0000696A">
                      <w:pPr>
                        <w:rPr>
                          <w:rFonts w:ascii="Aptos Display" w:hAnsi="Aptos Display"/>
                          <w:sz w:val="20"/>
                        </w:rPr>
                      </w:pPr>
                      <w:r>
                        <w:rPr>
                          <w:rFonts w:ascii="Aptos Display" w:hAnsi="Aptos Display"/>
                          <w:sz w:val="20"/>
                        </w:rPr>
                        <w:t xml:space="preserve">Tuesday </w:t>
                      </w:r>
                      <w:r w:rsidR="00F70440">
                        <w:rPr>
                          <w:rFonts w:ascii="Aptos Display" w:hAnsi="Aptos Display"/>
                          <w:sz w:val="20"/>
                        </w:rPr>
                        <w:t>October 20</w:t>
                      </w:r>
                      <w:r>
                        <w:rPr>
                          <w:rFonts w:ascii="Aptos Display" w:hAnsi="Aptos Display"/>
                          <w:sz w:val="20"/>
                        </w:rPr>
                        <w:t xml:space="preserve">, </w:t>
                      </w:r>
                      <w:r w:rsidR="00F70440">
                        <w:rPr>
                          <w:rFonts w:ascii="Aptos Display" w:hAnsi="Aptos Display"/>
                          <w:sz w:val="20"/>
                        </w:rPr>
                        <w:t xml:space="preserve">2026, </w:t>
                      </w:r>
                      <w:r>
                        <w:rPr>
                          <w:rFonts w:ascii="Aptos Display" w:hAnsi="Aptos Display"/>
                          <w:sz w:val="20"/>
                        </w:rPr>
                        <w:t>1pm -3pm</w:t>
                      </w:r>
                    </w:p>
                    <w:p w14:paraId="05912D18" w14:textId="57E047C7" w:rsidR="00652102" w:rsidRDefault="00652102" w:rsidP="0000696A">
                      <w:pPr>
                        <w:rPr>
                          <w:rFonts w:ascii="Aptos Display" w:hAnsi="Aptos Display"/>
                          <w:sz w:val="20"/>
                        </w:rPr>
                      </w:pPr>
                      <w:r>
                        <w:rPr>
                          <w:rFonts w:ascii="Aptos Display" w:hAnsi="Aptos Display"/>
                          <w:sz w:val="20"/>
                        </w:rPr>
                        <w:t xml:space="preserve">Tuesday </w:t>
                      </w:r>
                      <w:r w:rsidR="00F70440">
                        <w:rPr>
                          <w:rFonts w:ascii="Aptos Display" w:hAnsi="Aptos Display"/>
                          <w:sz w:val="20"/>
                        </w:rPr>
                        <w:t>November 17, 2026, 1pm-3pm</w:t>
                      </w:r>
                    </w:p>
                    <w:p w14:paraId="11422D64" w14:textId="643A07FB" w:rsidR="00652102" w:rsidRDefault="00652102" w:rsidP="0000696A">
                      <w:pPr>
                        <w:rPr>
                          <w:rFonts w:ascii="Aptos Display" w:hAnsi="Aptos Display"/>
                          <w:sz w:val="20"/>
                        </w:rPr>
                      </w:pPr>
                      <w:r>
                        <w:rPr>
                          <w:rFonts w:ascii="Aptos Display" w:hAnsi="Aptos Display"/>
                          <w:sz w:val="20"/>
                        </w:rPr>
                        <w:t xml:space="preserve">Wednesday </w:t>
                      </w:r>
                      <w:r w:rsidR="00DE1E23">
                        <w:rPr>
                          <w:rFonts w:ascii="Aptos Display" w:hAnsi="Aptos Display"/>
                          <w:sz w:val="20"/>
                        </w:rPr>
                        <w:t>December 15</w:t>
                      </w:r>
                      <w:r>
                        <w:rPr>
                          <w:rFonts w:ascii="Aptos Display" w:hAnsi="Aptos Display"/>
                          <w:sz w:val="20"/>
                        </w:rPr>
                        <w:t xml:space="preserve">, 2026, </w:t>
                      </w:r>
                      <w:r w:rsidR="00DE1E23">
                        <w:rPr>
                          <w:rFonts w:ascii="Aptos Display" w:hAnsi="Aptos Display"/>
                          <w:sz w:val="20"/>
                        </w:rPr>
                        <w:t>1pm-3pm</w:t>
                      </w:r>
                    </w:p>
                    <w:p w14:paraId="14D01B27" w14:textId="77777777" w:rsidR="00652102" w:rsidRDefault="00652102" w:rsidP="0000696A">
                      <w:pPr>
                        <w:rPr>
                          <w:rFonts w:ascii="Aptos Display" w:hAnsi="Aptos Display"/>
                          <w:sz w:val="20"/>
                        </w:rPr>
                      </w:pPr>
                    </w:p>
                    <w:p w14:paraId="5628382B" w14:textId="77777777" w:rsidR="0000696A" w:rsidRPr="004A3953" w:rsidRDefault="0000696A" w:rsidP="0000696A">
                      <w:pPr>
                        <w:rPr>
                          <w:rFonts w:ascii="Aptos Display" w:hAnsi="Aptos Display"/>
                          <w:sz w:val="20"/>
                        </w:rPr>
                      </w:pPr>
                    </w:p>
                    <w:p w14:paraId="5FFFA0B0" w14:textId="77777777" w:rsidR="0000696A" w:rsidRPr="00710978" w:rsidRDefault="0000696A" w:rsidP="0000696A">
                      <w:pPr>
                        <w:rPr>
                          <w:rFonts w:ascii="Calibri" w:eastAsia="Calibri" w:hAnsi="Calibri" w:cs="Calibri"/>
                          <w:b/>
                          <w:sz w:val="22"/>
                          <w:szCs w:val="22"/>
                        </w:rPr>
                      </w:pPr>
                      <w:r w:rsidRPr="00710978">
                        <w:rPr>
                          <w:rFonts w:ascii="Calibri" w:eastAsia="Calibri" w:hAnsi="Calibri" w:cs="Calibri"/>
                          <w:b/>
                          <w:sz w:val="22"/>
                          <w:szCs w:val="22"/>
                        </w:rPr>
                        <w:t xml:space="preserve">Meeting dates, minutes, and other documents are posted on the Correctional Treatment Board’s website: </w:t>
                      </w:r>
                      <w:hyperlink r:id="rId9" w:history="1">
                        <w:r w:rsidRPr="00710978">
                          <w:rPr>
                            <w:rStyle w:val="Hyperlink"/>
                            <w:rFonts w:ascii="Calibri" w:eastAsia="Calibri" w:hAnsi="Calibri" w:cs="Calibri"/>
                            <w:b/>
                            <w:sz w:val="22"/>
                            <w:szCs w:val="22"/>
                          </w:rPr>
                          <w:t>https://www.coloradojudicial.gov/probation/correctional-treatment-board?topic=155&amp;wrapped=true</w:t>
                        </w:r>
                      </w:hyperlink>
                    </w:p>
                    <w:p w14:paraId="6CC45C52" w14:textId="77777777" w:rsidR="0000696A" w:rsidRDefault="0000696A" w:rsidP="0000696A">
                      <w:pPr>
                        <w:rPr>
                          <w:rFonts w:ascii="Calibri" w:eastAsia="Calibri" w:hAnsi="Calibri" w:cs="Calibri"/>
                          <w:b/>
                          <w:sz w:val="22"/>
                          <w:szCs w:val="22"/>
                        </w:rPr>
                      </w:pPr>
                    </w:p>
                    <w:p w14:paraId="70BF1C32" w14:textId="77777777" w:rsidR="001A6BA6" w:rsidRDefault="001A6BA6" w:rsidP="0000696A">
                      <w:pPr>
                        <w:rPr>
                          <w:rFonts w:ascii="Calibri" w:eastAsia="Calibri" w:hAnsi="Calibri" w:cs="Calibri"/>
                          <w:b/>
                          <w:sz w:val="22"/>
                          <w:szCs w:val="22"/>
                        </w:rPr>
                      </w:pPr>
                    </w:p>
                    <w:p w14:paraId="79F1B83F" w14:textId="77777777" w:rsidR="001A6BA6" w:rsidRDefault="001A6BA6" w:rsidP="0000696A">
                      <w:pPr>
                        <w:rPr>
                          <w:rFonts w:ascii="Calibri" w:eastAsia="Calibri" w:hAnsi="Calibri" w:cs="Calibri"/>
                          <w:b/>
                          <w:sz w:val="22"/>
                          <w:szCs w:val="22"/>
                        </w:rPr>
                      </w:pPr>
                    </w:p>
                    <w:p w14:paraId="400F6697" w14:textId="77777777" w:rsidR="001A6BA6" w:rsidRPr="00783D91" w:rsidRDefault="001A6BA6" w:rsidP="0000696A">
                      <w:pPr>
                        <w:rPr>
                          <w:rFonts w:ascii="Calibri" w:eastAsia="Calibri" w:hAnsi="Calibri" w:cs="Calibri"/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24B96B8" w14:textId="3731DA84" w:rsidR="0000696A" w:rsidRPr="00355642" w:rsidRDefault="0000696A" w:rsidP="00355642">
      <w:pPr>
        <w:rPr>
          <w:color w:val="0F243E"/>
        </w:rPr>
      </w:pPr>
      <w:r>
        <w:rPr>
          <w:rFonts w:ascii="Book Antiqua" w:hAnsi="Book Antiqua"/>
          <w:noProof/>
          <w:color w:val="0F243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6E015B" wp14:editId="690CDC28">
                <wp:simplePos x="0" y="0"/>
                <wp:positionH relativeFrom="column">
                  <wp:posOffset>1685925</wp:posOffset>
                </wp:positionH>
                <wp:positionV relativeFrom="paragraph">
                  <wp:posOffset>1283335</wp:posOffset>
                </wp:positionV>
                <wp:extent cx="0" cy="7162800"/>
                <wp:effectExtent l="19050" t="19050" r="19050" b="19050"/>
                <wp:wrapNone/>
                <wp:docPr id="30998829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6280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D2C4A4" id="Straight Arrow Connector 4" o:spid="_x0000_s1026" type="#_x0000_t32" style="position:absolute;margin-left:132.75pt;margin-top:101.05pt;width:0;height:56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" strokeweight="1.75pt"/>
            </w:pict>
          </mc:Fallback>
        </mc:AlternateContent>
      </w:r>
      <w:r w:rsidRPr="00184984">
        <w:rPr>
          <w:rFonts w:ascii="Arial" w:hAnsi="Arial" w:cs="Arial"/>
          <w:noProof/>
          <w:color w:val="FFFFFF"/>
          <w:sz w:val="20"/>
          <w:lang w:val="en"/>
        </w:rPr>
        <w:drawing>
          <wp:inline distT="0" distB="0" distL="0" distR="0" wp14:anchorId="597165C8" wp14:editId="14CCFC3D">
            <wp:extent cx="1314450" cy="1314450"/>
            <wp:effectExtent l="0" t="0" r="0" b="0"/>
            <wp:docPr id="1755429045" name="Picture 2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1DCF8" w14:textId="77777777" w:rsidR="0000696A" w:rsidRPr="005E5F85" w:rsidRDefault="0000696A" w:rsidP="0000696A">
      <w:pPr>
        <w:pStyle w:val="Heading2"/>
        <w:rPr>
          <w:rFonts w:ascii="Aptos Display" w:hAnsi="Aptos Display"/>
          <w:color w:val="0F243E"/>
          <w:sz w:val="16"/>
          <w:szCs w:val="16"/>
          <w:u w:val="single"/>
        </w:rPr>
      </w:pPr>
      <w:r w:rsidRPr="005E5F85">
        <w:rPr>
          <w:rFonts w:ascii="Aptos Display" w:hAnsi="Aptos Display"/>
          <w:color w:val="0F243E"/>
          <w:sz w:val="16"/>
          <w:szCs w:val="16"/>
          <w:u w:val="single"/>
        </w:rPr>
        <w:t>Board Co-Chair</w:t>
      </w:r>
    </w:p>
    <w:p w14:paraId="0BE704EB" w14:textId="77777777" w:rsidR="0000696A" w:rsidRPr="005E5F85" w:rsidRDefault="0000696A" w:rsidP="0000696A">
      <w:pPr>
        <w:spacing w:line="200" w:lineRule="exact"/>
        <w:rPr>
          <w:rFonts w:ascii="Aptos Display" w:hAnsi="Aptos Display"/>
          <w:color w:val="0F243E"/>
          <w:sz w:val="16"/>
          <w:szCs w:val="16"/>
        </w:rPr>
      </w:pPr>
      <w:r w:rsidRPr="005E5F85">
        <w:rPr>
          <w:rFonts w:ascii="Aptos Display" w:hAnsi="Aptos Display"/>
          <w:color w:val="0F243E"/>
          <w:sz w:val="16"/>
          <w:szCs w:val="16"/>
        </w:rPr>
        <w:t>Jaime FitzSimons, Sheriff</w:t>
      </w:r>
    </w:p>
    <w:p w14:paraId="38B4515C" w14:textId="77777777" w:rsidR="0000696A" w:rsidRPr="005E5F85" w:rsidRDefault="0000696A" w:rsidP="0000696A">
      <w:pPr>
        <w:spacing w:line="200" w:lineRule="exact"/>
        <w:rPr>
          <w:rFonts w:ascii="Aptos Display" w:hAnsi="Aptos Display"/>
          <w:color w:val="0F243E"/>
          <w:sz w:val="16"/>
          <w:szCs w:val="16"/>
        </w:rPr>
      </w:pPr>
      <w:r w:rsidRPr="005E5F85">
        <w:rPr>
          <w:rFonts w:ascii="Aptos Display" w:hAnsi="Aptos Display"/>
          <w:i/>
          <w:color w:val="0F243E"/>
          <w:sz w:val="16"/>
          <w:szCs w:val="16"/>
        </w:rPr>
        <w:t xml:space="preserve">Summit County Sheriff’s Office </w:t>
      </w:r>
      <w:r w:rsidRPr="005E5F85">
        <w:rPr>
          <w:rFonts w:ascii="Aptos Display" w:hAnsi="Aptos Display"/>
          <w:color w:val="0F243E"/>
          <w:sz w:val="16"/>
          <w:szCs w:val="16"/>
        </w:rPr>
        <w:t xml:space="preserve"> </w:t>
      </w:r>
    </w:p>
    <w:p w14:paraId="78A213C8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</w:p>
    <w:p w14:paraId="7CDDC5EE" w14:textId="77777777" w:rsidR="0000696A" w:rsidRPr="005E5F85" w:rsidRDefault="0000696A" w:rsidP="0000696A">
      <w:pPr>
        <w:pStyle w:val="Heading2"/>
        <w:rPr>
          <w:rFonts w:ascii="Aptos Display" w:hAnsi="Aptos Display"/>
          <w:i/>
          <w:color w:val="0F243E"/>
          <w:sz w:val="16"/>
          <w:szCs w:val="16"/>
          <w:u w:val="single"/>
        </w:rPr>
      </w:pPr>
      <w:r w:rsidRPr="005E5F85">
        <w:rPr>
          <w:rFonts w:ascii="Aptos Display" w:hAnsi="Aptos Display"/>
          <w:color w:val="0F243E"/>
          <w:sz w:val="16"/>
          <w:szCs w:val="16"/>
          <w:u w:val="single"/>
        </w:rPr>
        <w:t>Board Co-Chair</w:t>
      </w:r>
    </w:p>
    <w:p w14:paraId="62FF396A" w14:textId="77777777" w:rsidR="0000696A" w:rsidRPr="005E5F85" w:rsidRDefault="0000696A" w:rsidP="0000696A">
      <w:pPr>
        <w:spacing w:line="200" w:lineRule="exact"/>
        <w:rPr>
          <w:rFonts w:ascii="Aptos Display" w:hAnsi="Aptos Display"/>
          <w:color w:val="0F243E"/>
          <w:sz w:val="16"/>
          <w:szCs w:val="16"/>
        </w:rPr>
      </w:pPr>
      <w:r w:rsidRPr="005E5F85">
        <w:rPr>
          <w:rFonts w:ascii="Aptos Display" w:hAnsi="Aptos Display"/>
          <w:color w:val="0F243E"/>
          <w:sz w:val="16"/>
          <w:szCs w:val="16"/>
        </w:rPr>
        <w:t>Heather Salazar, Associate Director</w:t>
      </w:r>
    </w:p>
    <w:p w14:paraId="744A7E62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  <w:r w:rsidRPr="005E5F85">
        <w:rPr>
          <w:rFonts w:ascii="Aptos Display" w:hAnsi="Aptos Display"/>
          <w:i/>
          <w:color w:val="0F243E"/>
          <w:sz w:val="16"/>
          <w:szCs w:val="16"/>
        </w:rPr>
        <w:t xml:space="preserve">Division of Adult Parole, </w:t>
      </w:r>
    </w:p>
    <w:p w14:paraId="68DF5E80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  <w:r w:rsidRPr="005E5F85">
        <w:rPr>
          <w:rFonts w:ascii="Aptos Display" w:hAnsi="Aptos Display"/>
          <w:i/>
          <w:color w:val="0F243E"/>
          <w:sz w:val="16"/>
          <w:szCs w:val="16"/>
        </w:rPr>
        <w:t>Department of Corrections</w:t>
      </w:r>
    </w:p>
    <w:p w14:paraId="5C3939BA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</w:p>
    <w:p w14:paraId="1A687D9F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</w:p>
    <w:p w14:paraId="35A80990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</w:p>
    <w:p w14:paraId="0A83BA20" w14:textId="77777777" w:rsidR="0000696A" w:rsidRPr="005E5F85" w:rsidRDefault="0000696A" w:rsidP="0000696A">
      <w:pPr>
        <w:pStyle w:val="Heading2"/>
        <w:rPr>
          <w:rFonts w:ascii="Aptos Display" w:hAnsi="Aptos Display"/>
          <w:color w:val="0F243E"/>
          <w:sz w:val="16"/>
          <w:szCs w:val="16"/>
          <w:u w:val="single"/>
        </w:rPr>
      </w:pPr>
      <w:r w:rsidRPr="005E5F85">
        <w:rPr>
          <w:rFonts w:ascii="Aptos Display" w:hAnsi="Aptos Display"/>
          <w:color w:val="0F243E"/>
          <w:sz w:val="16"/>
          <w:szCs w:val="16"/>
          <w:u w:val="single"/>
        </w:rPr>
        <w:t>Board Members</w:t>
      </w:r>
    </w:p>
    <w:p w14:paraId="7A8804CF" w14:textId="77777777" w:rsidR="0000696A" w:rsidRPr="005E5F85" w:rsidRDefault="0000696A" w:rsidP="0000696A">
      <w:pPr>
        <w:spacing w:line="200" w:lineRule="exact"/>
        <w:rPr>
          <w:rFonts w:ascii="Aptos Display" w:hAnsi="Aptos Display"/>
          <w:color w:val="0F243E"/>
          <w:sz w:val="16"/>
          <w:szCs w:val="16"/>
        </w:rPr>
      </w:pPr>
      <w:r w:rsidRPr="005E5F85">
        <w:rPr>
          <w:rFonts w:ascii="Aptos Display" w:hAnsi="Aptos Display"/>
          <w:color w:val="0F243E"/>
          <w:sz w:val="16"/>
          <w:szCs w:val="16"/>
        </w:rPr>
        <w:t xml:space="preserve">James Karbach, State Public Defender  </w:t>
      </w:r>
    </w:p>
    <w:p w14:paraId="4F2D7953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  <w:r w:rsidRPr="005E5F85">
        <w:rPr>
          <w:rFonts w:ascii="Aptos Display" w:hAnsi="Aptos Display"/>
          <w:i/>
          <w:color w:val="0F243E"/>
          <w:sz w:val="16"/>
          <w:szCs w:val="16"/>
        </w:rPr>
        <w:t>State Public Defender’s Office</w:t>
      </w:r>
    </w:p>
    <w:p w14:paraId="1E94565F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</w:p>
    <w:p w14:paraId="3BC23F99" w14:textId="77777777" w:rsidR="0000696A" w:rsidRPr="005E5F85" w:rsidRDefault="0000696A" w:rsidP="0000696A">
      <w:pPr>
        <w:spacing w:line="200" w:lineRule="exact"/>
        <w:rPr>
          <w:rFonts w:ascii="Aptos Display" w:hAnsi="Aptos Display"/>
          <w:color w:val="0F243E"/>
          <w:sz w:val="16"/>
          <w:szCs w:val="16"/>
        </w:rPr>
      </w:pPr>
      <w:r w:rsidRPr="005E5F85">
        <w:rPr>
          <w:rFonts w:ascii="Aptos Display" w:hAnsi="Aptos Display"/>
          <w:color w:val="0F243E"/>
          <w:sz w:val="16"/>
          <w:szCs w:val="16"/>
        </w:rPr>
        <w:t>Matthew Lunn, Director</w:t>
      </w:r>
    </w:p>
    <w:p w14:paraId="260E9631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  <w:r w:rsidRPr="005E5F85">
        <w:rPr>
          <w:rFonts w:ascii="Aptos Display" w:hAnsi="Aptos Display"/>
          <w:i/>
          <w:color w:val="0F243E"/>
          <w:sz w:val="16"/>
          <w:szCs w:val="16"/>
        </w:rPr>
        <w:t>Division of Criminal Justice</w:t>
      </w:r>
    </w:p>
    <w:p w14:paraId="18A4A5D4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  <w:r w:rsidRPr="005E5F85">
        <w:rPr>
          <w:rFonts w:ascii="Aptos Display" w:hAnsi="Aptos Display"/>
          <w:i/>
          <w:color w:val="0F243E"/>
          <w:sz w:val="16"/>
          <w:szCs w:val="16"/>
        </w:rPr>
        <w:t>Department of Public Safety</w:t>
      </w:r>
    </w:p>
    <w:p w14:paraId="7F7A6930" w14:textId="77777777" w:rsidR="0000696A" w:rsidRPr="005E5F85" w:rsidRDefault="0000696A" w:rsidP="0000696A">
      <w:pPr>
        <w:spacing w:line="200" w:lineRule="exact"/>
        <w:rPr>
          <w:rFonts w:ascii="Aptos Display" w:hAnsi="Aptos Display"/>
          <w:color w:val="0F243E"/>
          <w:sz w:val="16"/>
          <w:szCs w:val="16"/>
        </w:rPr>
      </w:pPr>
    </w:p>
    <w:p w14:paraId="162258F7" w14:textId="77777777" w:rsidR="0000696A" w:rsidRPr="005E5F85" w:rsidRDefault="0000696A" w:rsidP="0000696A">
      <w:pPr>
        <w:spacing w:line="200" w:lineRule="exact"/>
        <w:rPr>
          <w:rFonts w:ascii="Aptos Display" w:hAnsi="Aptos Display"/>
          <w:color w:val="0F243E"/>
          <w:sz w:val="16"/>
          <w:szCs w:val="16"/>
        </w:rPr>
      </w:pPr>
      <w:r w:rsidRPr="005E5F85">
        <w:rPr>
          <w:rFonts w:ascii="Aptos Display" w:hAnsi="Aptos Display"/>
          <w:color w:val="0F243E"/>
          <w:sz w:val="16"/>
          <w:szCs w:val="16"/>
        </w:rPr>
        <w:t xml:space="preserve">Anjali Nandi, Director </w:t>
      </w:r>
    </w:p>
    <w:p w14:paraId="3EBBBF64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  <w:r w:rsidRPr="005E5F85">
        <w:rPr>
          <w:rFonts w:ascii="Aptos Display" w:hAnsi="Aptos Display"/>
          <w:i/>
          <w:color w:val="0F243E"/>
          <w:sz w:val="16"/>
          <w:szCs w:val="16"/>
        </w:rPr>
        <w:t>Division of Probation Services</w:t>
      </w:r>
    </w:p>
    <w:p w14:paraId="43AA39FE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  <w:r w:rsidRPr="005E5F85">
        <w:rPr>
          <w:rFonts w:ascii="Aptos Display" w:hAnsi="Aptos Display"/>
          <w:i/>
          <w:color w:val="0F243E"/>
          <w:sz w:val="16"/>
          <w:szCs w:val="16"/>
        </w:rPr>
        <w:t>State Court Administrator’s Office</w:t>
      </w:r>
    </w:p>
    <w:p w14:paraId="747F96DE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</w:p>
    <w:p w14:paraId="5DCBBB6E" w14:textId="77777777" w:rsidR="0000696A" w:rsidRPr="005E5F85" w:rsidRDefault="0000696A" w:rsidP="0000696A">
      <w:pPr>
        <w:spacing w:line="200" w:lineRule="exact"/>
        <w:rPr>
          <w:rFonts w:ascii="Aptos Display" w:hAnsi="Aptos Display"/>
          <w:color w:val="0F243E"/>
          <w:sz w:val="16"/>
          <w:szCs w:val="16"/>
        </w:rPr>
      </w:pPr>
      <w:r w:rsidRPr="005E5F85">
        <w:rPr>
          <w:rFonts w:ascii="Aptos Display" w:hAnsi="Aptos Display"/>
          <w:color w:val="0F243E"/>
          <w:sz w:val="16"/>
          <w:szCs w:val="16"/>
        </w:rPr>
        <w:t xml:space="preserve">Danielle Culp, Director </w:t>
      </w:r>
    </w:p>
    <w:p w14:paraId="6BE263AB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  <w:r w:rsidRPr="005E5F85">
        <w:rPr>
          <w:rFonts w:ascii="Aptos Display" w:hAnsi="Aptos Display"/>
          <w:i/>
          <w:color w:val="0F243E"/>
          <w:sz w:val="16"/>
          <w:szCs w:val="16"/>
        </w:rPr>
        <w:t>Criminal Justice Services</w:t>
      </w:r>
    </w:p>
    <w:p w14:paraId="671688DC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  <w:r w:rsidRPr="005E5F85">
        <w:rPr>
          <w:rFonts w:ascii="Aptos Display" w:hAnsi="Aptos Display"/>
          <w:i/>
          <w:color w:val="0F243E"/>
          <w:sz w:val="16"/>
          <w:szCs w:val="16"/>
        </w:rPr>
        <w:t>Division of Community Behavioral Health</w:t>
      </w:r>
    </w:p>
    <w:p w14:paraId="668D55EF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  <w:r w:rsidRPr="005E5F85">
        <w:rPr>
          <w:rFonts w:ascii="Aptos Display" w:hAnsi="Aptos Display"/>
          <w:i/>
          <w:color w:val="0F243E"/>
          <w:sz w:val="16"/>
          <w:szCs w:val="16"/>
        </w:rPr>
        <w:t xml:space="preserve">Behavioral Health Administration </w:t>
      </w:r>
    </w:p>
    <w:p w14:paraId="57268EE2" w14:textId="77777777" w:rsidR="0000696A" w:rsidRPr="005E5F85" w:rsidRDefault="0000696A" w:rsidP="0000696A">
      <w:pPr>
        <w:tabs>
          <w:tab w:val="left" w:pos="180"/>
        </w:tabs>
        <w:rPr>
          <w:rFonts w:ascii="Aptos Display" w:hAnsi="Aptos Display"/>
          <w:color w:val="0F243E"/>
          <w:sz w:val="16"/>
          <w:szCs w:val="16"/>
        </w:rPr>
      </w:pPr>
    </w:p>
    <w:p w14:paraId="7D4464DD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  <w:r w:rsidRPr="005E5F85">
        <w:rPr>
          <w:rFonts w:ascii="Aptos Display" w:hAnsi="Aptos Display"/>
          <w:color w:val="0F243E"/>
          <w:sz w:val="16"/>
          <w:szCs w:val="16"/>
        </w:rPr>
        <w:t>Jessica Waggoner, District Attorney</w:t>
      </w:r>
    </w:p>
    <w:p w14:paraId="43DE80A6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  <w:r w:rsidRPr="005E5F85">
        <w:rPr>
          <w:rFonts w:ascii="Aptos Display" w:hAnsi="Aptos Display"/>
          <w:i/>
          <w:color w:val="0F243E"/>
          <w:sz w:val="16"/>
          <w:szCs w:val="16"/>
        </w:rPr>
        <w:t xml:space="preserve">Colorado District Attorney’s Council </w:t>
      </w:r>
    </w:p>
    <w:p w14:paraId="49FA3EA4" w14:textId="77777777" w:rsidR="0000696A" w:rsidRPr="00F752CC" w:rsidRDefault="0000696A" w:rsidP="0000696A">
      <w:pPr>
        <w:tabs>
          <w:tab w:val="left" w:pos="180"/>
        </w:tabs>
        <w:rPr>
          <w:rFonts w:ascii="Aptos Display" w:hAnsi="Aptos Display"/>
          <w:color w:val="0F243E"/>
          <w:sz w:val="16"/>
        </w:rPr>
      </w:pPr>
    </w:p>
    <w:p w14:paraId="2041E75B" w14:textId="77777777" w:rsidR="0000696A" w:rsidRPr="00F752CC" w:rsidRDefault="0000696A" w:rsidP="0000696A">
      <w:pPr>
        <w:spacing w:line="200" w:lineRule="exact"/>
        <w:rPr>
          <w:rFonts w:ascii="Aptos Display" w:hAnsi="Aptos Display"/>
          <w:color w:val="0F243E"/>
          <w:sz w:val="18"/>
        </w:rPr>
      </w:pPr>
      <w:r w:rsidRPr="00F752CC">
        <w:rPr>
          <w:rFonts w:ascii="Aptos Display" w:hAnsi="Aptos Display"/>
          <w:color w:val="0F243E"/>
          <w:sz w:val="18"/>
        </w:rPr>
        <w:t>________</w:t>
      </w:r>
    </w:p>
    <w:p w14:paraId="1B55565E" w14:textId="77777777" w:rsidR="0000696A" w:rsidRPr="005E5F85" w:rsidRDefault="0000696A" w:rsidP="0000696A">
      <w:pPr>
        <w:pStyle w:val="Heading2"/>
        <w:rPr>
          <w:rFonts w:ascii="Aptos Display" w:hAnsi="Aptos Display"/>
          <w:color w:val="0F243E"/>
          <w:sz w:val="16"/>
          <w:szCs w:val="16"/>
          <w:u w:val="single"/>
        </w:rPr>
      </w:pPr>
    </w:p>
    <w:p w14:paraId="33DF127D" w14:textId="77777777" w:rsidR="0000696A" w:rsidRPr="005E5F85" w:rsidRDefault="0000696A" w:rsidP="0000696A">
      <w:pPr>
        <w:pStyle w:val="Heading2"/>
        <w:rPr>
          <w:rFonts w:ascii="Aptos Display" w:hAnsi="Aptos Display"/>
          <w:color w:val="0F243E"/>
          <w:sz w:val="16"/>
          <w:szCs w:val="16"/>
          <w:u w:val="single"/>
        </w:rPr>
      </w:pPr>
      <w:r w:rsidRPr="005E5F85">
        <w:rPr>
          <w:rFonts w:ascii="Aptos Display" w:hAnsi="Aptos Display"/>
          <w:color w:val="0F243E"/>
          <w:sz w:val="16"/>
          <w:szCs w:val="16"/>
          <w:u w:val="single"/>
        </w:rPr>
        <w:t>Board Coordinator</w:t>
      </w:r>
    </w:p>
    <w:p w14:paraId="0FD5240C" w14:textId="77777777" w:rsidR="0000696A" w:rsidRPr="005E5F85" w:rsidRDefault="0000696A" w:rsidP="0000696A">
      <w:pPr>
        <w:spacing w:line="200" w:lineRule="exact"/>
        <w:rPr>
          <w:rFonts w:ascii="Aptos Display" w:hAnsi="Aptos Display"/>
          <w:color w:val="0F243E"/>
          <w:sz w:val="16"/>
          <w:szCs w:val="16"/>
        </w:rPr>
      </w:pPr>
      <w:r w:rsidRPr="005E5F85">
        <w:rPr>
          <w:rFonts w:ascii="Aptos Display" w:hAnsi="Aptos Display"/>
          <w:color w:val="0F243E"/>
          <w:sz w:val="16"/>
          <w:szCs w:val="16"/>
        </w:rPr>
        <w:t>Katy Post</w:t>
      </w:r>
    </w:p>
    <w:p w14:paraId="7ED4A3A4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  <w:r w:rsidRPr="005E5F85">
        <w:rPr>
          <w:rFonts w:ascii="Aptos Display" w:hAnsi="Aptos Display"/>
          <w:i/>
          <w:color w:val="0F243E"/>
          <w:sz w:val="16"/>
          <w:szCs w:val="16"/>
        </w:rPr>
        <w:t xml:space="preserve">State Court Administrator’s Office </w:t>
      </w:r>
    </w:p>
    <w:p w14:paraId="3E96CF20" w14:textId="77777777" w:rsidR="0000696A" w:rsidRPr="005E5F85" w:rsidRDefault="0000696A" w:rsidP="0000696A">
      <w:pPr>
        <w:spacing w:line="200" w:lineRule="exact"/>
        <w:rPr>
          <w:rFonts w:ascii="Aptos Display" w:hAnsi="Aptos Display"/>
          <w:i/>
          <w:color w:val="0F243E"/>
          <w:sz w:val="16"/>
          <w:szCs w:val="16"/>
        </w:rPr>
      </w:pPr>
      <w:r w:rsidRPr="005E5F85">
        <w:rPr>
          <w:rFonts w:ascii="Aptos Display" w:hAnsi="Aptos Display"/>
          <w:i/>
          <w:color w:val="0F243E"/>
          <w:sz w:val="16"/>
          <w:szCs w:val="16"/>
        </w:rPr>
        <w:t>Division of Probation Services</w:t>
      </w:r>
    </w:p>
    <w:p w14:paraId="3A94E4E7" w14:textId="77777777" w:rsidR="0000696A" w:rsidRPr="00F752CC" w:rsidRDefault="0000696A" w:rsidP="0000696A">
      <w:pPr>
        <w:spacing w:line="200" w:lineRule="exact"/>
        <w:rPr>
          <w:rFonts w:ascii="Aptos Display" w:hAnsi="Aptos Display"/>
          <w:i/>
          <w:color w:val="0F243E"/>
          <w:sz w:val="18"/>
        </w:rPr>
      </w:pPr>
    </w:p>
    <w:p w14:paraId="7D1E496E" w14:textId="77777777" w:rsidR="0000696A" w:rsidRPr="00F752CC" w:rsidRDefault="0000696A" w:rsidP="0000696A">
      <w:pPr>
        <w:spacing w:line="200" w:lineRule="exact"/>
        <w:rPr>
          <w:rFonts w:ascii="Aptos Display" w:hAnsi="Aptos Display"/>
          <w:i/>
          <w:color w:val="0F243E"/>
          <w:sz w:val="18"/>
        </w:rPr>
      </w:pPr>
    </w:p>
    <w:p w14:paraId="7D9A9CB5" w14:textId="77777777" w:rsidR="001A6BA6" w:rsidRDefault="001A6BA6" w:rsidP="001A6BA6">
      <w:pPr>
        <w:autoSpaceDE w:val="0"/>
        <w:autoSpaceDN w:val="0"/>
        <w:adjustRightInd w:val="0"/>
        <w:jc w:val="center"/>
        <w:rPr>
          <w:rFonts w:ascii="Californian FB" w:hAnsi="Californian FB" w:cstheme="minorHAnsi"/>
          <w:b/>
          <w:bCs/>
          <w:sz w:val="30"/>
          <w:szCs w:val="30"/>
          <w:u w:val="single"/>
        </w:rPr>
      </w:pPr>
    </w:p>
    <w:p w14:paraId="1279C400" w14:textId="77777777" w:rsidR="001A6BA6" w:rsidRDefault="001A6BA6" w:rsidP="001A6BA6">
      <w:pPr>
        <w:autoSpaceDE w:val="0"/>
        <w:autoSpaceDN w:val="0"/>
        <w:adjustRightInd w:val="0"/>
        <w:jc w:val="center"/>
        <w:rPr>
          <w:rFonts w:ascii="Californian FB" w:hAnsi="Californian FB" w:cstheme="minorHAnsi"/>
          <w:b/>
          <w:bCs/>
          <w:sz w:val="30"/>
          <w:szCs w:val="30"/>
          <w:u w:val="single"/>
        </w:rPr>
      </w:pPr>
    </w:p>
    <w:p w14:paraId="45BB131F" w14:textId="77777777" w:rsidR="0000696A" w:rsidRDefault="0000696A"/>
    <w:sectPr w:rsidR="0000696A" w:rsidSect="0000696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660" w:right="720" w:bottom="90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D630D" w14:textId="77777777" w:rsidR="004B4935" w:rsidRDefault="004B4935" w:rsidP="00E408D6">
      <w:r>
        <w:separator/>
      </w:r>
    </w:p>
  </w:endnote>
  <w:endnote w:type="continuationSeparator" w:id="0">
    <w:p w14:paraId="38671274" w14:textId="77777777" w:rsidR="004B4935" w:rsidRDefault="004B4935" w:rsidP="00E40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DE5BA" w14:textId="77777777" w:rsidR="0000696A" w:rsidRDefault="000069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AF237" w14:textId="77777777" w:rsidR="0000696A" w:rsidRDefault="0000696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544B1766" w14:textId="77777777" w:rsidR="0000696A" w:rsidRDefault="000069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AE39D" w14:textId="77777777" w:rsidR="0000696A" w:rsidRDefault="000069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47D15" w14:textId="77777777" w:rsidR="004B4935" w:rsidRDefault="004B4935" w:rsidP="00E408D6">
      <w:r>
        <w:separator/>
      </w:r>
    </w:p>
  </w:footnote>
  <w:footnote w:type="continuationSeparator" w:id="0">
    <w:p w14:paraId="6A1615B9" w14:textId="77777777" w:rsidR="004B4935" w:rsidRDefault="004B4935" w:rsidP="00E40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78B89" w14:textId="77777777" w:rsidR="0000696A" w:rsidRDefault="000069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DA0C6" w14:textId="0326396B" w:rsidR="0000696A" w:rsidRDefault="000069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90523" w14:textId="77777777" w:rsidR="0000696A" w:rsidRDefault="000069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36432"/>
    <w:multiLevelType w:val="hybridMultilevel"/>
    <w:tmpl w:val="5F7A334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D6376C"/>
    <w:multiLevelType w:val="multilevel"/>
    <w:tmpl w:val="D5BC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A12177"/>
    <w:multiLevelType w:val="hybridMultilevel"/>
    <w:tmpl w:val="2A10195C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sz w:val="22"/>
        <w:szCs w:val="22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1890" w:hanging="18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610" w:hanging="360"/>
      </w:pPr>
    </w:lvl>
    <w:lvl w:ilvl="4" w:tplc="FFFFFFFF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67D351B8"/>
    <w:multiLevelType w:val="hybridMultilevel"/>
    <w:tmpl w:val="860C0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B50347"/>
    <w:multiLevelType w:val="hybridMultilevel"/>
    <w:tmpl w:val="2A10195C"/>
    <w:lvl w:ilvl="0" w:tplc="69788712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sz w:val="22"/>
        <w:szCs w:val="22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89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1761752448">
    <w:abstractNumId w:val="4"/>
  </w:num>
  <w:num w:numId="2" w16cid:durableId="421026570">
    <w:abstractNumId w:val="3"/>
  </w:num>
  <w:num w:numId="3" w16cid:durableId="826633173">
    <w:abstractNumId w:val="1"/>
  </w:num>
  <w:num w:numId="4" w16cid:durableId="2050256685">
    <w:abstractNumId w:val="2"/>
  </w:num>
  <w:num w:numId="5" w16cid:durableId="1988394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96A"/>
    <w:rsid w:val="0000696A"/>
    <w:rsid w:val="00013BDC"/>
    <w:rsid w:val="00055E80"/>
    <w:rsid w:val="00104C23"/>
    <w:rsid w:val="00127CAE"/>
    <w:rsid w:val="001A6BA6"/>
    <w:rsid w:val="002102DA"/>
    <w:rsid w:val="0029380D"/>
    <w:rsid w:val="002B6406"/>
    <w:rsid w:val="002F363F"/>
    <w:rsid w:val="00355642"/>
    <w:rsid w:val="00406715"/>
    <w:rsid w:val="0042741E"/>
    <w:rsid w:val="00497196"/>
    <w:rsid w:val="004B4935"/>
    <w:rsid w:val="00593457"/>
    <w:rsid w:val="00594191"/>
    <w:rsid w:val="00652102"/>
    <w:rsid w:val="006B561F"/>
    <w:rsid w:val="00707E70"/>
    <w:rsid w:val="00760233"/>
    <w:rsid w:val="00770297"/>
    <w:rsid w:val="008B60EB"/>
    <w:rsid w:val="0090613C"/>
    <w:rsid w:val="009177A5"/>
    <w:rsid w:val="009D0126"/>
    <w:rsid w:val="00A519C9"/>
    <w:rsid w:val="00B36790"/>
    <w:rsid w:val="00BF3D3A"/>
    <w:rsid w:val="00C365B7"/>
    <w:rsid w:val="00C36D0D"/>
    <w:rsid w:val="00CB4282"/>
    <w:rsid w:val="00D55CBF"/>
    <w:rsid w:val="00DB7048"/>
    <w:rsid w:val="00DE1E23"/>
    <w:rsid w:val="00DE31AE"/>
    <w:rsid w:val="00DE4E4F"/>
    <w:rsid w:val="00DF0589"/>
    <w:rsid w:val="00E23899"/>
    <w:rsid w:val="00E408D6"/>
    <w:rsid w:val="00E63B9E"/>
    <w:rsid w:val="00F01DDF"/>
    <w:rsid w:val="00F06286"/>
    <w:rsid w:val="00F70440"/>
    <w:rsid w:val="00F7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7E07A7"/>
  <w15:chartTrackingRefBased/>
  <w15:docId w15:val="{A66D98AA-99F0-4E91-AEA2-BA529C885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696A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00696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00696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696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696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696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696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696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696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696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069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0069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69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69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69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69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69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69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69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69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069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696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069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696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069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696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069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9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9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696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006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0696A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Footer">
    <w:name w:val="footer"/>
    <w:basedOn w:val="Normal"/>
    <w:link w:val="FooterChar"/>
    <w:uiPriority w:val="99"/>
    <w:rsid w:val="00006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696A"/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styleId="Hyperlink">
    <w:name w:val="Hyperlink"/>
    <w:rsid w:val="0000696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408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loradojudicial.gov/probation/correctional-treatment-board?topic=155&amp;wrapped=tru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oloradojudicial.gov/probation/correctional-treatment-board?topic=155&amp;wrapped=tru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post, katy</dc:creator>
  <cp:keywords/>
  <dc:description/>
  <cp:lastModifiedBy>post, katy</cp:lastModifiedBy>
  <cp:revision>2</cp:revision>
  <dcterms:created xsi:type="dcterms:W3CDTF">2026-09-15T21:11:00Z</dcterms:created>
  <dcterms:modified xsi:type="dcterms:W3CDTF">2026-09-15T21:11:00Z</dcterms:modified>
</cp:coreProperties>
</file>