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A8DD" w14:textId="4E53B1CE" w:rsidR="00783982" w:rsidRPr="009A3DC9" w:rsidRDefault="00783982" w:rsidP="00783982">
      <w:pPr>
        <w:spacing w:after="0"/>
        <w:jc w:val="center"/>
        <w:rPr>
          <w:b/>
          <w:bCs/>
        </w:rPr>
      </w:pPr>
      <w:r w:rsidRPr="009A3DC9">
        <w:rPr>
          <w:b/>
          <w:bCs/>
        </w:rPr>
        <w:t>AGENDA</w:t>
      </w:r>
    </w:p>
    <w:p w14:paraId="48B66604" w14:textId="5DA81C76" w:rsidR="00783982" w:rsidRPr="009A3DC9" w:rsidRDefault="00783982" w:rsidP="00783982">
      <w:pPr>
        <w:spacing w:after="0"/>
        <w:jc w:val="center"/>
        <w:rPr>
          <w:b/>
          <w:bCs/>
        </w:rPr>
      </w:pPr>
      <w:r w:rsidRPr="009A3DC9">
        <w:rPr>
          <w:b/>
          <w:bCs/>
        </w:rPr>
        <w:t>COLORADO SUPREME COURT</w:t>
      </w:r>
    </w:p>
    <w:p w14:paraId="1558CFD5" w14:textId="19C2358E" w:rsidR="00783982" w:rsidRPr="009A3DC9" w:rsidRDefault="00783982" w:rsidP="00783982">
      <w:pPr>
        <w:spacing w:after="0"/>
        <w:jc w:val="center"/>
        <w:rPr>
          <w:b/>
          <w:bCs/>
        </w:rPr>
      </w:pPr>
      <w:r w:rsidRPr="009A3DC9">
        <w:rPr>
          <w:b/>
          <w:bCs/>
        </w:rPr>
        <w:t>MUNICIPAL COURT RULES OF PROCEDURE COMMITTEE</w:t>
      </w:r>
    </w:p>
    <w:p w14:paraId="208FD041" w14:textId="5593A3FD" w:rsidR="00783982" w:rsidRPr="009A3DC9" w:rsidRDefault="00783982" w:rsidP="00783982">
      <w:pPr>
        <w:spacing w:after="0"/>
      </w:pPr>
    </w:p>
    <w:p w14:paraId="1C06FC53" w14:textId="196B9667" w:rsidR="00783982" w:rsidRDefault="00176C8F" w:rsidP="0F8289FA">
      <w:pPr>
        <w:spacing w:after="0"/>
        <w:jc w:val="center"/>
      </w:pPr>
      <w:r>
        <w:t xml:space="preserve">Friday, </w:t>
      </w:r>
      <w:r w:rsidR="00FC46A3">
        <w:t>June 5</w:t>
      </w:r>
      <w:r w:rsidR="007E4A2D">
        <w:t>, 202</w:t>
      </w:r>
      <w:r w:rsidR="00FC46A3">
        <w:t>6</w:t>
      </w:r>
      <w:r w:rsidR="007E4A2D">
        <w:t>,</w:t>
      </w:r>
      <w:r w:rsidR="00783982" w:rsidRPr="0F8289FA">
        <w:t xml:space="preserve"> </w:t>
      </w:r>
      <w:r w:rsidR="00FC46A3">
        <w:t>1</w:t>
      </w:r>
      <w:r w:rsidR="00783982" w:rsidRPr="0F8289FA">
        <w:t xml:space="preserve">:00 </w:t>
      </w:r>
      <w:r w:rsidR="007E4A2D">
        <w:t xml:space="preserve">to </w:t>
      </w:r>
      <w:r w:rsidR="00FC46A3">
        <w:t>3</w:t>
      </w:r>
      <w:r w:rsidR="007E4A2D">
        <w:t>:</w:t>
      </w:r>
      <w:r w:rsidR="00FC46A3">
        <w:t>0</w:t>
      </w:r>
      <w:r w:rsidR="007E4A2D">
        <w:t xml:space="preserve">0 </w:t>
      </w:r>
      <w:r w:rsidR="00783982" w:rsidRPr="0F8289FA">
        <w:t>p.m.</w:t>
      </w:r>
    </w:p>
    <w:p w14:paraId="369BBDE1" w14:textId="7D2E084D" w:rsidR="00FC46A3" w:rsidRPr="00FB3638" w:rsidRDefault="00FC46A3" w:rsidP="0F8289FA">
      <w:pPr>
        <w:spacing w:after="0"/>
        <w:jc w:val="center"/>
      </w:pPr>
      <w:r w:rsidRPr="00FC46A3">
        <w:t>City of Lakewood, Belmar Room, 480 S. Allison Parkway, Lakewood, CO  80226</w:t>
      </w:r>
    </w:p>
    <w:p w14:paraId="46903C0C" w14:textId="77777777" w:rsidR="00A27851" w:rsidRDefault="00A27851" w:rsidP="00A27851">
      <w:pPr>
        <w:spacing w:after="0"/>
        <w:jc w:val="center"/>
      </w:pPr>
    </w:p>
    <w:p w14:paraId="4362284D" w14:textId="2F66AEE0" w:rsidR="00A27851" w:rsidRDefault="00A27851" w:rsidP="00A27851">
      <w:pPr>
        <w:spacing w:after="0"/>
        <w:jc w:val="center"/>
        <w:rPr>
          <w:rFonts w:cstheme="minorHAnsi"/>
          <w:u w:val="single"/>
        </w:rPr>
      </w:pPr>
      <w:hyperlink r:id="rId8" w:history="1">
        <w:r w:rsidRPr="00E06D14">
          <w:rPr>
            <w:rStyle w:val="Hyperlink"/>
            <w:rFonts w:cstheme="minorHAnsi"/>
          </w:rPr>
          <w:t>https://www.coloradojudicial.gov/municipal-court-rules-procedure-committee</w:t>
        </w:r>
      </w:hyperlink>
    </w:p>
    <w:p w14:paraId="1FFDFDA6" w14:textId="409B7267" w:rsidR="00783982" w:rsidRPr="00FB3638" w:rsidRDefault="00AA7323" w:rsidP="00AA7323">
      <w:pPr>
        <w:spacing w:after="0"/>
        <w:jc w:val="center"/>
        <w:rPr>
          <w:rFonts w:cstheme="minorHAnsi"/>
          <w:u w:val="single"/>
        </w:rPr>
      </w:pPr>
      <w:hyperlink r:id="rId9" w:history="1">
        <w:r w:rsidRPr="00FB3638">
          <w:rPr>
            <w:rStyle w:val="Hyperlink"/>
            <w:rFonts w:cstheme="minorHAnsi"/>
          </w:rPr>
          <w:t>https://www.coloradomunicipalcourts.org/municipal-court-rules-of-procedure-committee/</w:t>
        </w:r>
      </w:hyperlink>
    </w:p>
    <w:p w14:paraId="079473D2" w14:textId="77777777" w:rsidR="00FC46A3" w:rsidRPr="00FB3638" w:rsidRDefault="00FC46A3" w:rsidP="00AA7323">
      <w:pPr>
        <w:spacing w:after="0"/>
        <w:jc w:val="center"/>
        <w:rPr>
          <w:rFonts w:cstheme="minorHAnsi"/>
          <w:u w:val="single"/>
        </w:rPr>
      </w:pPr>
    </w:p>
    <w:p w14:paraId="77760109" w14:textId="7A1DDBB6" w:rsidR="00783982" w:rsidRPr="00FB3638" w:rsidRDefault="00783982" w:rsidP="0078398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B3638">
        <w:rPr>
          <w:rFonts w:cstheme="minorHAnsi"/>
        </w:rPr>
        <w:t>Call to Order</w:t>
      </w:r>
    </w:p>
    <w:p w14:paraId="6682DC36" w14:textId="77777777" w:rsidR="00783982" w:rsidRPr="00FB3638" w:rsidRDefault="00783982" w:rsidP="00783982">
      <w:pPr>
        <w:pStyle w:val="ListParagraph"/>
        <w:spacing w:after="0"/>
        <w:ind w:left="1080"/>
        <w:rPr>
          <w:rFonts w:cstheme="minorHAnsi"/>
        </w:rPr>
      </w:pPr>
    </w:p>
    <w:p w14:paraId="7814FE53" w14:textId="2C09B0C1" w:rsidR="00783982" w:rsidRPr="00FB3638" w:rsidRDefault="00783982" w:rsidP="0078398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B3638">
        <w:rPr>
          <w:rFonts w:cstheme="minorHAnsi"/>
        </w:rPr>
        <w:t xml:space="preserve">Welcome </w:t>
      </w:r>
    </w:p>
    <w:p w14:paraId="4D8A8211" w14:textId="77777777" w:rsidR="00783982" w:rsidRPr="00FB3638" w:rsidRDefault="00783982" w:rsidP="00783982">
      <w:pPr>
        <w:pStyle w:val="ListParagraph"/>
        <w:spacing w:after="0"/>
        <w:ind w:left="1080"/>
        <w:rPr>
          <w:rFonts w:cstheme="minorHAnsi"/>
        </w:rPr>
      </w:pPr>
    </w:p>
    <w:p w14:paraId="2E3BB836" w14:textId="15A1412C" w:rsidR="00783982" w:rsidRPr="00FB3638" w:rsidRDefault="00783982" w:rsidP="0F8289FA">
      <w:pPr>
        <w:pStyle w:val="ListParagraph"/>
        <w:numPr>
          <w:ilvl w:val="0"/>
          <w:numId w:val="1"/>
        </w:numPr>
        <w:spacing w:after="0"/>
      </w:pPr>
      <w:r w:rsidRPr="0F8289FA">
        <w:t xml:space="preserve">Announcements from the </w:t>
      </w:r>
      <w:r w:rsidR="00176C8F">
        <w:t>Chair</w:t>
      </w:r>
    </w:p>
    <w:p w14:paraId="2B61CE5F" w14:textId="77777777" w:rsidR="00783982" w:rsidRPr="00FB3638" w:rsidRDefault="00783982" w:rsidP="00783982">
      <w:pPr>
        <w:pStyle w:val="ListParagraph"/>
        <w:spacing w:after="0"/>
        <w:ind w:left="1080"/>
        <w:rPr>
          <w:rFonts w:cstheme="minorHAnsi"/>
        </w:rPr>
      </w:pPr>
    </w:p>
    <w:p w14:paraId="045BECAC" w14:textId="15F0D2C7" w:rsidR="00783982" w:rsidRPr="00B22006" w:rsidRDefault="00783982" w:rsidP="00783982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F8289FA">
        <w:t>Old Business</w:t>
      </w:r>
    </w:p>
    <w:p w14:paraId="522668A2" w14:textId="77777777" w:rsidR="00B22006" w:rsidRDefault="00B22006" w:rsidP="00B22006">
      <w:pPr>
        <w:pStyle w:val="ListParagraph"/>
        <w:rPr>
          <w:rFonts w:cstheme="minorHAnsi"/>
        </w:rPr>
      </w:pPr>
    </w:p>
    <w:p w14:paraId="58B3DB3E" w14:textId="77777777" w:rsidR="00C224BC" w:rsidRDefault="00C224BC" w:rsidP="00C224BC">
      <w:pPr>
        <w:pStyle w:val="ListParagraph"/>
        <w:numPr>
          <w:ilvl w:val="0"/>
          <w:numId w:val="16"/>
        </w:numPr>
        <w:rPr>
          <w:rFonts w:cstheme="minorHAnsi"/>
        </w:rPr>
      </w:pPr>
      <w:r w:rsidRPr="00FC46A3">
        <w:rPr>
          <w:rFonts w:cstheme="minorHAnsi"/>
        </w:rPr>
        <w:t xml:space="preserve">Proposed changes to Rule 223 </w:t>
      </w:r>
      <w:proofErr w:type="gramStart"/>
      <w:r w:rsidRPr="00FC46A3">
        <w:rPr>
          <w:rFonts w:cstheme="minorHAnsi"/>
        </w:rPr>
        <w:t>in light of</w:t>
      </w:r>
      <w:proofErr w:type="gramEnd"/>
      <w:r w:rsidRPr="00FC46A3">
        <w:rPr>
          <w:rFonts w:cstheme="minorHAnsi"/>
        </w:rPr>
        <w:t xml:space="preserve"> </w:t>
      </w:r>
      <w:r w:rsidRPr="00FC46A3">
        <w:rPr>
          <w:rFonts w:cstheme="minorHAnsi"/>
          <w:i/>
          <w:iCs/>
        </w:rPr>
        <w:t xml:space="preserve">Camp </w:t>
      </w:r>
      <w:r w:rsidRPr="00FC46A3">
        <w:rPr>
          <w:rFonts w:cstheme="minorHAnsi"/>
        </w:rPr>
        <w:t xml:space="preserve">and </w:t>
      </w:r>
      <w:r w:rsidRPr="00FC46A3">
        <w:rPr>
          <w:rFonts w:cstheme="minorHAnsi"/>
          <w:i/>
          <w:iCs/>
        </w:rPr>
        <w:t xml:space="preserve">Simmons </w:t>
      </w:r>
      <w:r w:rsidRPr="00FC46A3">
        <w:rPr>
          <w:rFonts w:cstheme="minorHAnsi"/>
        </w:rPr>
        <w:t>decisions</w:t>
      </w:r>
    </w:p>
    <w:p w14:paraId="4C774B9D" w14:textId="77777777" w:rsidR="00C224BC" w:rsidRPr="00B22006" w:rsidRDefault="00C224BC" w:rsidP="00B22006">
      <w:pPr>
        <w:pStyle w:val="ListParagraph"/>
        <w:rPr>
          <w:rFonts w:cstheme="minorHAnsi"/>
        </w:rPr>
      </w:pPr>
    </w:p>
    <w:p w14:paraId="645A33CA" w14:textId="0A2D0E4E" w:rsidR="00B22006" w:rsidRDefault="00783982" w:rsidP="00B22006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FB3638">
        <w:rPr>
          <w:rFonts w:cstheme="minorHAnsi"/>
        </w:rPr>
        <w:t>New Business</w:t>
      </w:r>
    </w:p>
    <w:p w14:paraId="476C8FD5" w14:textId="77777777" w:rsidR="00B22006" w:rsidRDefault="00B22006" w:rsidP="00B22006">
      <w:pPr>
        <w:pStyle w:val="ListParagraph"/>
        <w:spacing w:after="0"/>
        <w:ind w:left="1080"/>
        <w:rPr>
          <w:rFonts w:cstheme="minorHAnsi"/>
        </w:rPr>
      </w:pPr>
    </w:p>
    <w:p w14:paraId="4388978E" w14:textId="002289E0" w:rsidR="00FC46A3" w:rsidRDefault="00FC46A3" w:rsidP="00C224BC">
      <w:pPr>
        <w:pStyle w:val="ListParagraph"/>
        <w:numPr>
          <w:ilvl w:val="3"/>
          <w:numId w:val="16"/>
        </w:numPr>
        <w:ind w:left="1440"/>
        <w:rPr>
          <w:rFonts w:cstheme="minorHAnsi"/>
        </w:rPr>
      </w:pPr>
      <w:r w:rsidRPr="00C224BC">
        <w:rPr>
          <w:rFonts w:cstheme="minorHAnsi"/>
        </w:rPr>
        <w:t>Proposed changes to the Colorado Rules for Civil Infractions</w:t>
      </w:r>
      <w:r w:rsidR="00C224BC">
        <w:rPr>
          <w:rFonts w:cstheme="minorHAnsi"/>
        </w:rPr>
        <w:t xml:space="preserve"> (Rules 2, 4, 5, 6, 7, 10, 11, 12, &amp; 15)</w:t>
      </w:r>
    </w:p>
    <w:p w14:paraId="1240479E" w14:textId="77777777" w:rsidR="00177F4A" w:rsidRDefault="00177F4A" w:rsidP="00177F4A">
      <w:pPr>
        <w:pStyle w:val="ListParagraph"/>
        <w:ind w:left="1440"/>
        <w:rPr>
          <w:rFonts w:cstheme="minorHAnsi"/>
        </w:rPr>
      </w:pPr>
    </w:p>
    <w:p w14:paraId="74AFA06F" w14:textId="6AD8DB04" w:rsidR="00177F4A" w:rsidRDefault="00177F4A" w:rsidP="00C224BC">
      <w:pPr>
        <w:pStyle w:val="ListParagraph"/>
        <w:numPr>
          <w:ilvl w:val="3"/>
          <w:numId w:val="16"/>
        </w:numPr>
        <w:ind w:left="1440"/>
        <w:rPr>
          <w:rFonts w:cstheme="minorHAnsi"/>
        </w:rPr>
      </w:pPr>
      <w:r>
        <w:rPr>
          <w:rFonts w:cstheme="minorHAnsi"/>
        </w:rPr>
        <w:t xml:space="preserve">Future considerations for potential changes for Rules 210(4), 216(5), 216(c)(1) and </w:t>
      </w:r>
      <w:r w:rsidR="000B1BEF">
        <w:rPr>
          <w:rFonts w:cstheme="minorHAnsi"/>
        </w:rPr>
        <w:t>216</w:t>
      </w:r>
      <w:r>
        <w:rPr>
          <w:rFonts w:cstheme="minorHAnsi"/>
        </w:rPr>
        <w:t xml:space="preserve">(c)(2).  </w:t>
      </w:r>
    </w:p>
    <w:p w14:paraId="7A3508BF" w14:textId="77777777" w:rsidR="00FC46A3" w:rsidRDefault="00FC46A3" w:rsidP="00FC46A3">
      <w:pPr>
        <w:pStyle w:val="ListParagraph"/>
        <w:spacing w:after="0"/>
        <w:ind w:left="1080"/>
      </w:pPr>
    </w:p>
    <w:p w14:paraId="02CEE478" w14:textId="4CCD474C" w:rsidR="00FB3638" w:rsidRDefault="00FD207F" w:rsidP="001C351F">
      <w:pPr>
        <w:pStyle w:val="ListParagraph"/>
        <w:numPr>
          <w:ilvl w:val="0"/>
          <w:numId w:val="1"/>
        </w:numPr>
        <w:spacing w:after="0"/>
      </w:pPr>
      <w:r w:rsidRPr="0F8289FA">
        <w:t>Adjourn</w:t>
      </w:r>
    </w:p>
    <w:p w14:paraId="69E84F56" w14:textId="77777777" w:rsidR="00FC46A3" w:rsidRDefault="00FC46A3" w:rsidP="00FC46A3">
      <w:pPr>
        <w:pStyle w:val="ListParagraph"/>
        <w:spacing w:after="0"/>
        <w:ind w:left="1080"/>
      </w:pPr>
    </w:p>
    <w:p w14:paraId="5D0B018D" w14:textId="77777777" w:rsidR="00FC46A3" w:rsidRDefault="00FC46A3" w:rsidP="00FC46A3">
      <w:pPr>
        <w:spacing w:after="0" w:line="240" w:lineRule="auto"/>
        <w:ind w:left="360"/>
        <w:rPr>
          <w:rStyle w:val="me-email-text"/>
          <w:rFonts w:ascii="Segoe UI" w:hAnsi="Segoe UI" w:cs="Segoe UI"/>
          <w:b/>
          <w:bCs/>
          <w:color w:val="242424"/>
        </w:rPr>
      </w:pPr>
    </w:p>
    <w:p w14:paraId="6C33FF15" w14:textId="2D4577A0" w:rsidR="00FC46A3" w:rsidRPr="00FC46A3" w:rsidRDefault="00FC46A3" w:rsidP="00FC46A3">
      <w:pPr>
        <w:spacing w:after="0" w:line="240" w:lineRule="auto"/>
        <w:ind w:left="360"/>
        <w:rPr>
          <w:rFonts w:ascii="Segoe UI" w:hAnsi="Segoe UI" w:cs="Segoe UI"/>
          <w:color w:val="242424"/>
        </w:rPr>
      </w:pPr>
      <w:r w:rsidRPr="00FC46A3">
        <w:rPr>
          <w:rStyle w:val="me-email-text"/>
          <w:rFonts w:ascii="Segoe UI" w:hAnsi="Segoe UI" w:cs="Segoe UI"/>
          <w:b/>
          <w:bCs/>
          <w:color w:val="242424"/>
        </w:rPr>
        <w:t>Microsoft Teams meeting</w:t>
      </w:r>
      <w:r w:rsidRPr="00FC46A3">
        <w:rPr>
          <w:rFonts w:ascii="Segoe UI" w:hAnsi="Segoe UI" w:cs="Segoe UI"/>
          <w:color w:val="242424"/>
        </w:rPr>
        <w:t xml:space="preserve"> </w:t>
      </w:r>
    </w:p>
    <w:p w14:paraId="21CDC65C" w14:textId="77777777" w:rsidR="00FC46A3" w:rsidRPr="00FC46A3" w:rsidRDefault="00FC46A3" w:rsidP="00FC46A3">
      <w:pPr>
        <w:spacing w:after="0" w:line="240" w:lineRule="auto"/>
        <w:ind w:left="360"/>
        <w:rPr>
          <w:rFonts w:ascii="Segoe UI" w:hAnsi="Segoe UI" w:cs="Segoe UI"/>
          <w:color w:val="242424"/>
        </w:rPr>
      </w:pPr>
      <w:r w:rsidRPr="00FC46A3">
        <w:rPr>
          <w:rStyle w:val="me-email-text"/>
          <w:rFonts w:ascii="Segoe UI" w:hAnsi="Segoe UI" w:cs="Segoe UI"/>
          <w:b/>
          <w:bCs/>
          <w:color w:val="242424"/>
        </w:rPr>
        <w:t xml:space="preserve">Join: </w:t>
      </w:r>
      <w:hyperlink r:id="rId10" w:tooltip="Meeting join" w:history="1">
        <w:r w:rsidRPr="00FC46A3">
          <w:rPr>
            <w:rStyle w:val="Hyperlink"/>
            <w:rFonts w:ascii="Segoe UI" w:hAnsi="Segoe UI" w:cs="Segoe UI"/>
            <w:color w:val="5B5FC7"/>
          </w:rPr>
          <w:t>https://teams.microsoft.com/meet/257873706899198?p=Y7lg0AOGIFRpUJvcXh</w:t>
        </w:r>
      </w:hyperlink>
      <w:r w:rsidRPr="00FC46A3">
        <w:rPr>
          <w:rFonts w:ascii="Segoe UI" w:hAnsi="Segoe UI" w:cs="Segoe UI"/>
          <w:color w:val="242424"/>
        </w:rPr>
        <w:t xml:space="preserve"> </w:t>
      </w:r>
    </w:p>
    <w:p w14:paraId="6E3F8977" w14:textId="77777777" w:rsidR="00FC46A3" w:rsidRPr="00FC46A3" w:rsidRDefault="00FC46A3" w:rsidP="00FC46A3">
      <w:pPr>
        <w:spacing w:after="0" w:line="240" w:lineRule="auto"/>
        <w:ind w:left="360"/>
        <w:rPr>
          <w:rFonts w:ascii="Segoe UI" w:hAnsi="Segoe UI" w:cs="Segoe UI"/>
          <w:color w:val="242424"/>
        </w:rPr>
      </w:pPr>
      <w:r w:rsidRPr="00FC46A3">
        <w:rPr>
          <w:rStyle w:val="me-email-text-secondary"/>
          <w:rFonts w:ascii="Segoe UI" w:hAnsi="Segoe UI" w:cs="Segoe UI"/>
          <w:color w:val="616161"/>
        </w:rPr>
        <w:t xml:space="preserve">Meeting ID: </w:t>
      </w:r>
      <w:r w:rsidRPr="00FC46A3">
        <w:rPr>
          <w:rStyle w:val="me-email-text"/>
          <w:rFonts w:ascii="Segoe UI" w:hAnsi="Segoe UI" w:cs="Segoe UI"/>
          <w:color w:val="242424"/>
        </w:rPr>
        <w:t>257 873 706 899 198</w:t>
      </w:r>
      <w:r w:rsidRPr="00FC46A3">
        <w:rPr>
          <w:rFonts w:ascii="Segoe UI" w:hAnsi="Segoe UI" w:cs="Segoe UI"/>
          <w:color w:val="242424"/>
        </w:rPr>
        <w:t xml:space="preserve"> </w:t>
      </w:r>
    </w:p>
    <w:p w14:paraId="16899677" w14:textId="77777777" w:rsidR="00FC46A3" w:rsidRPr="00FC46A3" w:rsidRDefault="00FC46A3" w:rsidP="00FC46A3">
      <w:pPr>
        <w:spacing w:after="0" w:line="240" w:lineRule="auto"/>
        <w:ind w:left="360"/>
        <w:rPr>
          <w:rFonts w:ascii="Segoe UI" w:hAnsi="Segoe UI" w:cs="Segoe UI"/>
          <w:color w:val="242424"/>
        </w:rPr>
      </w:pPr>
      <w:r w:rsidRPr="00FC46A3">
        <w:rPr>
          <w:rStyle w:val="me-email-text-secondary"/>
          <w:rFonts w:ascii="Segoe UI" w:hAnsi="Segoe UI" w:cs="Segoe UI"/>
          <w:color w:val="616161"/>
        </w:rPr>
        <w:t xml:space="preserve">Passcode: </w:t>
      </w:r>
      <w:r w:rsidRPr="00FC46A3">
        <w:rPr>
          <w:rStyle w:val="me-email-text"/>
          <w:rFonts w:ascii="Segoe UI" w:hAnsi="Segoe UI" w:cs="Segoe UI"/>
          <w:color w:val="242424"/>
        </w:rPr>
        <w:t>iP2Q7Nt9</w:t>
      </w:r>
      <w:r w:rsidRPr="00FC46A3">
        <w:rPr>
          <w:rFonts w:ascii="Segoe UI" w:hAnsi="Segoe UI" w:cs="Segoe UI"/>
          <w:color w:val="242424"/>
        </w:rPr>
        <w:t xml:space="preserve"> </w:t>
      </w:r>
    </w:p>
    <w:p w14:paraId="12A5B42B" w14:textId="77777777" w:rsidR="00FC46A3" w:rsidRPr="009A3DC9" w:rsidRDefault="00FC46A3" w:rsidP="00FC46A3">
      <w:pPr>
        <w:spacing w:after="0"/>
      </w:pPr>
    </w:p>
    <w:sectPr w:rsidR="00FC46A3" w:rsidRPr="009A3DC9" w:rsidSect="00C733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31CF" w14:textId="77777777" w:rsidR="00672269" w:rsidRDefault="00672269" w:rsidP="00FD207F">
      <w:pPr>
        <w:spacing w:after="0" w:line="240" w:lineRule="auto"/>
      </w:pPr>
      <w:r>
        <w:separator/>
      </w:r>
    </w:p>
  </w:endnote>
  <w:endnote w:type="continuationSeparator" w:id="0">
    <w:p w14:paraId="70A0094F" w14:textId="77777777" w:rsidR="00672269" w:rsidRDefault="00672269" w:rsidP="00FD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79E" w14:textId="77777777" w:rsidR="00D71BD7" w:rsidRDefault="00D71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0A15" w14:textId="77777777" w:rsidR="00D71BD7" w:rsidRDefault="00D71B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77966" w14:textId="77777777" w:rsidR="00D71BD7" w:rsidRDefault="00D71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059D" w14:textId="77777777" w:rsidR="00672269" w:rsidRDefault="00672269" w:rsidP="00FD207F">
      <w:pPr>
        <w:spacing w:after="0" w:line="240" w:lineRule="auto"/>
      </w:pPr>
      <w:r>
        <w:separator/>
      </w:r>
    </w:p>
  </w:footnote>
  <w:footnote w:type="continuationSeparator" w:id="0">
    <w:p w14:paraId="17138940" w14:textId="77777777" w:rsidR="00672269" w:rsidRDefault="00672269" w:rsidP="00FD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B321F" w14:textId="7D1231B7" w:rsidR="00D71BD7" w:rsidRDefault="00D71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B5A3" w14:textId="3E0A3616" w:rsidR="00D71BD7" w:rsidRDefault="00D71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35C7" w14:textId="7CB9C046" w:rsidR="00D71BD7" w:rsidRDefault="00D71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2599"/>
    <w:multiLevelType w:val="hybridMultilevel"/>
    <w:tmpl w:val="D9D689D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26E62"/>
    <w:multiLevelType w:val="hybridMultilevel"/>
    <w:tmpl w:val="BDFC20B4"/>
    <w:lvl w:ilvl="0" w:tplc="3BEE973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BC6E53"/>
    <w:multiLevelType w:val="hybridMultilevel"/>
    <w:tmpl w:val="0AEC72C8"/>
    <w:lvl w:ilvl="0" w:tplc="AE7C40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0E6497"/>
    <w:multiLevelType w:val="hybridMultilevel"/>
    <w:tmpl w:val="5686B49C"/>
    <w:lvl w:ilvl="0" w:tplc="E7BA727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A06AA1"/>
    <w:multiLevelType w:val="hybridMultilevel"/>
    <w:tmpl w:val="6C4AF18E"/>
    <w:lvl w:ilvl="0" w:tplc="83C486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A60CA3"/>
    <w:multiLevelType w:val="hybridMultilevel"/>
    <w:tmpl w:val="445041F2"/>
    <w:lvl w:ilvl="0" w:tplc="653E79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9A2831"/>
    <w:multiLevelType w:val="hybridMultilevel"/>
    <w:tmpl w:val="D06C3D0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4F2774"/>
    <w:multiLevelType w:val="hybridMultilevel"/>
    <w:tmpl w:val="546AE400"/>
    <w:lvl w:ilvl="0" w:tplc="CDB65F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9C4ADD"/>
    <w:multiLevelType w:val="hybridMultilevel"/>
    <w:tmpl w:val="EF7C2334"/>
    <w:lvl w:ilvl="0" w:tplc="0346E6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7241C"/>
    <w:multiLevelType w:val="hybridMultilevel"/>
    <w:tmpl w:val="BAB65990"/>
    <w:lvl w:ilvl="0" w:tplc="6012E6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D07E4A"/>
    <w:multiLevelType w:val="hybridMultilevel"/>
    <w:tmpl w:val="37123B74"/>
    <w:lvl w:ilvl="0" w:tplc="E96458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15194E"/>
    <w:multiLevelType w:val="hybridMultilevel"/>
    <w:tmpl w:val="88467942"/>
    <w:lvl w:ilvl="0" w:tplc="C728D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1225E"/>
    <w:multiLevelType w:val="hybridMultilevel"/>
    <w:tmpl w:val="127C9BBE"/>
    <w:lvl w:ilvl="0" w:tplc="4538EFE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F73EA4"/>
    <w:multiLevelType w:val="hybridMultilevel"/>
    <w:tmpl w:val="8C90E850"/>
    <w:lvl w:ilvl="0" w:tplc="3708A8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401059"/>
    <w:multiLevelType w:val="hybridMultilevel"/>
    <w:tmpl w:val="A734F6F6"/>
    <w:lvl w:ilvl="0" w:tplc="4E80FA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733701"/>
    <w:multiLevelType w:val="hybridMultilevel"/>
    <w:tmpl w:val="6D84CF1C"/>
    <w:lvl w:ilvl="0" w:tplc="0F103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3627815">
    <w:abstractNumId w:val="11"/>
  </w:num>
  <w:num w:numId="2" w16cid:durableId="1167751281">
    <w:abstractNumId w:val="7"/>
  </w:num>
  <w:num w:numId="3" w16cid:durableId="203834665">
    <w:abstractNumId w:val="8"/>
  </w:num>
  <w:num w:numId="4" w16cid:durableId="313224689">
    <w:abstractNumId w:val="3"/>
  </w:num>
  <w:num w:numId="5" w16cid:durableId="376317053">
    <w:abstractNumId w:val="13"/>
  </w:num>
  <w:num w:numId="6" w16cid:durableId="1570770214">
    <w:abstractNumId w:val="1"/>
  </w:num>
  <w:num w:numId="7" w16cid:durableId="1887137936">
    <w:abstractNumId w:val="12"/>
  </w:num>
  <w:num w:numId="8" w16cid:durableId="1167399256">
    <w:abstractNumId w:val="0"/>
  </w:num>
  <w:num w:numId="9" w16cid:durableId="321129895">
    <w:abstractNumId w:val="10"/>
  </w:num>
  <w:num w:numId="10" w16cid:durableId="1922064151">
    <w:abstractNumId w:val="5"/>
  </w:num>
  <w:num w:numId="11" w16cid:durableId="1428885736">
    <w:abstractNumId w:val="4"/>
  </w:num>
  <w:num w:numId="12" w16cid:durableId="1462579634">
    <w:abstractNumId w:val="14"/>
  </w:num>
  <w:num w:numId="13" w16cid:durableId="290789134">
    <w:abstractNumId w:val="9"/>
  </w:num>
  <w:num w:numId="14" w16cid:durableId="1727413066">
    <w:abstractNumId w:val="2"/>
  </w:num>
  <w:num w:numId="15" w16cid:durableId="1556964705">
    <w:abstractNumId w:val="15"/>
  </w:num>
  <w:num w:numId="16" w16cid:durableId="57020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82"/>
    <w:rsid w:val="000A169E"/>
    <w:rsid w:val="000B1BEF"/>
    <w:rsid w:val="0012031E"/>
    <w:rsid w:val="00147C22"/>
    <w:rsid w:val="00156584"/>
    <w:rsid w:val="00164179"/>
    <w:rsid w:val="00176C8F"/>
    <w:rsid w:val="00177F4A"/>
    <w:rsid w:val="0019055A"/>
    <w:rsid w:val="0019616A"/>
    <w:rsid w:val="001C32B8"/>
    <w:rsid w:val="001C351F"/>
    <w:rsid w:val="001E4D3B"/>
    <w:rsid w:val="002D568D"/>
    <w:rsid w:val="002F0C41"/>
    <w:rsid w:val="00324AA2"/>
    <w:rsid w:val="00343C65"/>
    <w:rsid w:val="003F0B18"/>
    <w:rsid w:val="00412F31"/>
    <w:rsid w:val="00437F24"/>
    <w:rsid w:val="00484C71"/>
    <w:rsid w:val="00524C20"/>
    <w:rsid w:val="005F48A9"/>
    <w:rsid w:val="00623E3D"/>
    <w:rsid w:val="00672269"/>
    <w:rsid w:val="006C13C0"/>
    <w:rsid w:val="007030F2"/>
    <w:rsid w:val="00706C63"/>
    <w:rsid w:val="00783982"/>
    <w:rsid w:val="007E1CB7"/>
    <w:rsid w:val="007E4A2D"/>
    <w:rsid w:val="00830C47"/>
    <w:rsid w:val="008E2D67"/>
    <w:rsid w:val="0099250E"/>
    <w:rsid w:val="009A3DC9"/>
    <w:rsid w:val="009B6021"/>
    <w:rsid w:val="009E3EDB"/>
    <w:rsid w:val="009F37A5"/>
    <w:rsid w:val="00A1797F"/>
    <w:rsid w:val="00A2740C"/>
    <w:rsid w:val="00A27851"/>
    <w:rsid w:val="00A448BA"/>
    <w:rsid w:val="00A55ACA"/>
    <w:rsid w:val="00A84519"/>
    <w:rsid w:val="00AA7323"/>
    <w:rsid w:val="00B22006"/>
    <w:rsid w:val="00BF358C"/>
    <w:rsid w:val="00C04A41"/>
    <w:rsid w:val="00C224BC"/>
    <w:rsid w:val="00C30626"/>
    <w:rsid w:val="00C462D4"/>
    <w:rsid w:val="00C67DD9"/>
    <w:rsid w:val="00C733E4"/>
    <w:rsid w:val="00CA465A"/>
    <w:rsid w:val="00CC67CC"/>
    <w:rsid w:val="00CD21EC"/>
    <w:rsid w:val="00D04971"/>
    <w:rsid w:val="00D71BD7"/>
    <w:rsid w:val="00D77878"/>
    <w:rsid w:val="00DB505C"/>
    <w:rsid w:val="00DC2295"/>
    <w:rsid w:val="00DE3BE6"/>
    <w:rsid w:val="00E863B8"/>
    <w:rsid w:val="00E909BC"/>
    <w:rsid w:val="00F36381"/>
    <w:rsid w:val="00F557F6"/>
    <w:rsid w:val="00F9509F"/>
    <w:rsid w:val="00FB3638"/>
    <w:rsid w:val="00FC46A3"/>
    <w:rsid w:val="00FD207F"/>
    <w:rsid w:val="00FF483A"/>
    <w:rsid w:val="07D1D4B0"/>
    <w:rsid w:val="096DA511"/>
    <w:rsid w:val="0F8289FA"/>
    <w:rsid w:val="2EE0BD91"/>
    <w:rsid w:val="3E17816E"/>
    <w:rsid w:val="42208DD5"/>
    <w:rsid w:val="44205274"/>
    <w:rsid w:val="4794296D"/>
    <w:rsid w:val="543645E5"/>
    <w:rsid w:val="6102F521"/>
    <w:rsid w:val="629EC582"/>
    <w:rsid w:val="71AFE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E040"/>
  <w15:docId w15:val="{79C3B61E-3A2B-4444-BF1D-BD258CDC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9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BD7"/>
  </w:style>
  <w:style w:type="paragraph" w:styleId="Footer">
    <w:name w:val="footer"/>
    <w:basedOn w:val="Normal"/>
    <w:link w:val="FooterChar"/>
    <w:uiPriority w:val="99"/>
    <w:unhideWhenUsed/>
    <w:rsid w:val="00D71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BD7"/>
  </w:style>
  <w:style w:type="character" w:styleId="Hyperlink">
    <w:name w:val="Hyperlink"/>
    <w:basedOn w:val="DefaultParagraphFont"/>
    <w:uiPriority w:val="99"/>
    <w:unhideWhenUsed/>
    <w:rsid w:val="00AA73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323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FC46A3"/>
  </w:style>
  <w:style w:type="character" w:customStyle="1" w:styleId="me-email-text-secondary">
    <w:name w:val="me-email-text-secondary"/>
    <w:basedOn w:val="DefaultParagraphFont"/>
    <w:rsid w:val="00FC4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judicial.gov/municipal-court-rules-procedure-committe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gcc02.safelinks.protection.outlook.com/ap/t-59584e83/?url=https%3A%2F%2Fteams.microsoft.com%2Fmeet%2F257873706899198%3Fp%3DY7lg0AOGIFRpUJvcXh&amp;data=05%7C02%7Crobert.frick%40longmontcolorado.gov%7C622ce330ff8c4c791ca608deb2a23e17%7C26952f4d266a4031ab078b4264ccec55%7C0%7C0%7C639144607161564830%7CUnknown%7CTWFpbGZsb3d8eyJFbXB0eU1hcGkiOnRydWUsIlYiOiIwLjAuMDAwMCIsIlAiOiJXaW4zMiIsIkFOIjoiTWFpbCIsIldUIjoyfQ%3D%3D%7C0%7C%7C%7C&amp;sdata=TlwCfxBLhfiuiYsZct7TdaXrbrAcGGsNf3J9CIXVlbw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loradomunicipalcourts.org/municipal-court-rules-of-procedure-committe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A254E-3E1E-4816-A701-79F18D13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201</Words>
  <Characters>1389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Frick</dc:creator>
  <cp:keywords/>
  <dc:description/>
  <cp:lastModifiedBy>Robert Frick</cp:lastModifiedBy>
  <cp:revision>6</cp:revision>
  <cp:lastPrinted>2023-06-08T19:16:00Z</cp:lastPrinted>
  <dcterms:created xsi:type="dcterms:W3CDTF">2026-05-20T17:00:00Z</dcterms:created>
  <dcterms:modified xsi:type="dcterms:W3CDTF">2026-05-21T18:39:00Z</dcterms:modified>
</cp:coreProperties>
</file>