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58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88"/>
        <w:gridCol w:w="4716"/>
        <w:gridCol w:w="3654"/>
      </w:tblGrid>
      <w:tr w:rsidR="00B273A9" w:rsidRPr="000C248C" w14:paraId="2190E7CA" w14:textId="77777777" w:rsidTr="003D45DF">
        <w:trPr>
          <w:trHeight w:val="720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14:paraId="0FC60AEA" w14:textId="0D6EB12D" w:rsidR="000C248C" w:rsidRPr="000C248C" w:rsidRDefault="000C248C" w:rsidP="00717ED4">
            <w:pPr>
              <w:ind w:left="-37" w:right="-40"/>
              <w:jc w:val="center"/>
              <w:rPr>
                <w:rFonts w:cs="Arial"/>
              </w:rPr>
            </w:pPr>
            <w:r w:rsidRPr="000C248C">
              <w:rPr>
                <w:rFonts w:cs="Arial"/>
                <w:b/>
                <w:bCs/>
              </w:rPr>
              <w:t xml:space="preserve">JDF </w:t>
            </w:r>
            <w:r w:rsidR="009D2D7F">
              <w:rPr>
                <w:rFonts w:cs="Arial"/>
                <w:b/>
                <w:bCs/>
              </w:rPr>
              <w:t>1039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3B9D6DFA" w14:textId="58BE07DB" w:rsidR="000C248C" w:rsidRPr="000C248C" w:rsidRDefault="000C248C" w:rsidP="000C248C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Order for Parental Responsibilities</w:t>
            </w:r>
          </w:p>
        </w:tc>
      </w:tr>
      <w:tr w:rsidR="00B273A9" w:rsidRPr="000C248C" w14:paraId="03FDD9CE" w14:textId="77777777" w:rsidTr="003D45DF">
        <w:trPr>
          <w:trHeight w:val="1008"/>
        </w:trPr>
        <w:tc>
          <w:tcPr>
            <w:tcW w:w="5904" w:type="dxa"/>
            <w:gridSpan w:val="2"/>
          </w:tcPr>
          <w:p w14:paraId="1549AA52" w14:textId="6A8FC8DD" w:rsidR="009D2D7F" w:rsidRDefault="004B4F5D" w:rsidP="000C248C">
            <w:pPr>
              <w:tabs>
                <w:tab w:val="left" w:pos="1400"/>
              </w:tabs>
              <w:spacing w:before="120" w:line="300" w:lineRule="auto"/>
              <w:ind w:left="320" w:hanging="3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</w:t>
            </w:r>
            <w:r w:rsidR="000C248C" w:rsidRPr="000C248C">
              <w:rPr>
                <w:rFonts w:cs="Arial"/>
                <w:b/>
                <w:bCs/>
              </w:rPr>
              <w:t>.</w:t>
            </w:r>
            <w:r w:rsidR="000C248C" w:rsidRPr="000C248C">
              <w:rPr>
                <w:rFonts w:cs="Arial"/>
                <w:b/>
                <w:bCs/>
              </w:rPr>
              <w:tab/>
              <w:t>Court</w:t>
            </w:r>
          </w:p>
          <w:p w14:paraId="4F18ED4D" w14:textId="2919A4FF" w:rsidR="000C248C" w:rsidRPr="000C248C" w:rsidRDefault="000C248C" w:rsidP="003D45DF">
            <w:pPr>
              <w:tabs>
                <w:tab w:val="left" w:pos="1400"/>
              </w:tabs>
              <w:spacing w:before="120" w:line="300" w:lineRule="auto"/>
              <w:ind w:left="320" w:firstLine="19"/>
              <w:rPr>
                <w:rFonts w:cs="Arial"/>
                <w:sz w:val="18"/>
                <w:szCs w:val="18"/>
              </w:rPr>
            </w:pPr>
            <w:r w:rsidRPr="000C248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C248C">
              <w:rPr>
                <w:rFonts w:cs="Arial"/>
                <w:sz w:val="18"/>
                <w:szCs w:val="18"/>
              </w:rPr>
            </w:r>
            <w:r w:rsidRPr="000C248C">
              <w:rPr>
                <w:rFonts w:cs="Arial"/>
                <w:sz w:val="18"/>
                <w:szCs w:val="18"/>
              </w:rPr>
              <w:fldChar w:fldCharType="separate"/>
            </w:r>
            <w:r w:rsidRPr="000C248C">
              <w:rPr>
                <w:rFonts w:cs="Arial"/>
                <w:sz w:val="18"/>
                <w:szCs w:val="18"/>
              </w:rPr>
              <w:fldChar w:fldCharType="end"/>
            </w:r>
            <w:r w:rsidRPr="000C248C">
              <w:rPr>
                <w:rFonts w:cs="Arial"/>
                <w:sz w:val="18"/>
                <w:szCs w:val="18"/>
              </w:rPr>
              <w:t xml:space="preserve"> District   </w:t>
            </w:r>
            <w:r w:rsidRPr="000C248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C248C">
              <w:rPr>
                <w:rFonts w:cs="Arial"/>
                <w:sz w:val="18"/>
                <w:szCs w:val="18"/>
              </w:rPr>
            </w:r>
            <w:r w:rsidRPr="000C248C">
              <w:rPr>
                <w:rFonts w:cs="Arial"/>
                <w:sz w:val="18"/>
                <w:szCs w:val="18"/>
              </w:rPr>
              <w:fldChar w:fldCharType="separate"/>
            </w:r>
            <w:r w:rsidRPr="000C248C">
              <w:rPr>
                <w:rFonts w:cs="Arial"/>
                <w:sz w:val="18"/>
                <w:szCs w:val="18"/>
              </w:rPr>
              <w:fldChar w:fldCharType="end"/>
            </w:r>
            <w:r w:rsidRPr="000C248C">
              <w:rPr>
                <w:rFonts w:cs="Arial"/>
                <w:sz w:val="18"/>
                <w:szCs w:val="18"/>
              </w:rPr>
              <w:t xml:space="preserve"> </w:t>
            </w:r>
            <w:r w:rsidR="001636AB">
              <w:rPr>
                <w:rFonts w:cs="Arial"/>
                <w:sz w:val="18"/>
                <w:szCs w:val="18"/>
              </w:rPr>
              <w:t xml:space="preserve">Denver </w:t>
            </w:r>
            <w:r w:rsidRPr="000C248C">
              <w:rPr>
                <w:rFonts w:cs="Arial"/>
                <w:sz w:val="18"/>
                <w:szCs w:val="18"/>
              </w:rPr>
              <w:t>Juvenile</w:t>
            </w:r>
          </w:p>
          <w:p w14:paraId="0A54704D" w14:textId="0AEA2080" w:rsidR="000C248C" w:rsidRPr="000C248C" w:rsidRDefault="000C248C" w:rsidP="000C248C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C248C">
              <w:rPr>
                <w:rFonts w:cs="Arial"/>
                <w:sz w:val="18"/>
                <w:szCs w:val="18"/>
              </w:rPr>
              <w:t xml:space="preserve">Colorado County: 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0"/>
          </w:p>
          <w:p w14:paraId="6464FED4" w14:textId="79069775" w:rsidR="000C248C" w:rsidRPr="000C248C" w:rsidRDefault="009D2D7F" w:rsidP="000C248C">
            <w:pPr>
              <w:tabs>
                <w:tab w:val="right" w:pos="5541"/>
              </w:tabs>
              <w:spacing w:after="60" w:line="300" w:lineRule="auto"/>
              <w:ind w:left="3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Court</w:t>
            </w:r>
            <w:r w:rsidRPr="000C248C">
              <w:rPr>
                <w:rFonts w:cs="Arial"/>
                <w:sz w:val="18"/>
                <w:szCs w:val="18"/>
              </w:rPr>
              <w:t xml:space="preserve"> </w:t>
            </w:r>
            <w:r w:rsidR="000C248C" w:rsidRPr="000C248C">
              <w:rPr>
                <w:rFonts w:cs="Arial"/>
                <w:sz w:val="18"/>
                <w:szCs w:val="18"/>
              </w:rPr>
              <w:t xml:space="preserve">Address: 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1"/>
          </w:p>
        </w:tc>
        <w:tc>
          <w:tcPr>
            <w:tcW w:w="3654" w:type="dxa"/>
            <w:vMerge w:val="restart"/>
            <w:shd w:val="clear" w:color="auto" w:fill="F2F2F2"/>
            <w:vAlign w:val="bottom"/>
          </w:tcPr>
          <w:p w14:paraId="11910873" w14:textId="77777777" w:rsidR="000C248C" w:rsidRPr="000C248C" w:rsidRDefault="000C248C" w:rsidP="000C248C">
            <w:pPr>
              <w:spacing w:after="60"/>
              <w:jc w:val="center"/>
              <w:rPr>
                <w:rFonts w:cs="Arial"/>
                <w:i/>
                <w:iCs/>
              </w:rPr>
            </w:pPr>
            <w:r w:rsidRPr="000C248C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B273A9" w:rsidRPr="000C248C" w14:paraId="04C4DC21" w14:textId="77777777" w:rsidTr="003D45DF">
        <w:trPr>
          <w:trHeight w:val="1152"/>
        </w:trPr>
        <w:tc>
          <w:tcPr>
            <w:tcW w:w="5904" w:type="dxa"/>
            <w:gridSpan w:val="2"/>
            <w:vMerge w:val="restart"/>
          </w:tcPr>
          <w:p w14:paraId="3C9965E3" w14:textId="7986B967" w:rsidR="000C248C" w:rsidRPr="000C248C" w:rsidRDefault="004B4F5D" w:rsidP="000C248C">
            <w:pPr>
              <w:tabs>
                <w:tab w:val="right" w:pos="5545"/>
              </w:tabs>
              <w:spacing w:before="120" w:line="300" w:lineRule="auto"/>
              <w:ind w:left="320" w:hanging="3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B</w:t>
            </w:r>
            <w:r w:rsidR="000C248C" w:rsidRPr="000C248C">
              <w:rPr>
                <w:rFonts w:cs="Arial"/>
                <w:b/>
                <w:bCs/>
              </w:rPr>
              <w:t>.</w:t>
            </w:r>
            <w:r w:rsidR="000C248C" w:rsidRPr="000C248C">
              <w:rPr>
                <w:rFonts w:cs="Arial"/>
                <w:b/>
                <w:bCs/>
              </w:rPr>
              <w:tab/>
              <w:t>Parties to the Case</w:t>
            </w:r>
          </w:p>
          <w:p w14:paraId="63E69C31" w14:textId="2C3F023C" w:rsidR="000C248C" w:rsidRPr="000C248C" w:rsidRDefault="000C248C" w:rsidP="000C248C">
            <w:pPr>
              <w:tabs>
                <w:tab w:val="right" w:pos="5545"/>
              </w:tabs>
              <w:spacing w:before="12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C248C">
              <w:rPr>
                <w:rFonts w:cs="Arial"/>
                <w:sz w:val="18"/>
                <w:szCs w:val="18"/>
              </w:rPr>
              <w:t>Petitioner</w:t>
            </w:r>
            <w:r w:rsidR="009D2D7F">
              <w:rPr>
                <w:rFonts w:cs="Arial"/>
                <w:sz w:val="18"/>
                <w:szCs w:val="18"/>
              </w:rPr>
              <w:t>s</w:t>
            </w:r>
            <w:r w:rsidRPr="000C248C">
              <w:rPr>
                <w:rFonts w:cs="Arial"/>
                <w:sz w:val="18"/>
                <w:szCs w:val="18"/>
              </w:rPr>
              <w:t xml:space="preserve">: 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2"/>
          </w:p>
          <w:p w14:paraId="2102DEC4" w14:textId="77777777" w:rsidR="000C248C" w:rsidRPr="000C248C" w:rsidRDefault="000C248C" w:rsidP="003D45DF">
            <w:pPr>
              <w:tabs>
                <w:tab w:val="right" w:pos="4024"/>
              </w:tabs>
              <w:spacing w:before="60" w:after="60" w:line="300" w:lineRule="auto"/>
              <w:ind w:left="315"/>
              <w:rPr>
                <w:rFonts w:cs="Arial"/>
                <w:sz w:val="16"/>
                <w:szCs w:val="16"/>
              </w:rPr>
            </w:pPr>
            <w:r w:rsidRPr="000C248C">
              <w:rPr>
                <w:rFonts w:cs="Arial"/>
                <w:sz w:val="16"/>
                <w:szCs w:val="16"/>
              </w:rPr>
              <w:t>&amp;</w:t>
            </w:r>
          </w:p>
          <w:p w14:paraId="0628CC50" w14:textId="7CF6D1CA" w:rsidR="000C248C" w:rsidRPr="000C248C" w:rsidRDefault="000C248C" w:rsidP="000C248C">
            <w:pPr>
              <w:tabs>
                <w:tab w:val="right" w:pos="5545"/>
              </w:tabs>
              <w:ind w:left="315"/>
              <w:rPr>
                <w:rFonts w:cs="Arial"/>
                <w:sz w:val="18"/>
                <w:szCs w:val="18"/>
                <w:u w:val="single"/>
              </w:rPr>
            </w:pPr>
            <w:r w:rsidRPr="000C248C">
              <w:rPr>
                <w:rFonts w:cs="Arial"/>
                <w:sz w:val="18"/>
                <w:szCs w:val="18"/>
              </w:rPr>
              <w:t>Respondent</w:t>
            </w:r>
            <w:r w:rsidR="009D2D7F">
              <w:rPr>
                <w:rFonts w:cs="Arial"/>
                <w:sz w:val="18"/>
                <w:szCs w:val="18"/>
              </w:rPr>
              <w:t>s</w:t>
            </w:r>
            <w:r w:rsidRPr="000C248C">
              <w:rPr>
                <w:rFonts w:cs="Arial"/>
                <w:sz w:val="18"/>
                <w:szCs w:val="18"/>
              </w:rPr>
              <w:t xml:space="preserve">: 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3"/>
          </w:p>
          <w:p w14:paraId="6632DAFF" w14:textId="1363AF8D" w:rsidR="000C248C" w:rsidRPr="000C248C" w:rsidRDefault="009D2D7F" w:rsidP="003D45DF">
            <w:pPr>
              <w:tabs>
                <w:tab w:val="right" w:pos="4024"/>
              </w:tabs>
              <w:spacing w:line="360" w:lineRule="auto"/>
              <w:ind w:left="141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sz w:val="13"/>
                <w:szCs w:val="13"/>
              </w:rPr>
              <w:t xml:space="preserve"> </w:t>
            </w:r>
            <w:r w:rsidRPr="004A72D4">
              <w:rPr>
                <w:rFonts w:cs="Arial"/>
                <w:i/>
                <w:iCs/>
                <w:sz w:val="13"/>
                <w:szCs w:val="13"/>
              </w:rPr>
              <w:t>(or Co-petitioner</w:t>
            </w:r>
            <w:r>
              <w:rPr>
                <w:rFonts w:cs="Arial"/>
                <w:i/>
                <w:iCs/>
                <w:sz w:val="13"/>
                <w:szCs w:val="13"/>
              </w:rPr>
              <w:t xml:space="preserve"> – hereafter referred to as the Respondent</w:t>
            </w:r>
            <w:r w:rsidRPr="004A72D4">
              <w:rPr>
                <w:rFonts w:cs="Arial"/>
                <w:i/>
                <w:iCs/>
                <w:sz w:val="13"/>
                <w:szCs w:val="13"/>
              </w:rPr>
              <w:t>)</w:t>
            </w:r>
          </w:p>
        </w:tc>
        <w:tc>
          <w:tcPr>
            <w:tcW w:w="3654" w:type="dxa"/>
            <w:vMerge/>
            <w:shd w:val="clear" w:color="auto" w:fill="F2F2F2"/>
          </w:tcPr>
          <w:p w14:paraId="480862D8" w14:textId="77777777" w:rsidR="000C248C" w:rsidRPr="000C248C" w:rsidRDefault="000C248C" w:rsidP="000C248C">
            <w:pPr>
              <w:spacing w:before="240" w:line="360" w:lineRule="auto"/>
              <w:rPr>
                <w:rFonts w:cs="Arial"/>
              </w:rPr>
            </w:pPr>
          </w:p>
        </w:tc>
      </w:tr>
      <w:tr w:rsidR="00B273A9" w:rsidRPr="000C248C" w14:paraId="409AD603" w14:textId="77777777" w:rsidTr="003D45DF">
        <w:trPr>
          <w:trHeight w:val="1440"/>
        </w:trPr>
        <w:tc>
          <w:tcPr>
            <w:tcW w:w="5904" w:type="dxa"/>
            <w:gridSpan w:val="2"/>
            <w:vMerge/>
          </w:tcPr>
          <w:p w14:paraId="0F3D816F" w14:textId="77777777" w:rsidR="000C248C" w:rsidRPr="000C248C" w:rsidRDefault="000C248C" w:rsidP="000C248C">
            <w:pPr>
              <w:tabs>
                <w:tab w:val="right" w:pos="5541"/>
              </w:tabs>
              <w:spacing w:line="360" w:lineRule="auto"/>
              <w:ind w:left="1131"/>
              <w:rPr>
                <w:rFonts w:cs="Arial"/>
              </w:rPr>
            </w:pPr>
          </w:p>
        </w:tc>
        <w:tc>
          <w:tcPr>
            <w:tcW w:w="3654" w:type="dxa"/>
          </w:tcPr>
          <w:p w14:paraId="459B2F94" w14:textId="72527568" w:rsidR="000C248C" w:rsidRPr="000C248C" w:rsidRDefault="004B4F5D" w:rsidP="000C248C">
            <w:pPr>
              <w:spacing w:before="120" w:line="360" w:lineRule="auto"/>
              <w:ind w:left="340" w:hanging="3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  <w:r w:rsidR="000C248C" w:rsidRPr="000C248C">
              <w:rPr>
                <w:rFonts w:cs="Arial"/>
                <w:b/>
                <w:bCs/>
              </w:rPr>
              <w:t>.</w:t>
            </w:r>
            <w:r w:rsidR="000C248C" w:rsidRPr="000C248C">
              <w:rPr>
                <w:rFonts w:cs="Arial"/>
                <w:b/>
                <w:bCs/>
              </w:rPr>
              <w:tab/>
              <w:t xml:space="preserve">Case </w:t>
            </w:r>
            <w:r w:rsidR="00874EEE">
              <w:rPr>
                <w:rFonts w:cs="Arial"/>
                <w:b/>
                <w:bCs/>
              </w:rPr>
              <w:t>Details</w:t>
            </w:r>
          </w:p>
          <w:p w14:paraId="6D7D19B4" w14:textId="0555A69E" w:rsidR="000C248C" w:rsidRPr="000C248C" w:rsidRDefault="000C248C" w:rsidP="000C248C">
            <w:pPr>
              <w:tabs>
                <w:tab w:val="right" w:pos="3304"/>
              </w:tabs>
              <w:spacing w:before="60"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C248C">
              <w:rPr>
                <w:rFonts w:cs="Arial"/>
                <w:sz w:val="18"/>
                <w:szCs w:val="18"/>
              </w:rPr>
              <w:t xml:space="preserve">Number: 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4"/>
          </w:p>
          <w:p w14:paraId="734FFF88" w14:textId="3AA30AD2" w:rsidR="000C248C" w:rsidRPr="000C248C" w:rsidRDefault="000C248C" w:rsidP="000C248C">
            <w:pPr>
              <w:tabs>
                <w:tab w:val="right" w:pos="3304"/>
              </w:tabs>
              <w:spacing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C248C">
              <w:rPr>
                <w:rFonts w:cs="Arial"/>
                <w:sz w:val="18"/>
                <w:szCs w:val="18"/>
              </w:rPr>
              <w:t xml:space="preserve">Division: 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5"/>
          </w:p>
          <w:p w14:paraId="5F0AE909" w14:textId="4A9784B4" w:rsidR="000C248C" w:rsidRPr="000C248C" w:rsidRDefault="000C248C" w:rsidP="000C248C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sz w:val="18"/>
                <w:szCs w:val="18"/>
              </w:rPr>
            </w:pPr>
            <w:r w:rsidRPr="000C248C">
              <w:rPr>
                <w:rFonts w:cs="Arial"/>
                <w:sz w:val="18"/>
                <w:szCs w:val="18"/>
              </w:rPr>
              <w:t xml:space="preserve">Courtroom: 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D9B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6"/>
          </w:p>
        </w:tc>
      </w:tr>
    </w:tbl>
    <w:p w14:paraId="3DAF9646" w14:textId="725797B3" w:rsidR="009466E5" w:rsidRPr="00093242" w:rsidRDefault="009466E5" w:rsidP="009466E5">
      <w:pPr>
        <w:pStyle w:val="Heading1"/>
        <w:spacing w:before="360"/>
        <w:rPr>
          <w:color w:val="7B0A60" w:themeColor="accent2" w:themeShade="BF"/>
        </w:rPr>
      </w:pPr>
      <w:r>
        <w:rPr>
          <w:noProof/>
          <w:color w:val="7B0A60" w:themeColor="accent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C52BD" wp14:editId="08AE2725">
                <wp:simplePos x="0" y="0"/>
                <wp:positionH relativeFrom="column">
                  <wp:posOffset>4409440</wp:posOffset>
                </wp:positionH>
                <wp:positionV relativeFrom="paragraph">
                  <wp:posOffset>320675</wp:posOffset>
                </wp:positionV>
                <wp:extent cx="1549400" cy="0"/>
                <wp:effectExtent l="12700" t="12700" r="12700" b="12700"/>
                <wp:wrapNone/>
                <wp:docPr id="11398378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C0B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A45BC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2pt,25.25pt" to="469.2pt,2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" strokecolor="#7c0b62" strokeweight="1.5pt">
                <v:stroke endcap="round"/>
              </v:line>
            </w:pict>
          </mc:Fallback>
        </mc:AlternateContent>
      </w:r>
      <w:r>
        <w:rPr>
          <w:noProof/>
          <w:color w:val="7B0A60" w:themeColor="accen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8F6A" wp14:editId="63F76D09">
                <wp:simplePos x="0" y="0"/>
                <wp:positionH relativeFrom="column">
                  <wp:posOffset>3175</wp:posOffset>
                </wp:positionH>
                <wp:positionV relativeFrom="paragraph">
                  <wp:posOffset>311150</wp:posOffset>
                </wp:positionV>
                <wp:extent cx="1554480" cy="0"/>
                <wp:effectExtent l="12700" t="12700" r="20320" b="12700"/>
                <wp:wrapNone/>
                <wp:docPr id="17731406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C0B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C5B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4.5pt" to="122.65pt,2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" strokecolor="#7c0b62" strokeweight="1.5pt">
                <v:stroke endcap="round"/>
              </v:line>
            </w:pict>
          </mc:Fallback>
        </mc:AlternateContent>
      </w:r>
      <w:r w:rsidRPr="00093242">
        <w:rPr>
          <w:color w:val="7B0A60" w:themeColor="accent2" w:themeShade="BF"/>
        </w:rPr>
        <w:t>The Court fills out the rest of this form</w:t>
      </w:r>
      <w:r>
        <w:rPr>
          <w:color w:val="7B0A60" w:themeColor="accent2" w:themeShade="BF"/>
        </w:rPr>
        <w:t>.</w:t>
      </w:r>
    </w:p>
    <w:p w14:paraId="7DE39157" w14:textId="0574E40E" w:rsidR="000F3A91" w:rsidRPr="00521BF0" w:rsidRDefault="004B4F5D" w:rsidP="003D45DF">
      <w:pPr>
        <w:pStyle w:val="Heading2"/>
        <w:spacing w:before="240"/>
      </w:pPr>
      <w:r w:rsidRPr="00521BF0">
        <w:t>1</w:t>
      </w:r>
      <w:r w:rsidR="000F3A91" w:rsidRPr="00521BF0">
        <w:t>.</w:t>
      </w:r>
      <w:r w:rsidR="000F3A91" w:rsidRPr="00521BF0">
        <w:tab/>
        <w:t>Hearing</w:t>
      </w:r>
    </w:p>
    <w:p w14:paraId="17A6F6C9" w14:textId="21849275" w:rsidR="00271CAE" w:rsidRDefault="004F68D6" w:rsidP="00E82D85">
      <w:pPr>
        <w:tabs>
          <w:tab w:val="left" w:pos="6480"/>
        </w:tabs>
        <w:spacing w:after="240"/>
        <w:ind w:left="720"/>
      </w:pPr>
      <w:r>
        <w:t>A hearing was held</w:t>
      </w:r>
      <w:r w:rsidR="00271CAE">
        <w:t xml:space="preserve"> on </w:t>
      </w:r>
      <w:r w:rsidR="000F3A91" w:rsidRPr="003D45DF">
        <w:rPr>
          <w:i/>
          <w:iCs/>
          <w:color w:val="052F61" w:themeColor="accent1"/>
          <w:sz w:val="18"/>
          <w:szCs w:val="18"/>
        </w:rPr>
        <w:t>(date)</w:t>
      </w:r>
      <w:r w:rsidR="000F3A91">
        <w:t xml:space="preserve"> </w:t>
      </w:r>
      <w:r w:rsidR="000F3A91" w:rsidRPr="00E82D85">
        <w:rPr>
          <w:b/>
          <w:bCs/>
          <w:u w:val="single"/>
        </w:rPr>
        <w:tab/>
      </w:r>
    </w:p>
    <w:p w14:paraId="5BC2676E" w14:textId="3D2C8B01" w:rsidR="004F68D6" w:rsidRPr="004F68D6" w:rsidRDefault="004F68D6" w:rsidP="004F68D6">
      <w:pPr>
        <w:tabs>
          <w:tab w:val="left" w:pos="2880"/>
          <w:tab w:val="left" w:pos="4680"/>
        </w:tabs>
        <w:spacing w:before="120" w:line="360" w:lineRule="auto"/>
        <w:ind w:left="1440"/>
      </w:pPr>
      <w:r w:rsidRPr="004F68D6">
        <w:t>Petitioner</w:t>
      </w:r>
      <w:r>
        <w:t>s</w:t>
      </w:r>
      <w:r w:rsidRPr="004F68D6">
        <w:t>:</w:t>
      </w:r>
      <w:r w:rsidRPr="004F68D6">
        <w:tab/>
      </w:r>
      <w:r w:rsidRPr="004F68D6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Attended.</w:t>
      </w:r>
      <w:r w:rsidRPr="004F68D6">
        <w:tab/>
      </w:r>
      <w:r w:rsidRPr="004F68D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Did not Attend.</w:t>
      </w:r>
    </w:p>
    <w:p w14:paraId="4C06BE2D" w14:textId="77777777" w:rsidR="004F68D6" w:rsidRPr="004F68D6" w:rsidRDefault="004F68D6" w:rsidP="004F68D6">
      <w:pPr>
        <w:spacing w:line="360" w:lineRule="auto"/>
        <w:ind w:left="2880"/>
      </w:pPr>
      <w:r w:rsidRPr="004F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Participated by absentee testimony.</w:t>
      </w:r>
    </w:p>
    <w:p w14:paraId="39BAAEAC" w14:textId="77777777" w:rsidR="004F68D6" w:rsidRPr="004F68D6" w:rsidRDefault="004F68D6" w:rsidP="004F68D6">
      <w:pPr>
        <w:tabs>
          <w:tab w:val="right" w:pos="9360"/>
        </w:tabs>
        <w:spacing w:line="360" w:lineRule="auto"/>
        <w:ind w:left="2880"/>
        <w:rPr>
          <w:b/>
          <w:bCs/>
          <w:u w:val="single"/>
        </w:rPr>
      </w:pPr>
      <w:r w:rsidRPr="004F68D6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Was represented by</w:t>
      </w:r>
      <w:r w:rsidRPr="004F68D6">
        <w:rPr>
          <w:i/>
          <w:iCs/>
          <w:sz w:val="18"/>
          <w:szCs w:val="18"/>
        </w:rPr>
        <w:t xml:space="preserve">: </w:t>
      </w:r>
      <w:r w:rsidRPr="004F68D6">
        <w:rPr>
          <w:i/>
          <w:iCs/>
          <w:color w:val="052F61" w:themeColor="accent1"/>
          <w:sz w:val="18"/>
          <w:szCs w:val="18"/>
        </w:rPr>
        <w:t>(lawyer name)</w:t>
      </w:r>
      <w:r w:rsidRPr="004F68D6">
        <w:t xml:space="preserve"> </w:t>
      </w:r>
      <w:r w:rsidRPr="004F68D6">
        <w:rPr>
          <w:b/>
          <w:bCs/>
          <w:u w:val="single"/>
        </w:rPr>
        <w:tab/>
      </w:r>
    </w:p>
    <w:p w14:paraId="49CBCCA8" w14:textId="6E999D70" w:rsidR="004F68D6" w:rsidRPr="004F68D6" w:rsidRDefault="004F68D6" w:rsidP="004F68D6">
      <w:pPr>
        <w:tabs>
          <w:tab w:val="left" w:pos="2880"/>
          <w:tab w:val="left" w:pos="4680"/>
        </w:tabs>
        <w:spacing w:before="240" w:line="360" w:lineRule="auto"/>
        <w:ind w:left="1440"/>
      </w:pPr>
      <w:r w:rsidRPr="004F68D6">
        <w:t>Respondent</w:t>
      </w:r>
      <w:r>
        <w:t>s</w:t>
      </w:r>
      <w:r w:rsidRPr="004F68D6">
        <w:t>:</w:t>
      </w:r>
      <w:r w:rsidRPr="004F68D6">
        <w:tab/>
      </w:r>
      <w:r w:rsidRPr="004F68D6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Attended.</w:t>
      </w:r>
      <w:r w:rsidRPr="004F68D6">
        <w:tab/>
      </w:r>
      <w:r w:rsidRPr="004F68D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Did not Attend.</w:t>
      </w:r>
    </w:p>
    <w:p w14:paraId="2A773082" w14:textId="77777777" w:rsidR="004F68D6" w:rsidRPr="004F68D6" w:rsidRDefault="004F68D6" w:rsidP="004F68D6">
      <w:pPr>
        <w:spacing w:line="360" w:lineRule="auto"/>
        <w:ind w:left="2880"/>
      </w:pPr>
      <w:r w:rsidRPr="004F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Participated by absentee testimony.</w:t>
      </w:r>
    </w:p>
    <w:p w14:paraId="398CBF26" w14:textId="77777777" w:rsidR="004F68D6" w:rsidRPr="004F68D6" w:rsidRDefault="004F68D6" w:rsidP="004F68D6">
      <w:pPr>
        <w:tabs>
          <w:tab w:val="right" w:pos="9360"/>
        </w:tabs>
        <w:spacing w:line="360" w:lineRule="auto"/>
        <w:ind w:left="2880"/>
      </w:pPr>
      <w:r w:rsidRPr="004F68D6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Was represented by</w:t>
      </w:r>
      <w:r w:rsidRPr="004F68D6">
        <w:rPr>
          <w:i/>
          <w:iCs/>
          <w:sz w:val="18"/>
          <w:szCs w:val="18"/>
        </w:rPr>
        <w:t xml:space="preserve">: </w:t>
      </w:r>
      <w:r w:rsidRPr="004F68D6">
        <w:rPr>
          <w:i/>
          <w:iCs/>
          <w:color w:val="052F61" w:themeColor="accent1"/>
          <w:sz w:val="18"/>
          <w:szCs w:val="18"/>
        </w:rPr>
        <w:t>(lawyer name)</w:t>
      </w:r>
      <w:r w:rsidRPr="004F68D6">
        <w:t xml:space="preserve"> </w:t>
      </w:r>
      <w:r w:rsidRPr="004F68D6">
        <w:rPr>
          <w:b/>
          <w:bCs/>
          <w:u w:val="single"/>
        </w:rPr>
        <w:tab/>
      </w:r>
    </w:p>
    <w:p w14:paraId="0023A581" w14:textId="5A615CA3" w:rsidR="00CD30A8" w:rsidRPr="00E82D85" w:rsidRDefault="004B4F5D" w:rsidP="003D45DF">
      <w:pPr>
        <w:pStyle w:val="Heading2"/>
      </w:pPr>
      <w:r>
        <w:t>2</w:t>
      </w:r>
      <w:r w:rsidR="00CD30A8" w:rsidRPr="00E82D85">
        <w:t>.</w:t>
      </w:r>
      <w:r w:rsidR="00CD30A8" w:rsidRPr="00E82D85">
        <w:tab/>
        <w:t>Fact Findings</w:t>
      </w:r>
    </w:p>
    <w:p w14:paraId="17A6F6DB" w14:textId="758D94A8" w:rsidR="00271CAE" w:rsidRPr="00717ED4" w:rsidRDefault="00271CAE" w:rsidP="00E82D85">
      <w:pPr>
        <w:spacing w:line="360" w:lineRule="auto"/>
        <w:ind w:left="720"/>
        <w:rPr>
          <w:bCs/>
        </w:rPr>
      </w:pPr>
      <w:r w:rsidRPr="00717ED4">
        <w:rPr>
          <w:bCs/>
        </w:rPr>
        <w:t xml:space="preserve">The Court has examined the </w:t>
      </w:r>
      <w:r w:rsidR="00AB34D9">
        <w:rPr>
          <w:bCs/>
        </w:rPr>
        <w:t xml:space="preserve">case file and </w:t>
      </w:r>
      <w:r w:rsidRPr="00717ED4">
        <w:rPr>
          <w:bCs/>
        </w:rPr>
        <w:t>evidence presented</w:t>
      </w:r>
      <w:r w:rsidR="00AB34D9">
        <w:rPr>
          <w:bCs/>
        </w:rPr>
        <w:t>,</w:t>
      </w:r>
      <w:r w:rsidRPr="00717ED4">
        <w:rPr>
          <w:bCs/>
        </w:rPr>
        <w:t xml:space="preserve"> and has heard the testimony of the parties and makes the following </w:t>
      </w:r>
      <w:r w:rsidR="00530863">
        <w:rPr>
          <w:bCs/>
        </w:rPr>
        <w:t>f</w:t>
      </w:r>
      <w:r w:rsidR="00530863" w:rsidRPr="00717ED4">
        <w:rPr>
          <w:bCs/>
        </w:rPr>
        <w:t>indings</w:t>
      </w:r>
      <w:r w:rsidRPr="00717ED4">
        <w:rPr>
          <w:bCs/>
        </w:rPr>
        <w:t>:</w:t>
      </w:r>
    </w:p>
    <w:p w14:paraId="17A6F6DD" w14:textId="0424E660" w:rsidR="00271CAE" w:rsidRPr="00A45EDD" w:rsidRDefault="001C5DDC" w:rsidP="003D45DF">
      <w:pPr>
        <w:spacing w:before="240" w:line="360" w:lineRule="auto"/>
        <w:ind w:left="1440" w:hanging="360"/>
      </w:pPr>
      <w:r w:rsidRPr="003D45DF">
        <w:rPr>
          <w:b/>
          <w:bCs/>
        </w:rPr>
        <w:t>a</w:t>
      </w:r>
      <w:r w:rsidR="00D773ED" w:rsidRPr="003D45DF">
        <w:rPr>
          <w:b/>
          <w:bCs/>
        </w:rPr>
        <w:t>)</w:t>
      </w:r>
      <w:r w:rsidR="00D773ED" w:rsidRPr="00E82D85">
        <w:rPr>
          <w:b/>
          <w:bCs/>
        </w:rPr>
        <w:tab/>
      </w:r>
      <w:r w:rsidR="00271CAE" w:rsidRPr="00A45EDD">
        <w:t>The Court has jurisdiction over the Petitioner and the minor children.</w:t>
      </w:r>
    </w:p>
    <w:p w14:paraId="5C5B5339" w14:textId="6503FFB1" w:rsidR="00832D18" w:rsidRDefault="001C5DDC" w:rsidP="003D45DF">
      <w:pPr>
        <w:tabs>
          <w:tab w:val="left" w:pos="3600"/>
          <w:tab w:val="left" w:pos="4680"/>
        </w:tabs>
        <w:spacing w:before="240" w:line="360" w:lineRule="auto"/>
        <w:ind w:left="1440" w:hanging="360"/>
      </w:pPr>
      <w:r w:rsidRPr="003D45DF">
        <w:rPr>
          <w:b/>
          <w:bCs/>
        </w:rPr>
        <w:t>b</w:t>
      </w:r>
      <w:r w:rsidR="00D773ED" w:rsidRPr="003D45DF">
        <w:rPr>
          <w:b/>
          <w:bCs/>
        </w:rPr>
        <w:t>)</w:t>
      </w:r>
      <w:r w:rsidR="00D773ED" w:rsidRPr="00456123">
        <w:tab/>
      </w:r>
      <w:r w:rsidR="00271CAE" w:rsidRPr="00456123">
        <w:t>The Court</w:t>
      </w:r>
      <w:r w:rsidR="00832D18">
        <w:t>:</w:t>
      </w:r>
      <w:r w:rsidR="00832D18">
        <w:tab/>
      </w:r>
      <w:r w:rsidR="00CD30A8" w:rsidRPr="00E82D8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30A8" w:rsidRPr="00456123">
        <w:instrText xml:space="preserve"> FORMCHECKBOX </w:instrText>
      </w:r>
      <w:r w:rsidR="00CD30A8" w:rsidRPr="00E82D85">
        <w:fldChar w:fldCharType="separate"/>
      </w:r>
      <w:r w:rsidR="00CD30A8" w:rsidRPr="00E82D85">
        <w:fldChar w:fldCharType="end"/>
      </w:r>
      <w:r w:rsidR="00CD30A8" w:rsidRPr="00456123">
        <w:t xml:space="preserve"> </w:t>
      </w:r>
      <w:r w:rsidR="00271CAE" w:rsidRPr="00456123">
        <w:t>does</w:t>
      </w:r>
      <w:r w:rsidR="00832D18">
        <w:tab/>
      </w:r>
      <w:r w:rsidR="00CD30A8" w:rsidRPr="00E82D8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30A8" w:rsidRPr="00456123">
        <w:instrText xml:space="preserve"> FORMCHECKBOX </w:instrText>
      </w:r>
      <w:r w:rsidR="00CD30A8" w:rsidRPr="00E82D85">
        <w:fldChar w:fldCharType="separate"/>
      </w:r>
      <w:r w:rsidR="00CD30A8" w:rsidRPr="00E82D85">
        <w:fldChar w:fldCharType="end"/>
      </w:r>
      <w:r w:rsidR="00CD30A8" w:rsidRPr="00456123">
        <w:t xml:space="preserve"> </w:t>
      </w:r>
      <w:proofErr w:type="spellStart"/>
      <w:r w:rsidR="00271CAE" w:rsidRPr="00456123">
        <w:t>does</w:t>
      </w:r>
      <w:proofErr w:type="spellEnd"/>
      <w:r w:rsidR="00271CAE" w:rsidRPr="00456123">
        <w:t xml:space="preserve"> not</w:t>
      </w:r>
    </w:p>
    <w:p w14:paraId="17A6F6E0" w14:textId="614F0BBD" w:rsidR="00271CAE" w:rsidRPr="00456123" w:rsidRDefault="00271CAE" w:rsidP="003D45DF">
      <w:pPr>
        <w:spacing w:before="120" w:line="360" w:lineRule="auto"/>
        <w:ind w:left="1440"/>
      </w:pPr>
      <w:r w:rsidRPr="00456123">
        <w:t xml:space="preserve">have jurisdiction over the </w:t>
      </w:r>
      <w:r w:rsidR="00865C9F" w:rsidRPr="00041FB8">
        <w:t>Respondent</w:t>
      </w:r>
      <w:r w:rsidRPr="00456123">
        <w:t>.</w:t>
      </w:r>
    </w:p>
    <w:p w14:paraId="17A6F6E1" w14:textId="30823BFC" w:rsidR="00271CAE" w:rsidRDefault="00CD30A8" w:rsidP="00E82D85">
      <w:pPr>
        <w:tabs>
          <w:tab w:val="left" w:pos="6120"/>
          <w:tab w:val="right" w:pos="9360"/>
        </w:tabs>
        <w:spacing w:before="120" w:line="360" w:lineRule="auto"/>
        <w:ind w:left="1800" w:hanging="360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271CAE">
        <w:t xml:space="preserve">The Respondent was served in </w:t>
      </w:r>
      <w:r w:rsidRPr="003D45DF">
        <w:rPr>
          <w:i/>
          <w:iCs/>
          <w:color w:val="052F61" w:themeColor="accent1"/>
          <w:sz w:val="18"/>
          <w:szCs w:val="18"/>
        </w:rPr>
        <w:t>(state)</w:t>
      </w:r>
      <w:r>
        <w:t xml:space="preserve"> </w:t>
      </w:r>
      <w:r w:rsidRPr="00E82D85">
        <w:rPr>
          <w:b/>
          <w:bCs/>
          <w:u w:val="single"/>
        </w:rPr>
        <w:tab/>
      </w:r>
      <w:r>
        <w:t xml:space="preserve"> on </w:t>
      </w:r>
      <w:r w:rsidRPr="003D45DF">
        <w:rPr>
          <w:i/>
          <w:iCs/>
          <w:color w:val="052F61" w:themeColor="accent1"/>
          <w:sz w:val="18"/>
          <w:szCs w:val="18"/>
        </w:rPr>
        <w:t>(date)</w:t>
      </w:r>
      <w:r w:rsidR="00271CAE">
        <w:t xml:space="preserve"> </w:t>
      </w:r>
      <w:r w:rsidR="009C44AD" w:rsidRPr="00E82D85">
        <w:rPr>
          <w:b/>
          <w:bCs/>
          <w:u w:val="single"/>
        </w:rPr>
        <w:tab/>
      </w:r>
    </w:p>
    <w:p w14:paraId="17A6F6E2" w14:textId="0F440E30" w:rsidR="00271CAE" w:rsidRDefault="00CD30A8" w:rsidP="00E82D85">
      <w:pPr>
        <w:tabs>
          <w:tab w:val="right" w:pos="9360"/>
        </w:tabs>
        <w:spacing w:before="120" w:line="360" w:lineRule="auto"/>
        <w:ind w:left="180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271CAE">
        <w:t xml:space="preserve">The Respondent signed a Waiver of Service on </w:t>
      </w:r>
      <w:r w:rsidRPr="003D45DF">
        <w:rPr>
          <w:i/>
          <w:iCs/>
          <w:color w:val="052F61" w:themeColor="accent1"/>
          <w:sz w:val="18"/>
          <w:szCs w:val="18"/>
        </w:rPr>
        <w:t>(date)</w:t>
      </w:r>
      <w:r>
        <w:rPr>
          <w:i/>
          <w:iCs/>
          <w:sz w:val="18"/>
          <w:szCs w:val="18"/>
        </w:rPr>
        <w:t xml:space="preserve"> </w:t>
      </w:r>
      <w:r w:rsidRPr="00E82D85">
        <w:rPr>
          <w:b/>
          <w:bCs/>
          <w:i/>
          <w:iCs/>
          <w:sz w:val="18"/>
          <w:szCs w:val="18"/>
          <w:u w:val="single"/>
        </w:rPr>
        <w:tab/>
      </w:r>
    </w:p>
    <w:p w14:paraId="17A6F6E3" w14:textId="3177493A" w:rsidR="00271CAE" w:rsidRDefault="009C44AD" w:rsidP="00E82D85">
      <w:pPr>
        <w:spacing w:before="120" w:line="360" w:lineRule="auto"/>
        <w:ind w:left="180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271CAE">
        <w:t>The children were conceived in Colorado.</w:t>
      </w:r>
    </w:p>
    <w:p w14:paraId="17A6F6E4" w14:textId="64DD1B80" w:rsidR="00271CAE" w:rsidRDefault="009C44AD" w:rsidP="00E82D85">
      <w:pPr>
        <w:tabs>
          <w:tab w:val="left" w:pos="8280"/>
        </w:tabs>
        <w:spacing w:before="120" w:line="360" w:lineRule="auto"/>
        <w:ind w:left="180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271CAE">
        <w:t xml:space="preserve">The Respondent was served by publication on </w:t>
      </w:r>
      <w:r w:rsidRPr="003D45DF">
        <w:rPr>
          <w:i/>
          <w:iCs/>
          <w:color w:val="052F61" w:themeColor="accent1"/>
          <w:sz w:val="18"/>
          <w:szCs w:val="18"/>
        </w:rPr>
        <w:t>(date)</w:t>
      </w:r>
      <w:r>
        <w:rPr>
          <w:i/>
          <w:iCs/>
          <w:sz w:val="18"/>
          <w:szCs w:val="18"/>
        </w:rPr>
        <w:t xml:space="preserve"> </w:t>
      </w:r>
      <w:r w:rsidRPr="00E82D85">
        <w:rPr>
          <w:b/>
          <w:bCs/>
          <w:sz w:val="18"/>
          <w:szCs w:val="18"/>
          <w:u w:val="single"/>
        </w:rPr>
        <w:tab/>
      </w:r>
      <w:r w:rsidR="00271CAE">
        <w:t xml:space="preserve"> pursuant to </w:t>
      </w:r>
      <w:r>
        <w:t xml:space="preserve">C.R.S. </w:t>
      </w:r>
      <w:r w:rsidR="00271CAE">
        <w:t>§</w:t>
      </w:r>
      <w:r>
        <w:t xml:space="preserve"> </w:t>
      </w:r>
      <w:r w:rsidR="00271CAE">
        <w:t xml:space="preserve">14-10-107(4)(a), and/or </w:t>
      </w:r>
      <w:r>
        <w:t xml:space="preserve">C.R.S. </w:t>
      </w:r>
      <w:r w:rsidR="00271CAE">
        <w:t>§</w:t>
      </w:r>
      <w:r>
        <w:t xml:space="preserve"> </w:t>
      </w:r>
      <w:r w:rsidR="00271CAE">
        <w:t>14-13-108, if the Respondent does not reside in Colorado.</w:t>
      </w:r>
    </w:p>
    <w:p w14:paraId="17A6F6E5" w14:textId="40E10088" w:rsidR="00271CAE" w:rsidRDefault="009C44AD" w:rsidP="00E82D85">
      <w:pPr>
        <w:tabs>
          <w:tab w:val="right" w:pos="9360"/>
        </w:tabs>
        <w:spacing w:before="120" w:line="360" w:lineRule="auto"/>
        <w:ind w:left="180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proofErr w:type="gramStart"/>
      <w:r w:rsidR="00271CAE">
        <w:t>Other</w:t>
      </w:r>
      <w:proofErr w:type="gramEnd"/>
      <w:r w:rsidR="00271CAE">
        <w:t xml:space="preserve"> jurisdiction</w:t>
      </w:r>
      <w:r>
        <w:t xml:space="preserve">: </w:t>
      </w:r>
      <w:r w:rsidRPr="00E82D85">
        <w:rPr>
          <w:b/>
          <w:bCs/>
          <w:u w:val="single"/>
        </w:rPr>
        <w:tab/>
      </w:r>
    </w:p>
    <w:p w14:paraId="78F2ED0F" w14:textId="12DE4AFC" w:rsidR="00D773ED" w:rsidRDefault="001C5DDC" w:rsidP="003D45DF">
      <w:pPr>
        <w:tabs>
          <w:tab w:val="right" w:pos="9360"/>
        </w:tabs>
        <w:spacing w:before="240" w:line="360" w:lineRule="auto"/>
        <w:ind w:left="1440" w:hanging="360"/>
      </w:pPr>
      <w:r w:rsidRPr="008C63E2">
        <w:rPr>
          <w:b/>
          <w:bCs/>
        </w:rPr>
        <w:t>c</w:t>
      </w:r>
      <w:r w:rsidR="00D773ED" w:rsidRPr="008C63E2">
        <w:rPr>
          <w:b/>
          <w:bCs/>
        </w:rPr>
        <w:t>)</w:t>
      </w:r>
      <w:r w:rsidR="00D773ED">
        <w:tab/>
      </w:r>
      <w:r w:rsidR="009C44AD">
        <w:t>T</w:t>
      </w:r>
      <w:r w:rsidR="00271CAE">
        <w:t>he Petitioner</w:t>
      </w:r>
      <w:r w:rsidR="009466E5">
        <w:t>(s)</w:t>
      </w:r>
      <w:r w:rsidR="00271CAE">
        <w:t xml:space="preserve"> is</w:t>
      </w:r>
      <w:r w:rsidR="009466E5">
        <w:t>/are</w:t>
      </w:r>
      <w:r w:rsidR="00271CAE">
        <w:t xml:space="preserve"> the</w:t>
      </w:r>
      <w:r w:rsidR="009C44AD">
        <w:t xml:space="preserve"> children’s</w:t>
      </w:r>
      <w:r w:rsidR="00D773ED">
        <w:t>:</w:t>
      </w:r>
    </w:p>
    <w:p w14:paraId="17A6F6E8" w14:textId="4C4CF37F" w:rsidR="00271CAE" w:rsidRDefault="009C44AD" w:rsidP="00E82D85">
      <w:pPr>
        <w:tabs>
          <w:tab w:val="right" w:pos="9360"/>
        </w:tabs>
        <w:spacing w:before="120" w:line="360" w:lineRule="auto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F68D6">
        <w:t>Parent</w:t>
      </w:r>
      <w:r w:rsidR="009466E5">
        <w:t>(</w:t>
      </w:r>
      <w:proofErr w:type="gramStart"/>
      <w:r w:rsidR="009466E5">
        <w:t>s)</w:t>
      </w:r>
      <w:r w:rsidR="00271CAE">
        <w:t xml:space="preserve"> </w:t>
      </w:r>
      <w:r w:rsidR="00D773ED">
        <w:t xml:space="preserve">  </w:t>
      </w:r>
      <w:proofErr w:type="gramEnd"/>
      <w:r w:rsidR="00D773ED"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3D4A22">
        <w:t>Gr</w:t>
      </w:r>
      <w:r w:rsidR="00271CAE">
        <w:t>andparent</w:t>
      </w:r>
      <w:r w:rsidR="009466E5">
        <w:t>(</w:t>
      </w:r>
      <w:proofErr w:type="gramStart"/>
      <w:r w:rsidR="009466E5">
        <w:t>s)</w:t>
      </w:r>
      <w:r w:rsidR="00D773ED">
        <w:t xml:space="preserve">   </w:t>
      </w:r>
      <w:proofErr w:type="gramEnd"/>
      <w:r w:rsidR="00D773ED">
        <w:t xml:space="preserve"> </w:t>
      </w:r>
      <w:r w:rsidR="00271CAE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3D4A22">
        <w:t>O</w:t>
      </w:r>
      <w:r w:rsidR="00271CAE">
        <w:t>ther</w:t>
      </w:r>
      <w:r>
        <w:t xml:space="preserve">: </w:t>
      </w:r>
      <w:r w:rsidRPr="009C44AD">
        <w:rPr>
          <w:b/>
          <w:bCs/>
          <w:u w:val="single"/>
        </w:rPr>
        <w:tab/>
      </w:r>
    </w:p>
    <w:p w14:paraId="7F283AF6" w14:textId="33DBBE41" w:rsidR="00FD3D60" w:rsidRPr="00C11641" w:rsidRDefault="001C5DDC" w:rsidP="003D45DF">
      <w:pPr>
        <w:tabs>
          <w:tab w:val="right" w:pos="9360"/>
        </w:tabs>
        <w:spacing w:before="240" w:line="360" w:lineRule="auto"/>
        <w:ind w:left="1440" w:hanging="360"/>
      </w:pPr>
      <w:r w:rsidRPr="008C63E2">
        <w:rPr>
          <w:b/>
          <w:bCs/>
        </w:rPr>
        <w:t>d</w:t>
      </w:r>
      <w:r w:rsidR="00D773ED" w:rsidRPr="008C63E2">
        <w:rPr>
          <w:b/>
          <w:bCs/>
        </w:rPr>
        <w:t>)</w:t>
      </w:r>
      <w:r w:rsidR="00D773ED" w:rsidRPr="00E82D85">
        <w:rPr>
          <w:b/>
          <w:bCs/>
        </w:rPr>
        <w:tab/>
      </w:r>
      <w:r w:rsidR="00271CAE" w:rsidRPr="00C11641">
        <w:t>The Respondent</w:t>
      </w:r>
      <w:r w:rsidR="009466E5">
        <w:t>(s)</w:t>
      </w:r>
      <w:r w:rsidR="00B14465">
        <w:t xml:space="preserve"> </w:t>
      </w:r>
      <w:r w:rsidR="00271CAE" w:rsidRPr="00C11641">
        <w:t>is</w:t>
      </w:r>
      <w:r w:rsidR="009466E5">
        <w:t>/are</w:t>
      </w:r>
      <w:r w:rsidR="00271CAE" w:rsidRPr="00C11641">
        <w:t xml:space="preserve"> the</w:t>
      </w:r>
      <w:r w:rsidR="00D773ED" w:rsidRPr="00C11641">
        <w:t xml:space="preserve"> children’s</w:t>
      </w:r>
      <w:r w:rsidR="00FD3D60" w:rsidRPr="00C11641">
        <w:t>:</w:t>
      </w:r>
    </w:p>
    <w:p w14:paraId="492009B9" w14:textId="237D44BB" w:rsidR="00FD3D60" w:rsidRDefault="00FD3D60" w:rsidP="00E82D85">
      <w:pPr>
        <w:tabs>
          <w:tab w:val="right" w:pos="9360"/>
        </w:tabs>
        <w:spacing w:before="120" w:line="360" w:lineRule="auto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F68D6">
        <w:t>Parent</w:t>
      </w:r>
      <w:r w:rsidR="009466E5">
        <w:t>(</w:t>
      </w:r>
      <w:proofErr w:type="gramStart"/>
      <w:r w:rsidR="009466E5">
        <w:t>s)</w:t>
      </w:r>
      <w:r>
        <w:t xml:space="preserve">   </w:t>
      </w:r>
      <w:proofErr w:type="gramEnd"/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Grandparent</w:t>
      </w:r>
      <w:r w:rsidR="009466E5">
        <w:t>(</w:t>
      </w:r>
      <w:proofErr w:type="gramStart"/>
      <w:r w:rsidR="009466E5">
        <w:t>s)</w:t>
      </w:r>
      <w:r>
        <w:t xml:space="preserve">   </w:t>
      </w:r>
      <w:proofErr w:type="gramEnd"/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Other: </w:t>
      </w:r>
      <w:r w:rsidRPr="009C44AD">
        <w:rPr>
          <w:b/>
          <w:bCs/>
          <w:u w:val="single"/>
        </w:rPr>
        <w:tab/>
      </w:r>
    </w:p>
    <w:p w14:paraId="17A6F6EE" w14:textId="17C2816B" w:rsidR="00271CAE" w:rsidRDefault="001C5DDC" w:rsidP="003D45DF">
      <w:pPr>
        <w:spacing w:before="240" w:after="240"/>
        <w:ind w:left="1440" w:hanging="360"/>
      </w:pPr>
      <w:r w:rsidRPr="008C63E2">
        <w:rPr>
          <w:b/>
          <w:bCs/>
        </w:rPr>
        <w:t>e</w:t>
      </w:r>
      <w:r w:rsidR="00FD3D60" w:rsidRPr="008C63E2">
        <w:rPr>
          <w:b/>
          <w:bCs/>
        </w:rPr>
        <w:t>)</w:t>
      </w:r>
      <w:r w:rsidR="00FD3D60">
        <w:tab/>
      </w:r>
      <w:r w:rsidR="00271CAE">
        <w:t>The children</w:t>
      </w:r>
      <w:r w:rsidR="00FD3D60">
        <w:t xml:space="preserve"> </w:t>
      </w:r>
      <w:r w:rsidR="00271CAE">
        <w:t>are:</w:t>
      </w:r>
    </w:p>
    <w:tbl>
      <w:tblPr>
        <w:tblW w:w="7920" w:type="dxa"/>
        <w:tblInd w:w="15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2"/>
        <w:gridCol w:w="3008"/>
        <w:gridCol w:w="720"/>
        <w:gridCol w:w="1440"/>
      </w:tblGrid>
      <w:tr w:rsidR="002121AB" w14:paraId="17A6F6F4" w14:textId="77777777" w:rsidTr="002121AB">
        <w:trPr>
          <w:trHeight w:val="576"/>
        </w:trPr>
        <w:tc>
          <w:tcPr>
            <w:tcW w:w="2752" w:type="dxa"/>
            <w:shd w:val="clear" w:color="auto" w:fill="auto"/>
            <w:vAlign w:val="center"/>
          </w:tcPr>
          <w:p w14:paraId="17A6F6F0" w14:textId="2DF1B7A4" w:rsidR="00FD3D60" w:rsidRPr="00DE6019" w:rsidRDefault="00FD3D60" w:rsidP="00E82D85">
            <w:pPr>
              <w:jc w:val="center"/>
              <w:rPr>
                <w:u w:val="single"/>
              </w:rPr>
            </w:pPr>
            <w:r w:rsidRPr="00E82D85">
              <w:rPr>
                <w:b/>
                <w:sz w:val="21"/>
                <w:szCs w:val="21"/>
              </w:rPr>
              <w:t>Full Name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7A6F6F1" w14:textId="77777777" w:rsidR="00FD3D60" w:rsidRPr="00DE6019" w:rsidRDefault="00FD3D60" w:rsidP="00E82D85">
            <w:pPr>
              <w:jc w:val="center"/>
              <w:rPr>
                <w:u w:val="single"/>
              </w:rPr>
            </w:pPr>
            <w:r w:rsidRPr="00E82D85">
              <w:rPr>
                <w:b/>
                <w:sz w:val="21"/>
                <w:szCs w:val="21"/>
              </w:rPr>
              <w:t>Present Address</w:t>
            </w:r>
          </w:p>
        </w:tc>
        <w:tc>
          <w:tcPr>
            <w:tcW w:w="720" w:type="dxa"/>
            <w:vAlign w:val="center"/>
          </w:tcPr>
          <w:p w14:paraId="75CA89AA" w14:textId="2A2B14FD" w:rsidR="00FD3D60" w:rsidRPr="00DE6019" w:rsidRDefault="00FD3D60">
            <w:pPr>
              <w:jc w:val="center"/>
              <w:rPr>
                <w:b/>
              </w:rPr>
            </w:pPr>
            <w:r w:rsidRPr="00E82D85">
              <w:rPr>
                <w:b/>
                <w:sz w:val="21"/>
                <w:szCs w:val="21"/>
              </w:rPr>
              <w:t>Sex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A6F6F3" w14:textId="1BAA7801" w:rsidR="00FD3D60" w:rsidRPr="00E82D85" w:rsidRDefault="00FD3D60" w:rsidP="00E82D85">
            <w:pPr>
              <w:jc w:val="center"/>
              <w:rPr>
                <w:sz w:val="21"/>
                <w:szCs w:val="21"/>
                <w:u w:val="single"/>
              </w:rPr>
            </w:pPr>
            <w:r w:rsidRPr="00E82D85">
              <w:rPr>
                <w:b/>
                <w:sz w:val="21"/>
                <w:szCs w:val="21"/>
              </w:rPr>
              <w:t>Date of Birth</w:t>
            </w:r>
          </w:p>
        </w:tc>
      </w:tr>
      <w:tr w:rsidR="002121AB" w14:paraId="17A6F6F9" w14:textId="77777777" w:rsidTr="00E82D85">
        <w:trPr>
          <w:trHeight w:val="360"/>
        </w:trPr>
        <w:tc>
          <w:tcPr>
            <w:tcW w:w="2752" w:type="dxa"/>
            <w:vAlign w:val="center"/>
          </w:tcPr>
          <w:p w14:paraId="17A6F6F5" w14:textId="1BEBA44A" w:rsidR="00FD3D60" w:rsidRPr="00CF4A54" w:rsidRDefault="00FD3D60" w:rsidP="00E82D85">
            <w:pPr>
              <w:jc w:val="center"/>
            </w:pPr>
          </w:p>
        </w:tc>
        <w:tc>
          <w:tcPr>
            <w:tcW w:w="3008" w:type="dxa"/>
            <w:vAlign w:val="center"/>
          </w:tcPr>
          <w:p w14:paraId="17A6F6F6" w14:textId="3A0A6A1F" w:rsidR="00FD3D60" w:rsidRPr="00CF4A54" w:rsidRDefault="00FD3D60" w:rsidP="00E82D85">
            <w:pPr>
              <w:jc w:val="center"/>
            </w:pPr>
          </w:p>
        </w:tc>
        <w:tc>
          <w:tcPr>
            <w:tcW w:w="720" w:type="dxa"/>
            <w:vAlign w:val="center"/>
          </w:tcPr>
          <w:p w14:paraId="65B432E9" w14:textId="3C960CCA" w:rsidR="00FD3D60" w:rsidRPr="00CF4A54" w:rsidRDefault="00FD3D60" w:rsidP="00E82D8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7A6F6F8" w14:textId="63757FF1" w:rsidR="00FD3D60" w:rsidRPr="00CF4A54" w:rsidRDefault="00FD3D60" w:rsidP="00E82D85">
            <w:pPr>
              <w:jc w:val="center"/>
            </w:pPr>
          </w:p>
        </w:tc>
      </w:tr>
      <w:tr w:rsidR="00233435" w14:paraId="17A6F6FE" w14:textId="77777777" w:rsidTr="00E82D85">
        <w:trPr>
          <w:trHeight w:val="360"/>
        </w:trPr>
        <w:tc>
          <w:tcPr>
            <w:tcW w:w="2752" w:type="dxa"/>
            <w:vAlign w:val="center"/>
          </w:tcPr>
          <w:p w14:paraId="17A6F6FA" w14:textId="2DBA233C" w:rsidR="00233435" w:rsidRPr="00CF4A54" w:rsidRDefault="00233435" w:rsidP="00E82D85">
            <w:pPr>
              <w:jc w:val="center"/>
            </w:pPr>
          </w:p>
        </w:tc>
        <w:tc>
          <w:tcPr>
            <w:tcW w:w="3008" w:type="dxa"/>
            <w:vAlign w:val="center"/>
          </w:tcPr>
          <w:p w14:paraId="17A6F6FB" w14:textId="58E670BD" w:rsidR="00233435" w:rsidRPr="00CF4A54" w:rsidRDefault="00233435" w:rsidP="00E82D85">
            <w:pPr>
              <w:jc w:val="center"/>
            </w:pPr>
          </w:p>
        </w:tc>
        <w:tc>
          <w:tcPr>
            <w:tcW w:w="720" w:type="dxa"/>
            <w:vAlign w:val="center"/>
          </w:tcPr>
          <w:p w14:paraId="48972770" w14:textId="1B7FE87E" w:rsidR="00233435" w:rsidRPr="00CF4A54" w:rsidRDefault="00233435" w:rsidP="00E82D8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7A6F6FD" w14:textId="1506D77C" w:rsidR="00233435" w:rsidRPr="00CF4A54" w:rsidRDefault="00233435" w:rsidP="00E82D85">
            <w:pPr>
              <w:jc w:val="center"/>
            </w:pPr>
          </w:p>
        </w:tc>
      </w:tr>
      <w:tr w:rsidR="00065A5E" w14:paraId="07FD991E" w14:textId="77777777" w:rsidTr="00233435">
        <w:trPr>
          <w:trHeight w:val="360"/>
        </w:trPr>
        <w:tc>
          <w:tcPr>
            <w:tcW w:w="2752" w:type="dxa"/>
            <w:vAlign w:val="center"/>
          </w:tcPr>
          <w:p w14:paraId="623AB0B1" w14:textId="42855BE1" w:rsidR="00065A5E" w:rsidRDefault="00065A5E" w:rsidP="00065A5E">
            <w:pPr>
              <w:jc w:val="center"/>
            </w:pPr>
          </w:p>
        </w:tc>
        <w:tc>
          <w:tcPr>
            <w:tcW w:w="3008" w:type="dxa"/>
            <w:vAlign w:val="center"/>
          </w:tcPr>
          <w:p w14:paraId="00996E31" w14:textId="1122AA8C" w:rsidR="00065A5E" w:rsidRDefault="00065A5E" w:rsidP="00065A5E">
            <w:pPr>
              <w:jc w:val="center"/>
            </w:pPr>
          </w:p>
        </w:tc>
        <w:tc>
          <w:tcPr>
            <w:tcW w:w="720" w:type="dxa"/>
            <w:vAlign w:val="center"/>
          </w:tcPr>
          <w:p w14:paraId="1924F2E5" w14:textId="79F56E3C" w:rsidR="00065A5E" w:rsidRDefault="00065A5E" w:rsidP="00065A5E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986EB4C" w14:textId="5792E889" w:rsidR="00065A5E" w:rsidRDefault="00065A5E" w:rsidP="00065A5E">
            <w:pPr>
              <w:jc w:val="center"/>
            </w:pPr>
          </w:p>
        </w:tc>
      </w:tr>
      <w:tr w:rsidR="00233435" w14:paraId="17A6F703" w14:textId="77777777" w:rsidTr="00E82D85">
        <w:trPr>
          <w:trHeight w:val="360"/>
        </w:trPr>
        <w:tc>
          <w:tcPr>
            <w:tcW w:w="2752" w:type="dxa"/>
            <w:vAlign w:val="center"/>
          </w:tcPr>
          <w:p w14:paraId="17A6F6FF" w14:textId="39EFA976" w:rsidR="00233435" w:rsidRPr="00CF4A54" w:rsidRDefault="00233435" w:rsidP="00E82D85">
            <w:pPr>
              <w:jc w:val="center"/>
            </w:pPr>
          </w:p>
        </w:tc>
        <w:tc>
          <w:tcPr>
            <w:tcW w:w="3008" w:type="dxa"/>
            <w:vAlign w:val="center"/>
          </w:tcPr>
          <w:p w14:paraId="17A6F700" w14:textId="3A44D79A" w:rsidR="00233435" w:rsidRPr="00CF4A54" w:rsidRDefault="00233435" w:rsidP="00E82D85">
            <w:pPr>
              <w:jc w:val="center"/>
            </w:pPr>
          </w:p>
        </w:tc>
        <w:tc>
          <w:tcPr>
            <w:tcW w:w="720" w:type="dxa"/>
            <w:vAlign w:val="center"/>
          </w:tcPr>
          <w:p w14:paraId="08DCD791" w14:textId="7E101093" w:rsidR="00233435" w:rsidRPr="00CF4A54" w:rsidRDefault="00233435" w:rsidP="00E82D8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7A6F702" w14:textId="4958CB3E" w:rsidR="00233435" w:rsidRPr="00CF4A54" w:rsidRDefault="00233435" w:rsidP="00E82D85">
            <w:pPr>
              <w:jc w:val="center"/>
            </w:pPr>
          </w:p>
        </w:tc>
      </w:tr>
      <w:tr w:rsidR="00233435" w14:paraId="17A6F708" w14:textId="77777777" w:rsidTr="00E82D85">
        <w:trPr>
          <w:trHeight w:val="360"/>
        </w:trPr>
        <w:tc>
          <w:tcPr>
            <w:tcW w:w="2752" w:type="dxa"/>
            <w:vAlign w:val="center"/>
          </w:tcPr>
          <w:p w14:paraId="17A6F704" w14:textId="6E79DC51" w:rsidR="00233435" w:rsidRPr="00CF4A54" w:rsidRDefault="00233435" w:rsidP="00E82D85">
            <w:pPr>
              <w:jc w:val="center"/>
            </w:pPr>
          </w:p>
        </w:tc>
        <w:tc>
          <w:tcPr>
            <w:tcW w:w="3008" w:type="dxa"/>
            <w:vAlign w:val="center"/>
          </w:tcPr>
          <w:p w14:paraId="17A6F705" w14:textId="5406049D" w:rsidR="00233435" w:rsidRPr="00CF4A54" w:rsidRDefault="00233435" w:rsidP="00E82D85">
            <w:pPr>
              <w:jc w:val="center"/>
            </w:pPr>
          </w:p>
        </w:tc>
        <w:tc>
          <w:tcPr>
            <w:tcW w:w="720" w:type="dxa"/>
            <w:vAlign w:val="center"/>
          </w:tcPr>
          <w:p w14:paraId="7AF47B40" w14:textId="05EBD82D" w:rsidR="00233435" w:rsidRPr="00CF4A54" w:rsidRDefault="00233435" w:rsidP="00E82D8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7A6F707" w14:textId="43D0E15B" w:rsidR="00233435" w:rsidRPr="00CF4A54" w:rsidRDefault="00233435" w:rsidP="00E82D85">
            <w:pPr>
              <w:jc w:val="center"/>
            </w:pPr>
          </w:p>
        </w:tc>
      </w:tr>
    </w:tbl>
    <w:p w14:paraId="22A965BD" w14:textId="3F6243F0" w:rsidR="00FD3D60" w:rsidRPr="00E82D85" w:rsidRDefault="004B4F5D" w:rsidP="003D45DF">
      <w:pPr>
        <w:pStyle w:val="Heading2"/>
        <w:spacing w:after="120"/>
      </w:pPr>
      <w:r>
        <w:t>3</w:t>
      </w:r>
      <w:r w:rsidR="00FD3D60" w:rsidRPr="00E82D85">
        <w:t>.</w:t>
      </w:r>
      <w:r w:rsidR="00FD3D60" w:rsidRPr="00E82D85">
        <w:tab/>
      </w:r>
      <w:r w:rsidR="004F68D6">
        <w:t>Final</w:t>
      </w:r>
      <w:r w:rsidR="004F68D6" w:rsidRPr="00E82D85">
        <w:t xml:space="preserve"> </w:t>
      </w:r>
      <w:r w:rsidR="0003267D" w:rsidRPr="00E82D85">
        <w:t>Orders</w:t>
      </w:r>
    </w:p>
    <w:p w14:paraId="17A6F70B" w14:textId="3590F7F5" w:rsidR="00271CAE" w:rsidRDefault="00271CAE" w:rsidP="00E82D85">
      <w:pPr>
        <w:spacing w:line="360" w:lineRule="auto"/>
        <w:ind w:left="720"/>
        <w:rPr>
          <w:bCs/>
        </w:rPr>
      </w:pPr>
      <w:r w:rsidRPr="00717ED4">
        <w:rPr>
          <w:bCs/>
        </w:rPr>
        <w:t>The Court</w:t>
      </w:r>
      <w:r w:rsidR="0003267D" w:rsidRPr="00717ED4">
        <w:rPr>
          <w:bCs/>
        </w:rPr>
        <w:t>,</w:t>
      </w:r>
      <w:r w:rsidRPr="00717ED4">
        <w:rPr>
          <w:bCs/>
        </w:rPr>
        <w:t xml:space="preserve"> based on these </w:t>
      </w:r>
      <w:r w:rsidR="00862FBB" w:rsidRPr="00717ED4">
        <w:rPr>
          <w:bCs/>
        </w:rPr>
        <w:t>f</w:t>
      </w:r>
      <w:r w:rsidRPr="00717ED4">
        <w:rPr>
          <w:bCs/>
        </w:rPr>
        <w:t xml:space="preserve">indings, </w:t>
      </w:r>
      <w:r w:rsidR="0019589F">
        <w:rPr>
          <w:bCs/>
        </w:rPr>
        <w:t>o</w:t>
      </w:r>
      <w:r w:rsidRPr="00717ED4">
        <w:rPr>
          <w:bCs/>
        </w:rPr>
        <w:t>rders as follows:</w:t>
      </w:r>
    </w:p>
    <w:p w14:paraId="5B11B931" w14:textId="02303197" w:rsidR="004F68D6" w:rsidRPr="00521BF0" w:rsidRDefault="004F68D6" w:rsidP="003D45DF">
      <w:pPr>
        <w:pStyle w:val="Heading3"/>
        <w:spacing w:after="0"/>
      </w:pPr>
      <w:r w:rsidRPr="00521BF0">
        <w:t>a)</w:t>
      </w:r>
      <w:r w:rsidRPr="00521BF0">
        <w:tab/>
        <w:t>Permanent Orders</w:t>
      </w:r>
    </w:p>
    <w:p w14:paraId="1284C21C" w14:textId="476CA649" w:rsidR="004F68D6" w:rsidRDefault="004F68D6" w:rsidP="003D45DF">
      <w:pPr>
        <w:tabs>
          <w:tab w:val="left" w:pos="7200"/>
        </w:tabs>
        <w:spacing w:before="240" w:line="360" w:lineRule="auto"/>
        <w:ind w:left="2160" w:hanging="360"/>
      </w:pPr>
      <w:r w:rsidRPr="004F68D6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ab/>
        <w:t xml:space="preserve">The Parenting Plan </w:t>
      </w:r>
      <w:r>
        <w:t>(JDF 111</w:t>
      </w:r>
      <w:r w:rsidR="00F256BB">
        <w:t>3</w:t>
      </w:r>
      <w:r>
        <w:t xml:space="preserve">) </w:t>
      </w:r>
      <w:r w:rsidRPr="004F68D6">
        <w:t xml:space="preserve">filed on </w:t>
      </w:r>
      <w:r w:rsidRPr="004F68D6">
        <w:rPr>
          <w:i/>
          <w:iCs/>
          <w:color w:val="052F61" w:themeColor="accent1"/>
          <w:sz w:val="18"/>
          <w:szCs w:val="18"/>
        </w:rPr>
        <w:t>(date)</w:t>
      </w:r>
      <w:r w:rsidRPr="004F68D6">
        <w:t xml:space="preserve"> </w:t>
      </w:r>
      <w:r w:rsidRPr="004F68D6">
        <w:rPr>
          <w:b/>
          <w:bCs/>
          <w:u w:val="single"/>
        </w:rPr>
        <w:tab/>
      </w:r>
      <w:r w:rsidRPr="004F68D6">
        <w:t xml:space="preserve"> is approved and incorporated into this </w:t>
      </w:r>
      <w:r w:rsidR="00F256BB">
        <w:t>Order</w:t>
      </w:r>
      <w:r w:rsidRPr="004F68D6">
        <w:t>.</w:t>
      </w:r>
    </w:p>
    <w:p w14:paraId="4C774140" w14:textId="6EAE2BD6" w:rsidR="004F68D6" w:rsidRPr="004F68D6" w:rsidRDefault="004F68D6" w:rsidP="003D45DF">
      <w:pPr>
        <w:tabs>
          <w:tab w:val="left" w:pos="7200"/>
        </w:tabs>
        <w:spacing w:before="120" w:line="360" w:lineRule="auto"/>
        <w:ind w:left="2160" w:hanging="360"/>
      </w:pPr>
      <w:r w:rsidRPr="004F68D6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ab/>
        <w:t xml:space="preserve">The </w:t>
      </w:r>
      <w:r>
        <w:t>Support Order</w:t>
      </w:r>
      <w:r w:rsidRPr="004F68D6">
        <w:t xml:space="preserve"> </w:t>
      </w:r>
      <w:r>
        <w:t xml:space="preserve">(JDF 1117) </w:t>
      </w:r>
      <w:r w:rsidRPr="004F68D6">
        <w:t xml:space="preserve">filed on </w:t>
      </w:r>
      <w:r w:rsidRPr="004F68D6">
        <w:rPr>
          <w:i/>
          <w:iCs/>
          <w:color w:val="052F61" w:themeColor="accent1"/>
          <w:sz w:val="18"/>
          <w:szCs w:val="18"/>
        </w:rPr>
        <w:t>(date)</w:t>
      </w:r>
      <w:r w:rsidRPr="004F68D6">
        <w:t xml:space="preserve"> </w:t>
      </w:r>
      <w:r w:rsidRPr="004F68D6">
        <w:rPr>
          <w:b/>
          <w:bCs/>
          <w:u w:val="single"/>
        </w:rPr>
        <w:tab/>
      </w:r>
      <w:r w:rsidRPr="004F68D6">
        <w:t xml:space="preserve"> is approved and incorporated into this </w:t>
      </w:r>
      <w:r w:rsidR="00F256BB">
        <w:t>Order</w:t>
      </w:r>
      <w:r w:rsidRPr="004F68D6">
        <w:t>.</w:t>
      </w:r>
    </w:p>
    <w:p w14:paraId="0A176618" w14:textId="77777777" w:rsidR="004F68D6" w:rsidRPr="004F68D6" w:rsidRDefault="004F68D6" w:rsidP="004F68D6">
      <w:pPr>
        <w:tabs>
          <w:tab w:val="right" w:pos="9360"/>
        </w:tabs>
        <w:spacing w:before="120" w:line="360" w:lineRule="auto"/>
        <w:ind w:left="2160" w:hanging="360"/>
      </w:pPr>
      <w:r w:rsidRPr="004F68D6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ab/>
        <w:t xml:space="preserve">The Court will issue separate written permanent orders by </w:t>
      </w:r>
      <w:r w:rsidRPr="004F68D6">
        <w:rPr>
          <w:i/>
          <w:iCs/>
          <w:color w:val="052F61" w:themeColor="accent1"/>
          <w:sz w:val="18"/>
          <w:szCs w:val="18"/>
        </w:rPr>
        <w:t>(date)</w:t>
      </w:r>
      <w:r w:rsidRPr="004F68D6">
        <w:t xml:space="preserve"> </w:t>
      </w:r>
      <w:r w:rsidRPr="004F68D6">
        <w:rPr>
          <w:b/>
          <w:bCs/>
          <w:u w:val="single"/>
        </w:rPr>
        <w:tab/>
      </w:r>
    </w:p>
    <w:p w14:paraId="3EB469DB" w14:textId="40194A0E" w:rsidR="004F68D6" w:rsidRDefault="004F68D6" w:rsidP="003D45DF">
      <w:pPr>
        <w:tabs>
          <w:tab w:val="left" w:pos="2790"/>
          <w:tab w:val="right" w:pos="9360"/>
        </w:tabs>
        <w:spacing w:before="120" w:line="276" w:lineRule="auto"/>
        <w:ind w:left="2160" w:hanging="360"/>
        <w:rPr>
          <w:b/>
          <w:bCs/>
          <w:u w:val="single"/>
        </w:rPr>
      </w:pPr>
      <w:r w:rsidRPr="004F68D6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bookmarkEnd w:id="7"/>
      <w:r w:rsidRPr="004F68D6">
        <w:tab/>
        <w:t>Other:</w:t>
      </w:r>
      <w:r w:rsidR="00F256BB">
        <w:tab/>
      </w:r>
      <w:r w:rsidRPr="004F68D6">
        <w:rPr>
          <w:b/>
          <w:bCs/>
          <w:u w:val="single"/>
        </w:rPr>
        <w:tab/>
      </w:r>
    </w:p>
    <w:p w14:paraId="59E5E918" w14:textId="77777777" w:rsidR="00F256BB" w:rsidRDefault="00F256BB" w:rsidP="003D45DF">
      <w:pPr>
        <w:tabs>
          <w:tab w:val="right" w:pos="9360"/>
        </w:tabs>
        <w:spacing w:line="360" w:lineRule="auto"/>
        <w:ind w:left="279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641AAB80" w14:textId="56B604B7" w:rsidR="00EC0BD0" w:rsidRPr="003D45DF" w:rsidRDefault="00F256BB" w:rsidP="003D45DF">
      <w:pPr>
        <w:pStyle w:val="Heading3"/>
        <w:spacing w:after="0"/>
        <w:rPr>
          <w:b w:val="0"/>
        </w:rPr>
      </w:pPr>
      <w:r w:rsidRPr="003D45DF">
        <w:lastRenderedPageBreak/>
        <w:t>b</w:t>
      </w:r>
      <w:r w:rsidR="00EC0BD0" w:rsidRPr="003D45DF">
        <w:t>)</w:t>
      </w:r>
      <w:r w:rsidR="00EC0BD0" w:rsidRPr="003D45DF">
        <w:tab/>
        <w:t>Income Assignment</w:t>
      </w:r>
    </w:p>
    <w:p w14:paraId="17A6F728" w14:textId="21EE1623" w:rsidR="005E771F" w:rsidRDefault="001C5DDC" w:rsidP="003D45DF">
      <w:pPr>
        <w:tabs>
          <w:tab w:val="left" w:pos="2160"/>
        </w:tabs>
        <w:spacing w:before="240" w:line="360" w:lineRule="auto"/>
        <w:ind w:left="2520" w:hanging="720"/>
        <w:rPr>
          <w:rFonts w:cs="Arial"/>
          <w:color w:val="000000"/>
        </w:rPr>
      </w:pPr>
      <w:r>
        <w:rPr>
          <w:rFonts w:cs="Arial"/>
          <w:b/>
          <w:bCs/>
        </w:rPr>
        <w:t>1</w:t>
      </w:r>
      <w:r w:rsidR="00EC0BD0" w:rsidRPr="00041FB8">
        <w:rPr>
          <w:rFonts w:cs="Arial"/>
          <w:b/>
          <w:bCs/>
        </w:rPr>
        <w:t>)</w:t>
      </w:r>
      <w:r w:rsidR="00EC0BD0" w:rsidRPr="00041FB8">
        <w:rPr>
          <w:rFonts w:cs="Arial"/>
        </w:rPr>
        <w:tab/>
      </w:r>
      <w:r w:rsidR="00EC0BD0" w:rsidRPr="00041FB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C0BD0" w:rsidRPr="00041FB8">
        <w:rPr>
          <w:rFonts w:cs="Arial"/>
        </w:rPr>
        <w:instrText xml:space="preserve"> FORMCHECKBOX </w:instrText>
      </w:r>
      <w:r w:rsidR="00EC0BD0" w:rsidRPr="00041FB8">
        <w:rPr>
          <w:rFonts w:cs="Arial"/>
        </w:rPr>
      </w:r>
      <w:r w:rsidR="00EC0BD0" w:rsidRPr="00041FB8">
        <w:rPr>
          <w:rFonts w:cs="Arial"/>
        </w:rPr>
        <w:fldChar w:fldCharType="separate"/>
      </w:r>
      <w:r w:rsidR="00EC0BD0" w:rsidRPr="00041FB8">
        <w:rPr>
          <w:rFonts w:cs="Arial"/>
        </w:rPr>
        <w:fldChar w:fldCharType="end"/>
      </w:r>
      <w:r w:rsidR="00EC0BD0" w:rsidRPr="00041FB8">
        <w:rPr>
          <w:rFonts w:cs="Arial"/>
        </w:rPr>
        <w:tab/>
      </w:r>
      <w:r w:rsidR="005E771F">
        <w:rPr>
          <w:rFonts w:cs="Arial"/>
          <w:color w:val="000000"/>
        </w:rPr>
        <w:t xml:space="preserve">The Court </w:t>
      </w:r>
      <w:r w:rsidR="0019589F">
        <w:rPr>
          <w:rFonts w:cs="Arial"/>
          <w:color w:val="000000"/>
        </w:rPr>
        <w:t>o</w:t>
      </w:r>
      <w:r w:rsidR="005E771F">
        <w:rPr>
          <w:rFonts w:cs="Arial"/>
          <w:color w:val="000000"/>
        </w:rPr>
        <w:t xml:space="preserve">rders the immediate activation of an Income Assignment against the Obligor pursuant to </w:t>
      </w:r>
      <w:r w:rsidR="00EC0BD0">
        <w:rPr>
          <w:rFonts w:cs="Arial"/>
          <w:color w:val="000000"/>
        </w:rPr>
        <w:t xml:space="preserve">C.R.S. </w:t>
      </w:r>
      <w:r w:rsidR="005E771F">
        <w:rPr>
          <w:rFonts w:ascii="Albertus MT" w:hAnsi="Albertus MT" w:cs="Arial"/>
          <w:color w:val="000000"/>
        </w:rPr>
        <w:t>§</w:t>
      </w:r>
      <w:r w:rsidR="00EC0BD0">
        <w:rPr>
          <w:rFonts w:ascii="Albertus MT" w:hAnsi="Albertus MT" w:cs="Arial"/>
          <w:color w:val="000000"/>
        </w:rPr>
        <w:t xml:space="preserve"> </w:t>
      </w:r>
      <w:r w:rsidR="005E771F">
        <w:rPr>
          <w:rFonts w:cs="Arial"/>
          <w:color w:val="000000"/>
        </w:rPr>
        <w:t>14-14-111.5.</w:t>
      </w:r>
    </w:p>
    <w:p w14:paraId="17A6F72A" w14:textId="77777777" w:rsidR="005E771F" w:rsidRDefault="00824FF9" w:rsidP="003D45DF">
      <w:pPr>
        <w:spacing w:after="120" w:line="360" w:lineRule="auto"/>
        <w:ind w:left="1800"/>
        <w:jc w:val="both"/>
        <w:rPr>
          <w:b/>
        </w:rPr>
      </w:pPr>
      <w:r>
        <w:rPr>
          <w:b/>
        </w:rPr>
        <w:t>o</w:t>
      </w:r>
      <w:r w:rsidR="005E771F" w:rsidRPr="00B24C7D">
        <w:rPr>
          <w:b/>
        </w:rPr>
        <w:t>r</w:t>
      </w:r>
    </w:p>
    <w:p w14:paraId="17A6F72C" w14:textId="45D3F07E" w:rsidR="00CB381C" w:rsidRPr="002754FC" w:rsidRDefault="001C5DDC" w:rsidP="003D45DF">
      <w:pPr>
        <w:tabs>
          <w:tab w:val="left" w:pos="2160"/>
        </w:tabs>
        <w:spacing w:line="360" w:lineRule="auto"/>
        <w:ind w:left="2520" w:hanging="720"/>
        <w:rPr>
          <w:rFonts w:cs="Arial"/>
          <w:color w:val="000000"/>
        </w:rPr>
      </w:pPr>
      <w:r>
        <w:rPr>
          <w:rFonts w:cs="Arial"/>
          <w:b/>
          <w:bCs/>
        </w:rPr>
        <w:t>2</w:t>
      </w:r>
      <w:r w:rsidR="00A335F3" w:rsidRPr="002754FC">
        <w:rPr>
          <w:rFonts w:cs="Arial"/>
          <w:b/>
          <w:bCs/>
        </w:rPr>
        <w:t>)</w:t>
      </w:r>
      <w:r w:rsidR="00A335F3" w:rsidRPr="002754FC">
        <w:rPr>
          <w:rFonts w:cs="Arial"/>
        </w:rPr>
        <w:tab/>
      </w:r>
      <w:r w:rsidR="00A335F3"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335F3" w:rsidRPr="002754FC">
        <w:rPr>
          <w:rFonts w:cs="Arial"/>
        </w:rPr>
        <w:instrText xml:space="preserve"> FORMCHECKBOX </w:instrText>
      </w:r>
      <w:r w:rsidR="00A335F3" w:rsidRPr="00E82D85">
        <w:rPr>
          <w:rFonts w:cs="Arial"/>
        </w:rPr>
      </w:r>
      <w:r w:rsidR="00A335F3" w:rsidRPr="00E82D85">
        <w:rPr>
          <w:rFonts w:cs="Arial"/>
        </w:rPr>
        <w:fldChar w:fldCharType="separate"/>
      </w:r>
      <w:r w:rsidR="00A335F3" w:rsidRPr="00E82D85">
        <w:rPr>
          <w:rFonts w:cs="Arial"/>
        </w:rPr>
        <w:fldChar w:fldCharType="end"/>
      </w:r>
      <w:r w:rsidR="00A335F3" w:rsidRPr="002754FC">
        <w:rPr>
          <w:rFonts w:cs="Arial"/>
        </w:rPr>
        <w:tab/>
      </w:r>
      <w:r w:rsidR="00824FF9" w:rsidRPr="002754FC">
        <w:rPr>
          <w:rFonts w:cs="Arial"/>
          <w:color w:val="000000"/>
        </w:rPr>
        <w:t>T</w:t>
      </w:r>
      <w:r w:rsidR="00257C73" w:rsidRPr="002754FC">
        <w:rPr>
          <w:rFonts w:cs="Arial"/>
          <w:color w:val="000000"/>
        </w:rPr>
        <w:t>his Order is not subject to the immediate activation of an Income Assignment because either:</w:t>
      </w:r>
    </w:p>
    <w:p w14:paraId="17A6F72D" w14:textId="39255B0D" w:rsidR="00257C73" w:rsidRPr="00E82D85" w:rsidRDefault="009E52CF" w:rsidP="003D45DF">
      <w:pPr>
        <w:spacing w:before="120" w:line="360" w:lineRule="auto"/>
        <w:ind w:left="3240" w:hanging="360"/>
        <w:rPr>
          <w:rFonts w:cs="Arial"/>
        </w:rPr>
      </w:pPr>
      <w:r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52CF">
        <w:rPr>
          <w:rFonts w:cs="Arial"/>
        </w:rPr>
        <w:instrText xml:space="preserve"> FORMCHECKBOX </w:instrText>
      </w:r>
      <w:r w:rsidRPr="00E82D85">
        <w:rPr>
          <w:rFonts w:cs="Arial"/>
        </w:rPr>
      </w:r>
      <w:r w:rsidRPr="00E82D85">
        <w:rPr>
          <w:rFonts w:cs="Arial"/>
        </w:rPr>
        <w:fldChar w:fldCharType="separate"/>
      </w:r>
      <w:r w:rsidRPr="00E82D85">
        <w:rPr>
          <w:rFonts w:cs="Arial"/>
        </w:rPr>
        <w:fldChar w:fldCharType="end"/>
      </w:r>
      <w:r w:rsidRPr="009E52CF">
        <w:rPr>
          <w:rFonts w:cs="Arial"/>
        </w:rPr>
        <w:tab/>
      </w:r>
      <w:r w:rsidR="00257C73" w:rsidRPr="00F22892">
        <w:rPr>
          <w:rFonts w:cs="Arial"/>
        </w:rPr>
        <w:t>Both parties have enter</w:t>
      </w:r>
      <w:r w:rsidR="00257C73" w:rsidRPr="00E82D85">
        <w:rPr>
          <w:rFonts w:cs="Arial"/>
        </w:rPr>
        <w:t>ed into a written agreement</w:t>
      </w:r>
      <w:r w:rsidR="00F256BB">
        <w:rPr>
          <w:rFonts w:cs="Arial"/>
        </w:rPr>
        <w:t xml:space="preserve">.  </w:t>
      </w:r>
      <w:r w:rsidR="00C15F5C">
        <w:rPr>
          <w:rFonts w:cs="Arial"/>
        </w:rPr>
        <w:t>However, a wage assignment will be established if a payment is missed</w:t>
      </w:r>
      <w:r w:rsidR="00257C73" w:rsidRPr="00E82D85">
        <w:rPr>
          <w:rFonts w:cs="Arial"/>
        </w:rPr>
        <w:t>.</w:t>
      </w:r>
    </w:p>
    <w:p w14:paraId="555EED11" w14:textId="77777777" w:rsidR="00F256BB" w:rsidRDefault="009E52CF">
      <w:pPr>
        <w:tabs>
          <w:tab w:val="left" w:pos="9270"/>
        </w:tabs>
        <w:spacing w:before="120" w:line="360" w:lineRule="auto"/>
        <w:ind w:left="3240" w:hanging="360"/>
        <w:rPr>
          <w:rFonts w:cs="Arial"/>
        </w:rPr>
      </w:pPr>
      <w:r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52CF">
        <w:rPr>
          <w:rFonts w:cs="Arial"/>
        </w:rPr>
        <w:instrText xml:space="preserve"> FORMCHECKBOX </w:instrText>
      </w:r>
      <w:r w:rsidRPr="00E82D85">
        <w:rPr>
          <w:rFonts w:cs="Arial"/>
        </w:rPr>
      </w:r>
      <w:r w:rsidRPr="00E82D85">
        <w:rPr>
          <w:rFonts w:cs="Arial"/>
        </w:rPr>
        <w:fldChar w:fldCharType="separate"/>
      </w:r>
      <w:r w:rsidRPr="00E82D85">
        <w:rPr>
          <w:rFonts w:cs="Arial"/>
        </w:rPr>
        <w:fldChar w:fldCharType="end"/>
      </w:r>
      <w:r w:rsidRPr="009E52CF">
        <w:rPr>
          <w:rFonts w:cs="Arial"/>
        </w:rPr>
        <w:tab/>
      </w:r>
      <w:r w:rsidR="00257C73" w:rsidRPr="00F22892">
        <w:rPr>
          <w:rFonts w:cs="Arial"/>
        </w:rPr>
        <w:t>The Court finds there is good c</w:t>
      </w:r>
      <w:r w:rsidR="00280032" w:rsidRPr="00E82D85">
        <w:rPr>
          <w:rFonts w:cs="Arial"/>
        </w:rPr>
        <w:t>au</w:t>
      </w:r>
      <w:r w:rsidR="00257C73" w:rsidRPr="00E82D85">
        <w:rPr>
          <w:rFonts w:cs="Arial"/>
        </w:rPr>
        <w:t>se not to require the immediate activation of an Income Assignment because:</w:t>
      </w:r>
    </w:p>
    <w:p w14:paraId="17A6F72E" w14:textId="75C19DD9" w:rsidR="00B20291" w:rsidRPr="009E52CF" w:rsidRDefault="00EE43CA" w:rsidP="003D45DF">
      <w:pPr>
        <w:tabs>
          <w:tab w:val="left" w:pos="9270"/>
        </w:tabs>
        <w:spacing w:line="360" w:lineRule="auto"/>
        <w:ind w:left="3240"/>
        <w:rPr>
          <w:rFonts w:cs="Arial"/>
          <w:color w:val="000000"/>
        </w:rPr>
      </w:pPr>
      <w:r w:rsidRPr="00E82D85">
        <w:rPr>
          <w:rFonts w:cs="Arial"/>
          <w:b/>
          <w:bCs/>
          <w:u w:val="single"/>
        </w:rPr>
        <w:tab/>
      </w:r>
    </w:p>
    <w:p w14:paraId="531D5933" w14:textId="3B8CDCA2" w:rsidR="00F256BB" w:rsidRPr="00F256BB" w:rsidRDefault="00F256BB" w:rsidP="003D45DF">
      <w:pPr>
        <w:pStyle w:val="Heading3"/>
        <w:spacing w:after="0"/>
      </w:pPr>
      <w:r>
        <w:t>c</w:t>
      </w:r>
      <w:r w:rsidRPr="00F256BB">
        <w:t>)</w:t>
      </w:r>
      <w:r w:rsidRPr="00F256BB">
        <w:tab/>
        <w:t>Restraining Orders</w:t>
      </w:r>
    </w:p>
    <w:p w14:paraId="27F3ECB2" w14:textId="77777777" w:rsidR="00F256BB" w:rsidRPr="00F256BB" w:rsidRDefault="00F256BB" w:rsidP="003D45DF">
      <w:pPr>
        <w:tabs>
          <w:tab w:val="left" w:pos="9270"/>
        </w:tabs>
        <w:spacing w:before="240" w:line="360" w:lineRule="auto"/>
        <w:ind w:left="2160" w:hanging="360"/>
        <w:rPr>
          <w:rFonts w:cs="Arial"/>
          <w:color w:val="000000"/>
        </w:rPr>
      </w:pPr>
      <w:r w:rsidRPr="00F256B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56BB">
        <w:rPr>
          <w:rFonts w:cs="Arial"/>
        </w:rPr>
        <w:instrText xml:space="preserve"> FORMCHECKBOX </w:instrText>
      </w:r>
      <w:r w:rsidRPr="00F256BB">
        <w:rPr>
          <w:rFonts w:cs="Arial"/>
        </w:rPr>
      </w:r>
      <w:r w:rsidRPr="00F256BB">
        <w:rPr>
          <w:rFonts w:cs="Arial"/>
        </w:rPr>
        <w:fldChar w:fldCharType="separate"/>
      </w:r>
      <w:r w:rsidRPr="00F256BB">
        <w:rPr>
          <w:rFonts w:cs="Arial"/>
        </w:rPr>
        <w:fldChar w:fldCharType="end"/>
      </w:r>
      <w:r w:rsidRPr="00F256BB">
        <w:rPr>
          <w:rFonts w:cs="Arial"/>
        </w:rPr>
        <w:tab/>
      </w:r>
      <w:r w:rsidRPr="00F256BB">
        <w:rPr>
          <w:rFonts w:cs="Arial"/>
          <w:color w:val="000000"/>
        </w:rPr>
        <w:t>A Protection / Restraining Order was issued on</w:t>
      </w:r>
      <w:r w:rsidRPr="00F256BB">
        <w:rPr>
          <w:rFonts w:cs="Arial"/>
        </w:rPr>
        <w:t xml:space="preserve"> </w:t>
      </w:r>
      <w:r w:rsidRPr="00F256BB">
        <w:rPr>
          <w:i/>
          <w:iCs/>
          <w:color w:val="052F61" w:themeColor="accent1"/>
          <w:sz w:val="18"/>
          <w:szCs w:val="18"/>
        </w:rPr>
        <w:t>(date)</w:t>
      </w:r>
      <w:r w:rsidRPr="00F256BB">
        <w:t xml:space="preserve"> </w:t>
      </w:r>
      <w:r w:rsidRPr="00F256BB">
        <w:rPr>
          <w:b/>
          <w:bCs/>
          <w:u w:val="single"/>
        </w:rPr>
        <w:tab/>
      </w:r>
      <w:r w:rsidRPr="00F256BB">
        <w:rPr>
          <w:rFonts w:cs="Arial"/>
          <w:color w:val="000000"/>
        </w:rPr>
        <w:t xml:space="preserve"> That Protection/Restraining Order is:</w:t>
      </w:r>
    </w:p>
    <w:p w14:paraId="53CC231B" w14:textId="77777777" w:rsidR="00F256BB" w:rsidRPr="00F256BB" w:rsidRDefault="00F256BB" w:rsidP="00F256BB">
      <w:pPr>
        <w:spacing w:before="120" w:line="360" w:lineRule="auto"/>
        <w:ind w:left="2880" w:hanging="360"/>
        <w:rPr>
          <w:rFonts w:cs="Arial"/>
        </w:rPr>
      </w:pPr>
      <w:r w:rsidRPr="00F256B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56BB">
        <w:rPr>
          <w:rFonts w:cs="Arial"/>
        </w:rPr>
        <w:instrText xml:space="preserve"> FORMCHECKBOX </w:instrText>
      </w:r>
      <w:r w:rsidRPr="00F256BB">
        <w:rPr>
          <w:rFonts w:cs="Arial"/>
        </w:rPr>
      </w:r>
      <w:r w:rsidRPr="00F256BB">
        <w:rPr>
          <w:rFonts w:cs="Arial"/>
        </w:rPr>
        <w:fldChar w:fldCharType="separate"/>
      </w:r>
      <w:r w:rsidRPr="00F256BB">
        <w:rPr>
          <w:rFonts w:cs="Arial"/>
        </w:rPr>
        <w:fldChar w:fldCharType="end"/>
      </w:r>
      <w:r w:rsidRPr="00F256BB">
        <w:rPr>
          <w:rFonts w:cs="Arial"/>
        </w:rPr>
        <w:tab/>
        <w:t>Vacated.</w:t>
      </w:r>
    </w:p>
    <w:p w14:paraId="596BB6B9" w14:textId="77777777" w:rsidR="00F256BB" w:rsidRPr="00F256BB" w:rsidRDefault="00F256BB" w:rsidP="00F256BB">
      <w:pPr>
        <w:tabs>
          <w:tab w:val="left" w:pos="6480"/>
        </w:tabs>
        <w:spacing w:before="120" w:line="360" w:lineRule="auto"/>
        <w:ind w:left="2880" w:hanging="360"/>
        <w:rPr>
          <w:rFonts w:cs="Arial"/>
        </w:rPr>
      </w:pPr>
      <w:r w:rsidRPr="00F256B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56BB">
        <w:rPr>
          <w:rFonts w:cs="Arial"/>
        </w:rPr>
        <w:instrText xml:space="preserve"> FORMCHECKBOX </w:instrText>
      </w:r>
      <w:r w:rsidRPr="00F256BB">
        <w:rPr>
          <w:rFonts w:cs="Arial"/>
        </w:rPr>
      </w:r>
      <w:r w:rsidRPr="00F256BB">
        <w:rPr>
          <w:rFonts w:cs="Arial"/>
        </w:rPr>
        <w:fldChar w:fldCharType="separate"/>
      </w:r>
      <w:r w:rsidRPr="00F256BB">
        <w:rPr>
          <w:rFonts w:cs="Arial"/>
        </w:rPr>
        <w:fldChar w:fldCharType="end"/>
      </w:r>
      <w:r w:rsidRPr="00F256BB">
        <w:rPr>
          <w:rFonts w:cs="Arial"/>
        </w:rPr>
        <w:tab/>
        <w:t xml:space="preserve">Continued to </w:t>
      </w:r>
      <w:r w:rsidRPr="00F256BB">
        <w:rPr>
          <w:i/>
          <w:iCs/>
          <w:color w:val="052F61" w:themeColor="accent1"/>
          <w:sz w:val="18"/>
          <w:szCs w:val="18"/>
        </w:rPr>
        <w:t>(date)</w:t>
      </w:r>
      <w:r w:rsidRPr="00F256BB">
        <w:t xml:space="preserve"> </w:t>
      </w:r>
      <w:r w:rsidRPr="00F256BB">
        <w:rPr>
          <w:b/>
          <w:bCs/>
          <w:u w:val="single"/>
        </w:rPr>
        <w:tab/>
      </w:r>
      <w:r w:rsidRPr="00F256BB">
        <w:rPr>
          <w:rFonts w:cs="Arial"/>
        </w:rPr>
        <w:t xml:space="preserve"> pursuant to C.R.S. § 13-14-106(1)(c</w:t>
      </w:r>
      <w:proofErr w:type="gramStart"/>
      <w:r w:rsidRPr="00F256BB">
        <w:rPr>
          <w:rFonts w:cs="Arial"/>
        </w:rPr>
        <w:t>);</w:t>
      </w:r>
      <w:proofErr w:type="gramEnd"/>
    </w:p>
    <w:p w14:paraId="144DB0F9" w14:textId="77777777" w:rsidR="00F256BB" w:rsidRPr="00F256BB" w:rsidRDefault="00F256BB" w:rsidP="00F256BB">
      <w:pPr>
        <w:spacing w:before="120" w:line="360" w:lineRule="auto"/>
        <w:ind w:left="3240" w:hanging="360"/>
        <w:rPr>
          <w:rFonts w:cs="Arial"/>
        </w:rPr>
      </w:pPr>
      <w:r w:rsidRPr="00F256B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56BB">
        <w:rPr>
          <w:rFonts w:cs="Arial"/>
        </w:rPr>
        <w:instrText xml:space="preserve"> FORMCHECKBOX </w:instrText>
      </w:r>
      <w:r w:rsidRPr="00F256BB">
        <w:rPr>
          <w:rFonts w:cs="Arial"/>
        </w:rPr>
      </w:r>
      <w:r w:rsidRPr="00F256BB">
        <w:rPr>
          <w:rFonts w:cs="Arial"/>
        </w:rPr>
        <w:fldChar w:fldCharType="separate"/>
      </w:r>
      <w:r w:rsidRPr="00F256BB">
        <w:rPr>
          <w:rFonts w:cs="Arial"/>
        </w:rPr>
        <w:fldChar w:fldCharType="end"/>
      </w:r>
      <w:r w:rsidRPr="00F256BB">
        <w:rPr>
          <w:rFonts w:cs="Arial"/>
        </w:rPr>
        <w:tab/>
        <w:t>With no changes made to the existing Protection/Restraining Order.</w:t>
      </w:r>
    </w:p>
    <w:p w14:paraId="038B0B2A" w14:textId="77777777" w:rsidR="00F256BB" w:rsidRPr="00F256BB" w:rsidRDefault="00F256BB" w:rsidP="00F256BB">
      <w:pPr>
        <w:spacing w:before="120" w:line="360" w:lineRule="auto"/>
        <w:ind w:left="3240" w:hanging="360"/>
        <w:rPr>
          <w:rFonts w:cs="Arial"/>
        </w:rPr>
      </w:pPr>
      <w:r w:rsidRPr="00F256B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56BB">
        <w:rPr>
          <w:rFonts w:cs="Arial"/>
        </w:rPr>
        <w:instrText xml:space="preserve"> FORMCHECKBOX </w:instrText>
      </w:r>
      <w:r w:rsidRPr="00F256BB">
        <w:rPr>
          <w:rFonts w:cs="Arial"/>
        </w:rPr>
      </w:r>
      <w:r w:rsidRPr="00F256BB">
        <w:rPr>
          <w:rFonts w:cs="Arial"/>
        </w:rPr>
        <w:fldChar w:fldCharType="separate"/>
      </w:r>
      <w:r w:rsidRPr="00F256BB">
        <w:rPr>
          <w:rFonts w:cs="Arial"/>
        </w:rPr>
        <w:fldChar w:fldCharType="end"/>
      </w:r>
      <w:r w:rsidRPr="00F256BB">
        <w:rPr>
          <w:rFonts w:cs="Arial"/>
        </w:rPr>
        <w:tab/>
        <w:t>The existing Protection / Restraining Order is changed as follows:</w:t>
      </w:r>
    </w:p>
    <w:p w14:paraId="08380169" w14:textId="77777777" w:rsidR="00F256BB" w:rsidRPr="00F256BB" w:rsidRDefault="00F256BB" w:rsidP="00F256BB">
      <w:pPr>
        <w:tabs>
          <w:tab w:val="right" w:pos="9360"/>
        </w:tabs>
        <w:ind w:left="3240"/>
        <w:jc w:val="both"/>
        <w:rPr>
          <w:rFonts w:cs="Arial"/>
          <w:b/>
          <w:bCs/>
          <w:u w:val="single"/>
        </w:rPr>
      </w:pPr>
      <w:r w:rsidRPr="00F256BB">
        <w:rPr>
          <w:rFonts w:cs="Arial"/>
          <w:b/>
          <w:bCs/>
          <w:u w:val="single"/>
        </w:rPr>
        <w:tab/>
      </w:r>
    </w:p>
    <w:p w14:paraId="679AC0A1" w14:textId="77777777" w:rsidR="00F256BB" w:rsidRPr="00F256BB" w:rsidRDefault="00F256BB" w:rsidP="003D45DF">
      <w:pPr>
        <w:tabs>
          <w:tab w:val="right" w:pos="9360"/>
        </w:tabs>
        <w:ind w:left="3240"/>
        <w:rPr>
          <w:rFonts w:cs="Arial"/>
          <w:b/>
          <w:bCs/>
          <w:u w:val="single"/>
        </w:rPr>
      </w:pPr>
      <w:r w:rsidRPr="00F256BB">
        <w:rPr>
          <w:rFonts w:cs="Arial"/>
          <w:b/>
          <w:bCs/>
          <w:u w:val="single"/>
        </w:rPr>
        <w:tab/>
      </w:r>
    </w:p>
    <w:p w14:paraId="36DCD620" w14:textId="77777777" w:rsidR="00F256BB" w:rsidRPr="00F256BB" w:rsidRDefault="00F256BB" w:rsidP="00F256BB">
      <w:pPr>
        <w:tabs>
          <w:tab w:val="right" w:pos="9360"/>
        </w:tabs>
        <w:spacing w:line="360" w:lineRule="auto"/>
        <w:ind w:left="3240"/>
        <w:rPr>
          <w:rFonts w:cs="Arial"/>
          <w:b/>
          <w:bCs/>
          <w:u w:val="single"/>
        </w:rPr>
      </w:pPr>
      <w:r w:rsidRPr="00F256BB">
        <w:rPr>
          <w:rFonts w:cs="Arial"/>
          <w:b/>
          <w:bCs/>
          <w:u w:val="single"/>
        </w:rPr>
        <w:tab/>
      </w:r>
    </w:p>
    <w:p w14:paraId="510F6A35" w14:textId="77777777" w:rsidR="00F256BB" w:rsidRPr="00F256BB" w:rsidRDefault="00F256BB" w:rsidP="00F256BB">
      <w:pPr>
        <w:spacing w:line="360" w:lineRule="auto"/>
        <w:ind w:left="3960" w:hanging="720"/>
        <w:rPr>
          <w:sz w:val="18"/>
          <w:szCs w:val="18"/>
        </w:rPr>
      </w:pPr>
      <w:r w:rsidRPr="00F256BB">
        <w:rPr>
          <w:rFonts w:cs="Arial"/>
          <w:b/>
          <w:bCs/>
          <w:color w:val="941A1A" w:themeColor="accent6" w:themeShade="BF"/>
          <w:sz w:val="18"/>
          <w:szCs w:val="18"/>
        </w:rPr>
        <w:t>Note:</w:t>
      </w:r>
      <w:r w:rsidRPr="00F256BB">
        <w:rPr>
          <w:rFonts w:cs="Arial"/>
          <w:sz w:val="18"/>
          <w:szCs w:val="18"/>
        </w:rPr>
        <w:tab/>
      </w:r>
      <w:r w:rsidRPr="00F256BB">
        <w:rPr>
          <w:sz w:val="18"/>
          <w:szCs w:val="18"/>
        </w:rPr>
        <w:t>I</w:t>
      </w:r>
      <w:r w:rsidRPr="00F256BB">
        <w:rPr>
          <w:bCs/>
          <w:sz w:val="18"/>
          <w:szCs w:val="18"/>
        </w:rPr>
        <w:t>f the Protection Order has been modified, the requesting party must serve a copy of the modified Order on the other party.</w:t>
      </w:r>
    </w:p>
    <w:p w14:paraId="3443D734" w14:textId="26F43EC6" w:rsidR="00456123" w:rsidRPr="00E82D85" w:rsidRDefault="00B6301B" w:rsidP="003D45DF">
      <w:pPr>
        <w:pStyle w:val="Heading3"/>
        <w:spacing w:after="0"/>
        <w:rPr>
          <w:sz w:val="21"/>
          <w:szCs w:val="21"/>
        </w:rPr>
      </w:pPr>
      <w:r>
        <w:t>d</w:t>
      </w:r>
      <w:r w:rsidR="00456123" w:rsidRPr="00E82D85">
        <w:rPr>
          <w:sz w:val="21"/>
          <w:szCs w:val="21"/>
        </w:rPr>
        <w:t>)</w:t>
      </w:r>
      <w:r w:rsidR="00456123" w:rsidRPr="00E82D85">
        <w:rPr>
          <w:sz w:val="21"/>
          <w:szCs w:val="21"/>
        </w:rPr>
        <w:tab/>
        <w:t>Other Orders</w:t>
      </w:r>
    </w:p>
    <w:p w14:paraId="77B101E5" w14:textId="77777777" w:rsidR="00F256BB" w:rsidRPr="000A6EF1" w:rsidRDefault="00F256BB" w:rsidP="00937BB2">
      <w:pPr>
        <w:tabs>
          <w:tab w:val="left" w:pos="9360"/>
        </w:tabs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03BC371A" w14:textId="77777777" w:rsidR="00E159C1" w:rsidRDefault="00E159C1" w:rsidP="00937BB2">
      <w:pPr>
        <w:tabs>
          <w:tab w:val="left" w:pos="9360"/>
        </w:tabs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67E6ABFD" w14:textId="77777777" w:rsidR="00F256BB" w:rsidRDefault="00F256BB" w:rsidP="00937BB2">
      <w:pPr>
        <w:tabs>
          <w:tab w:val="left" w:pos="9360"/>
        </w:tabs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1760F45C" w14:textId="77777777" w:rsidR="00F256BB" w:rsidRPr="000A6EF1" w:rsidRDefault="00F256BB" w:rsidP="003D45DF">
      <w:pPr>
        <w:tabs>
          <w:tab w:val="left" w:pos="9360"/>
        </w:tabs>
        <w:spacing w:line="360" w:lineRule="auto"/>
        <w:ind w:left="1440"/>
      </w:pPr>
      <w:r w:rsidRPr="000A6EF1">
        <w:rPr>
          <w:b/>
          <w:bCs/>
          <w:color w:val="000000"/>
          <w:u w:val="single"/>
        </w:rPr>
        <w:tab/>
      </w:r>
    </w:p>
    <w:p w14:paraId="670E4FB5" w14:textId="77777777" w:rsidR="00626E65" w:rsidRPr="00521BF0" w:rsidRDefault="00626E65" w:rsidP="003D45DF">
      <w:pPr>
        <w:pStyle w:val="Heading2"/>
        <w:spacing w:after="0"/>
      </w:pPr>
      <w:proofErr w:type="gramStart"/>
      <w:r w:rsidRPr="00521BF0">
        <w:t>So</w:t>
      </w:r>
      <w:proofErr w:type="gramEnd"/>
      <w:r w:rsidRPr="00521BF0">
        <w:t xml:space="preserve"> Ordered</w:t>
      </w:r>
    </w:p>
    <w:p w14:paraId="0C2DA63E" w14:textId="77777777" w:rsidR="00F256BB" w:rsidRPr="00D52DB6" w:rsidRDefault="00F256BB" w:rsidP="003D45DF">
      <w:pPr>
        <w:tabs>
          <w:tab w:val="left" w:pos="5040"/>
          <w:tab w:val="left" w:pos="5760"/>
          <w:tab w:val="right" w:pos="9360"/>
        </w:tabs>
        <w:spacing w:before="120"/>
        <w:ind w:left="720"/>
        <w:rPr>
          <w:rFonts w:cs="Arial"/>
          <w:szCs w:val="24"/>
        </w:rPr>
      </w:pPr>
      <w:r w:rsidRPr="00D52DB6">
        <w:rPr>
          <w:rFonts w:cs="Arial"/>
          <w:szCs w:val="24"/>
        </w:rPr>
        <w:t xml:space="preserve">By: </w:t>
      </w:r>
      <w:r w:rsidRPr="007458C4">
        <w:rPr>
          <w:rFonts w:cs="Arial"/>
          <w:b/>
          <w:bCs/>
          <w:szCs w:val="24"/>
          <w:u w:val="single"/>
        </w:rPr>
        <w:tab/>
      </w:r>
      <w:r w:rsidRPr="00D52DB6">
        <w:rPr>
          <w:rFonts w:cs="Arial"/>
          <w:szCs w:val="24"/>
        </w:rPr>
        <w:tab/>
      </w:r>
      <w:r>
        <w:rPr>
          <w:rFonts w:cs="Arial"/>
          <w:szCs w:val="24"/>
        </w:rPr>
        <w:t xml:space="preserve">Dated: </w:t>
      </w:r>
      <w:r w:rsidRPr="00D52DB6">
        <w:rPr>
          <w:rFonts w:cs="Arial"/>
          <w:b/>
          <w:bCs/>
          <w:szCs w:val="24"/>
          <w:u w:val="single"/>
        </w:rPr>
        <w:tab/>
      </w:r>
    </w:p>
    <w:p w14:paraId="17A6F763" w14:textId="62D5E492" w:rsidR="006D6358" w:rsidRPr="004C0CE5" w:rsidRDefault="00626E65" w:rsidP="003D45DF">
      <w:pPr>
        <w:tabs>
          <w:tab w:val="left" w:pos="5760"/>
        </w:tabs>
        <w:ind w:left="1080"/>
        <w:rPr>
          <w:sz w:val="18"/>
          <w:szCs w:val="18"/>
        </w:rPr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7F0557">
        <w:rPr>
          <w:rFonts w:cs="Arial"/>
        </w:rPr>
        <w:instrText xml:space="preserve"> FORMCHECKBOX </w:instrText>
      </w:r>
      <w:r w:rsidRPr="007F0557">
        <w:rPr>
          <w:rFonts w:cs="Arial"/>
        </w:rPr>
      </w:r>
      <w:r w:rsidRPr="007F0557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8"/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7F0557">
        <w:rPr>
          <w:rFonts w:cs="Arial"/>
        </w:rPr>
        <w:instrText xml:space="preserve"> FORMCHECKBOX </w:instrText>
      </w:r>
      <w:r w:rsidRPr="007F0557">
        <w:rPr>
          <w:rFonts w:cs="Arial"/>
        </w:rPr>
      </w:r>
      <w:r w:rsidRPr="007F0557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9"/>
      <w:r w:rsidRPr="007F0557">
        <w:rPr>
          <w:rFonts w:cs="Arial"/>
        </w:rPr>
        <w:t xml:space="preserve"> Magistrate</w:t>
      </w:r>
    </w:p>
    <w:sectPr w:rsidR="006D6358" w:rsidRPr="004C0CE5" w:rsidSect="00E82D85">
      <w:footerReference w:type="default" r:id="rId10"/>
      <w:pgSz w:w="12240" w:h="15840" w:code="1"/>
      <w:pgMar w:top="1440" w:right="1440" w:bottom="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4ACA9" w14:textId="77777777" w:rsidR="00F9626E" w:rsidRDefault="00F9626E">
      <w:r>
        <w:separator/>
      </w:r>
    </w:p>
  </w:endnote>
  <w:endnote w:type="continuationSeparator" w:id="0">
    <w:p w14:paraId="14F778DE" w14:textId="77777777" w:rsidR="00F9626E" w:rsidRDefault="00F9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C9273" w14:textId="77777777" w:rsidR="00EE60A0" w:rsidRDefault="00EE60A0" w:rsidP="00E82D85">
    <w:pPr>
      <w:pStyle w:val="Footer"/>
      <w:tabs>
        <w:tab w:val="clear" w:pos="4320"/>
        <w:tab w:val="clear" w:pos="8640"/>
        <w:tab w:val="left" w:pos="5760"/>
        <w:tab w:val="right" w:pos="9360"/>
      </w:tabs>
      <w:rPr>
        <w:color w:val="000000"/>
        <w:sz w:val="16"/>
        <w:szCs w:val="16"/>
      </w:rPr>
    </w:pPr>
  </w:p>
  <w:p w14:paraId="17A6F769" w14:textId="0323DECA" w:rsidR="009C5090" w:rsidRPr="00957BEF" w:rsidRDefault="007B74A8" w:rsidP="00E82D85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8"/>
        <w:szCs w:val="18"/>
      </w:rPr>
    </w:pPr>
    <w:r w:rsidRPr="007B74A8">
      <w:rPr>
        <w:color w:val="000000"/>
        <w:sz w:val="16"/>
        <w:szCs w:val="16"/>
      </w:rPr>
      <w:t xml:space="preserve">JDF </w:t>
    </w:r>
    <w:r w:rsidR="00F256BB">
      <w:rPr>
        <w:color w:val="000000"/>
        <w:sz w:val="16"/>
        <w:szCs w:val="16"/>
      </w:rPr>
      <w:t>1039</w:t>
    </w:r>
    <w:r w:rsidR="00F256BB" w:rsidRPr="007B74A8">
      <w:rPr>
        <w:color w:val="000000"/>
        <w:sz w:val="16"/>
        <w:szCs w:val="16"/>
      </w:rPr>
      <w:t xml:space="preserve"> </w:t>
    </w:r>
    <w:r w:rsidRPr="007B74A8">
      <w:rPr>
        <w:color w:val="000000"/>
        <w:sz w:val="16"/>
        <w:szCs w:val="16"/>
      </w:rPr>
      <w:t xml:space="preserve">– </w:t>
    </w:r>
    <w:r>
      <w:rPr>
        <w:color w:val="000000"/>
        <w:sz w:val="16"/>
        <w:szCs w:val="16"/>
      </w:rPr>
      <w:t>Order for Parental Responsibilities</w:t>
    </w:r>
    <w:r w:rsidRPr="007B74A8">
      <w:rPr>
        <w:color w:val="000000"/>
        <w:sz w:val="16"/>
        <w:szCs w:val="16"/>
      </w:rPr>
      <w:tab/>
      <w:t xml:space="preserve">R: </w:t>
    </w:r>
    <w:r w:rsidR="00F256BB">
      <w:rPr>
        <w:color w:val="000000"/>
        <w:sz w:val="16"/>
        <w:szCs w:val="16"/>
      </w:rPr>
      <w:t>May 2</w:t>
    </w:r>
    <w:r w:rsidRPr="007B74A8">
      <w:rPr>
        <w:color w:val="000000"/>
        <w:sz w:val="16"/>
        <w:szCs w:val="16"/>
      </w:rPr>
      <w:t xml:space="preserve">, </w:t>
    </w:r>
    <w:proofErr w:type="gramStart"/>
    <w:r w:rsidR="00F256BB" w:rsidRPr="007B74A8">
      <w:rPr>
        <w:color w:val="000000"/>
        <w:sz w:val="16"/>
        <w:szCs w:val="16"/>
      </w:rPr>
      <w:t>202</w:t>
    </w:r>
    <w:r w:rsidR="00F256BB">
      <w:rPr>
        <w:color w:val="000000"/>
        <w:sz w:val="16"/>
        <w:szCs w:val="16"/>
      </w:rPr>
      <w:t>4</w:t>
    </w:r>
    <w:proofErr w:type="gramEnd"/>
    <w:r w:rsidRPr="007B74A8">
      <w:rPr>
        <w:color w:val="000000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B4C87" w14:textId="77777777" w:rsidR="00F9626E" w:rsidRDefault="00F9626E">
      <w:r>
        <w:separator/>
      </w:r>
    </w:p>
  </w:footnote>
  <w:footnote w:type="continuationSeparator" w:id="0">
    <w:p w14:paraId="09942EE4" w14:textId="77777777" w:rsidR="00F9626E" w:rsidRDefault="00F9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404"/>
    <w:multiLevelType w:val="hybridMultilevel"/>
    <w:tmpl w:val="2ED2B408"/>
    <w:lvl w:ilvl="0" w:tplc="C73E30D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D34152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5F21D41"/>
    <w:multiLevelType w:val="singleLevel"/>
    <w:tmpl w:val="903A794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0"/>
        <w:szCs w:val="20"/>
      </w:rPr>
    </w:lvl>
  </w:abstractNum>
  <w:abstractNum w:abstractNumId="3" w15:restartNumberingAfterBreak="0">
    <w:nsid w:val="1F083D9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  <w:rPr>
        <w:b/>
        <w:sz w:val="20"/>
        <w:szCs w:val="20"/>
      </w:rPr>
    </w:lvl>
  </w:abstractNum>
  <w:abstractNum w:abstractNumId="4" w15:restartNumberingAfterBreak="0">
    <w:nsid w:val="21D348EF"/>
    <w:multiLevelType w:val="hybridMultilevel"/>
    <w:tmpl w:val="937C9942"/>
    <w:lvl w:ilvl="0" w:tplc="B92C736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459DB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C33547A"/>
    <w:multiLevelType w:val="hybridMultilevel"/>
    <w:tmpl w:val="372AAE74"/>
    <w:lvl w:ilvl="0" w:tplc="03DAFE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D060609"/>
    <w:multiLevelType w:val="hybridMultilevel"/>
    <w:tmpl w:val="D54EAC20"/>
    <w:lvl w:ilvl="0" w:tplc="B92C7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387437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74343C9F"/>
    <w:multiLevelType w:val="hybridMultilevel"/>
    <w:tmpl w:val="CD5CFB4C"/>
    <w:lvl w:ilvl="0" w:tplc="EBC0E7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253199605">
    <w:abstractNumId w:val="3"/>
  </w:num>
  <w:num w:numId="2" w16cid:durableId="303123338">
    <w:abstractNumId w:val="1"/>
  </w:num>
  <w:num w:numId="3" w16cid:durableId="362827732">
    <w:abstractNumId w:val="5"/>
  </w:num>
  <w:num w:numId="4" w16cid:durableId="2129204602">
    <w:abstractNumId w:val="2"/>
  </w:num>
  <w:num w:numId="5" w16cid:durableId="1868592765">
    <w:abstractNumId w:val="8"/>
  </w:num>
  <w:num w:numId="6" w16cid:durableId="232476439">
    <w:abstractNumId w:val="9"/>
  </w:num>
  <w:num w:numId="7" w16cid:durableId="988676213">
    <w:abstractNumId w:val="0"/>
  </w:num>
  <w:num w:numId="8" w16cid:durableId="727804561">
    <w:abstractNumId w:val="7"/>
  </w:num>
  <w:num w:numId="9" w16cid:durableId="1795442500">
    <w:abstractNumId w:val="4"/>
  </w:num>
  <w:num w:numId="10" w16cid:durableId="844975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AF"/>
    <w:rsid w:val="000064C4"/>
    <w:rsid w:val="00015A1D"/>
    <w:rsid w:val="00023CB4"/>
    <w:rsid w:val="0003267D"/>
    <w:rsid w:val="00032944"/>
    <w:rsid w:val="00050B49"/>
    <w:rsid w:val="00053C09"/>
    <w:rsid w:val="00065A5E"/>
    <w:rsid w:val="00067EE8"/>
    <w:rsid w:val="0007468B"/>
    <w:rsid w:val="000813AA"/>
    <w:rsid w:val="000A0456"/>
    <w:rsid w:val="000C248C"/>
    <w:rsid w:val="000E7D23"/>
    <w:rsid w:val="000F3A91"/>
    <w:rsid w:val="00101CC7"/>
    <w:rsid w:val="00106414"/>
    <w:rsid w:val="001124BD"/>
    <w:rsid w:val="00126936"/>
    <w:rsid w:val="00147782"/>
    <w:rsid w:val="00147B27"/>
    <w:rsid w:val="00154920"/>
    <w:rsid w:val="001555EA"/>
    <w:rsid w:val="001636AB"/>
    <w:rsid w:val="0016535A"/>
    <w:rsid w:val="0019589F"/>
    <w:rsid w:val="001C062E"/>
    <w:rsid w:val="001C0D9C"/>
    <w:rsid w:val="001C424A"/>
    <w:rsid w:val="001C5DDC"/>
    <w:rsid w:val="001D787F"/>
    <w:rsid w:val="0020632F"/>
    <w:rsid w:val="002121AB"/>
    <w:rsid w:val="00233435"/>
    <w:rsid w:val="002343F6"/>
    <w:rsid w:val="00243FCE"/>
    <w:rsid w:val="00244738"/>
    <w:rsid w:val="00257C73"/>
    <w:rsid w:val="0026097A"/>
    <w:rsid w:val="00264B6A"/>
    <w:rsid w:val="00265ACB"/>
    <w:rsid w:val="00271CAE"/>
    <w:rsid w:val="002754FC"/>
    <w:rsid w:val="00276DC7"/>
    <w:rsid w:val="00280032"/>
    <w:rsid w:val="002971E8"/>
    <w:rsid w:val="002A6905"/>
    <w:rsid w:val="002B11B0"/>
    <w:rsid w:val="002F08FE"/>
    <w:rsid w:val="002F7418"/>
    <w:rsid w:val="003163A8"/>
    <w:rsid w:val="0031781C"/>
    <w:rsid w:val="0032043D"/>
    <w:rsid w:val="00323821"/>
    <w:rsid w:val="00327688"/>
    <w:rsid w:val="00335E10"/>
    <w:rsid w:val="00341686"/>
    <w:rsid w:val="00343E76"/>
    <w:rsid w:val="00346B38"/>
    <w:rsid w:val="0036538A"/>
    <w:rsid w:val="00387E5A"/>
    <w:rsid w:val="003A39D6"/>
    <w:rsid w:val="003A4202"/>
    <w:rsid w:val="003B06B6"/>
    <w:rsid w:val="003B50D3"/>
    <w:rsid w:val="003C1777"/>
    <w:rsid w:val="003D1D25"/>
    <w:rsid w:val="003D45DF"/>
    <w:rsid w:val="003D4A22"/>
    <w:rsid w:val="003D5D35"/>
    <w:rsid w:val="003E13F4"/>
    <w:rsid w:val="003E6CA7"/>
    <w:rsid w:val="003E7B07"/>
    <w:rsid w:val="004000F8"/>
    <w:rsid w:val="00410C8E"/>
    <w:rsid w:val="00412D5E"/>
    <w:rsid w:val="00414D28"/>
    <w:rsid w:val="00420523"/>
    <w:rsid w:val="00440EA1"/>
    <w:rsid w:val="00443FC6"/>
    <w:rsid w:val="004444EE"/>
    <w:rsid w:val="00456123"/>
    <w:rsid w:val="00456A8A"/>
    <w:rsid w:val="00464B76"/>
    <w:rsid w:val="004659A4"/>
    <w:rsid w:val="004704E3"/>
    <w:rsid w:val="00482308"/>
    <w:rsid w:val="00484699"/>
    <w:rsid w:val="004856EE"/>
    <w:rsid w:val="0049017D"/>
    <w:rsid w:val="004B4F5D"/>
    <w:rsid w:val="004C0CE5"/>
    <w:rsid w:val="004F08FA"/>
    <w:rsid w:val="004F3D3D"/>
    <w:rsid w:val="004F68D6"/>
    <w:rsid w:val="005078A4"/>
    <w:rsid w:val="005133D1"/>
    <w:rsid w:val="0051624D"/>
    <w:rsid w:val="00521BF0"/>
    <w:rsid w:val="00530863"/>
    <w:rsid w:val="005315AE"/>
    <w:rsid w:val="0055362C"/>
    <w:rsid w:val="00566E43"/>
    <w:rsid w:val="00567A67"/>
    <w:rsid w:val="0057092E"/>
    <w:rsid w:val="00574F8F"/>
    <w:rsid w:val="005823A3"/>
    <w:rsid w:val="00582B6D"/>
    <w:rsid w:val="005A375C"/>
    <w:rsid w:val="005A3DC2"/>
    <w:rsid w:val="005B0423"/>
    <w:rsid w:val="005B2442"/>
    <w:rsid w:val="005B2EA8"/>
    <w:rsid w:val="005C75F2"/>
    <w:rsid w:val="005D5E9B"/>
    <w:rsid w:val="005E21E2"/>
    <w:rsid w:val="005E2AF4"/>
    <w:rsid w:val="005E771F"/>
    <w:rsid w:val="00606766"/>
    <w:rsid w:val="00614E8F"/>
    <w:rsid w:val="00623C35"/>
    <w:rsid w:val="00626E65"/>
    <w:rsid w:val="006314C0"/>
    <w:rsid w:val="00633FC4"/>
    <w:rsid w:val="0063608C"/>
    <w:rsid w:val="00643790"/>
    <w:rsid w:val="0065702E"/>
    <w:rsid w:val="006579CF"/>
    <w:rsid w:val="00674B20"/>
    <w:rsid w:val="00682405"/>
    <w:rsid w:val="006A1AEC"/>
    <w:rsid w:val="006B029B"/>
    <w:rsid w:val="006C6950"/>
    <w:rsid w:val="006C6C32"/>
    <w:rsid w:val="006D0AA5"/>
    <w:rsid w:val="006D6358"/>
    <w:rsid w:val="006E1DA7"/>
    <w:rsid w:val="006E7960"/>
    <w:rsid w:val="00707C76"/>
    <w:rsid w:val="00717ED4"/>
    <w:rsid w:val="007262FC"/>
    <w:rsid w:val="00737323"/>
    <w:rsid w:val="007B4091"/>
    <w:rsid w:val="007B5F27"/>
    <w:rsid w:val="007B74A8"/>
    <w:rsid w:val="007D3E4B"/>
    <w:rsid w:val="007E2917"/>
    <w:rsid w:val="007E529D"/>
    <w:rsid w:val="00802071"/>
    <w:rsid w:val="00823EFA"/>
    <w:rsid w:val="00824FF9"/>
    <w:rsid w:val="00832D18"/>
    <w:rsid w:val="00850098"/>
    <w:rsid w:val="008579AF"/>
    <w:rsid w:val="00860108"/>
    <w:rsid w:val="00861BCF"/>
    <w:rsid w:val="00862FBB"/>
    <w:rsid w:val="00865C9F"/>
    <w:rsid w:val="00866769"/>
    <w:rsid w:val="0087064B"/>
    <w:rsid w:val="00874EEE"/>
    <w:rsid w:val="00881CDB"/>
    <w:rsid w:val="008876BF"/>
    <w:rsid w:val="00891B1C"/>
    <w:rsid w:val="008B7E23"/>
    <w:rsid w:val="008C378B"/>
    <w:rsid w:val="008C63E2"/>
    <w:rsid w:val="00915D29"/>
    <w:rsid w:val="00937BB2"/>
    <w:rsid w:val="00937F06"/>
    <w:rsid w:val="009466E5"/>
    <w:rsid w:val="00957BEF"/>
    <w:rsid w:val="00974635"/>
    <w:rsid w:val="009957E6"/>
    <w:rsid w:val="00997537"/>
    <w:rsid w:val="009B64F7"/>
    <w:rsid w:val="009C44AD"/>
    <w:rsid w:val="009C5090"/>
    <w:rsid w:val="009D2D7F"/>
    <w:rsid w:val="009E2070"/>
    <w:rsid w:val="009E3097"/>
    <w:rsid w:val="009E52CF"/>
    <w:rsid w:val="00A05B20"/>
    <w:rsid w:val="00A11FDF"/>
    <w:rsid w:val="00A13F12"/>
    <w:rsid w:val="00A2571C"/>
    <w:rsid w:val="00A32003"/>
    <w:rsid w:val="00A335F3"/>
    <w:rsid w:val="00A3383D"/>
    <w:rsid w:val="00A43589"/>
    <w:rsid w:val="00A45EDD"/>
    <w:rsid w:val="00A50D45"/>
    <w:rsid w:val="00A819F9"/>
    <w:rsid w:val="00A81B9B"/>
    <w:rsid w:val="00A8644E"/>
    <w:rsid w:val="00AA3A76"/>
    <w:rsid w:val="00AB34D9"/>
    <w:rsid w:val="00AC0705"/>
    <w:rsid w:val="00AD4813"/>
    <w:rsid w:val="00AE1A8C"/>
    <w:rsid w:val="00AE4571"/>
    <w:rsid w:val="00AE5EB7"/>
    <w:rsid w:val="00B1068E"/>
    <w:rsid w:val="00B10C93"/>
    <w:rsid w:val="00B13841"/>
    <w:rsid w:val="00B14465"/>
    <w:rsid w:val="00B20291"/>
    <w:rsid w:val="00B24C7D"/>
    <w:rsid w:val="00B273A9"/>
    <w:rsid w:val="00B36B75"/>
    <w:rsid w:val="00B43096"/>
    <w:rsid w:val="00B5497F"/>
    <w:rsid w:val="00B60783"/>
    <w:rsid w:val="00B6301B"/>
    <w:rsid w:val="00B8377F"/>
    <w:rsid w:val="00BB3F4C"/>
    <w:rsid w:val="00BC4743"/>
    <w:rsid w:val="00BC4E5C"/>
    <w:rsid w:val="00BD2032"/>
    <w:rsid w:val="00BE0448"/>
    <w:rsid w:val="00BE51C0"/>
    <w:rsid w:val="00BF00C8"/>
    <w:rsid w:val="00C11641"/>
    <w:rsid w:val="00C15E02"/>
    <w:rsid w:val="00C15F5C"/>
    <w:rsid w:val="00C226F7"/>
    <w:rsid w:val="00C23C64"/>
    <w:rsid w:val="00C42A5A"/>
    <w:rsid w:val="00C564E9"/>
    <w:rsid w:val="00C65610"/>
    <w:rsid w:val="00C72A10"/>
    <w:rsid w:val="00C7760A"/>
    <w:rsid w:val="00C9481F"/>
    <w:rsid w:val="00CA65B7"/>
    <w:rsid w:val="00CB381C"/>
    <w:rsid w:val="00CC0228"/>
    <w:rsid w:val="00CC3F2F"/>
    <w:rsid w:val="00CD30A8"/>
    <w:rsid w:val="00CF48C7"/>
    <w:rsid w:val="00CF4A54"/>
    <w:rsid w:val="00D12324"/>
    <w:rsid w:val="00D52EA9"/>
    <w:rsid w:val="00D53FE9"/>
    <w:rsid w:val="00D61D9B"/>
    <w:rsid w:val="00D64981"/>
    <w:rsid w:val="00D7478D"/>
    <w:rsid w:val="00D773ED"/>
    <w:rsid w:val="00D821EF"/>
    <w:rsid w:val="00D90A31"/>
    <w:rsid w:val="00D927A9"/>
    <w:rsid w:val="00D95174"/>
    <w:rsid w:val="00DA1C10"/>
    <w:rsid w:val="00DA56B6"/>
    <w:rsid w:val="00DB233B"/>
    <w:rsid w:val="00DC61B4"/>
    <w:rsid w:val="00DD38DF"/>
    <w:rsid w:val="00DE092C"/>
    <w:rsid w:val="00DE6019"/>
    <w:rsid w:val="00DE6307"/>
    <w:rsid w:val="00DE7943"/>
    <w:rsid w:val="00DF2BFD"/>
    <w:rsid w:val="00E00A77"/>
    <w:rsid w:val="00E02966"/>
    <w:rsid w:val="00E02985"/>
    <w:rsid w:val="00E02F92"/>
    <w:rsid w:val="00E068A9"/>
    <w:rsid w:val="00E07AF0"/>
    <w:rsid w:val="00E1366C"/>
    <w:rsid w:val="00E1393F"/>
    <w:rsid w:val="00E159C1"/>
    <w:rsid w:val="00E16CC2"/>
    <w:rsid w:val="00E1750D"/>
    <w:rsid w:val="00E67EC7"/>
    <w:rsid w:val="00E71C0F"/>
    <w:rsid w:val="00E73878"/>
    <w:rsid w:val="00E76FD4"/>
    <w:rsid w:val="00E82D85"/>
    <w:rsid w:val="00EC0BD0"/>
    <w:rsid w:val="00ED2066"/>
    <w:rsid w:val="00EE43CA"/>
    <w:rsid w:val="00EE60A0"/>
    <w:rsid w:val="00EE7E1F"/>
    <w:rsid w:val="00EF0CD8"/>
    <w:rsid w:val="00EF6302"/>
    <w:rsid w:val="00F000AF"/>
    <w:rsid w:val="00F02176"/>
    <w:rsid w:val="00F22892"/>
    <w:rsid w:val="00F256BB"/>
    <w:rsid w:val="00F27C63"/>
    <w:rsid w:val="00F3261B"/>
    <w:rsid w:val="00F33A5C"/>
    <w:rsid w:val="00F442EA"/>
    <w:rsid w:val="00F53909"/>
    <w:rsid w:val="00F54BA4"/>
    <w:rsid w:val="00F60828"/>
    <w:rsid w:val="00F8102E"/>
    <w:rsid w:val="00F82E2F"/>
    <w:rsid w:val="00F87466"/>
    <w:rsid w:val="00F91191"/>
    <w:rsid w:val="00F92E0B"/>
    <w:rsid w:val="00F9626E"/>
    <w:rsid w:val="00FA0B5F"/>
    <w:rsid w:val="00FB70C0"/>
    <w:rsid w:val="00FC49EA"/>
    <w:rsid w:val="00FD3D60"/>
    <w:rsid w:val="00FD6238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6F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521BF0"/>
    <w:pPr>
      <w:spacing w:before="360" w:after="240" w:line="360" w:lineRule="auto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521BF0"/>
    <w:pPr>
      <w:spacing w:before="240" w:after="120" w:line="360" w:lineRule="auto"/>
      <w:ind w:left="144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suppressAutoHyphens/>
      <w:spacing w:line="360" w:lineRule="auto"/>
      <w:jc w:val="both"/>
    </w:pPr>
    <w:rPr>
      <w:color w:val="00000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</w:style>
  <w:style w:type="paragraph" w:styleId="BodyTextIndent">
    <w:name w:val="Body Text Indent"/>
    <w:basedOn w:val="Normal"/>
    <w:rsid w:val="00C9481F"/>
    <w:pPr>
      <w:spacing w:after="120"/>
      <w:ind w:left="360"/>
    </w:pPr>
  </w:style>
  <w:style w:type="paragraph" w:styleId="Title">
    <w:name w:val="Title"/>
    <w:basedOn w:val="Normal"/>
    <w:qFormat/>
    <w:rsid w:val="00BC4E5C"/>
    <w:pPr>
      <w:jc w:val="center"/>
    </w:pPr>
    <w:rPr>
      <w:rFonts w:ascii="Arial Narrow" w:hAnsi="Arial Narrow"/>
      <w:b/>
      <w:sz w:val="22"/>
      <w:u w:val="single"/>
    </w:rPr>
  </w:style>
  <w:style w:type="paragraph" w:styleId="BalloonText">
    <w:name w:val="Balloon Text"/>
    <w:basedOn w:val="Normal"/>
    <w:semiHidden/>
    <w:rsid w:val="001C0D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F3A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A91"/>
  </w:style>
  <w:style w:type="character" w:customStyle="1" w:styleId="CommentTextChar">
    <w:name w:val="Comment Text Char"/>
    <w:basedOn w:val="DefaultParagraphFont"/>
    <w:link w:val="CommentText"/>
    <w:rsid w:val="000F3A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F3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3A91"/>
    <w:rPr>
      <w:rFonts w:ascii="Arial" w:hAnsi="Arial"/>
      <w:b/>
      <w:bCs/>
    </w:rPr>
  </w:style>
  <w:style w:type="character" w:styleId="Hyperlink">
    <w:name w:val="Hyperlink"/>
    <w:basedOn w:val="DefaultParagraphFont"/>
    <w:rsid w:val="007B74A8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4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248C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9466E5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C9F77C8C-70FD-4FC9-B97F-C974D4B1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5A153-9CDE-426A-B96A-30CA5A1D1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B1715-9964-4F0A-90C1-10AE5BB2939D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3163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1039 - Order for Parental Responsibilities</vt:lpstr>
    </vt:vector>
  </TitlesOfParts>
  <Manager/>
  <Company/>
  <LinksUpToDate>false</LinksUpToDate>
  <CharactersWithSpaces>3709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1039 - Order for Parental Responsibilities</dc:title>
  <dc:subject/>
  <dc:creator/>
  <cp:keywords>Custody Order</cp:keywords>
  <dc:description/>
  <cp:lastModifiedBy/>
  <cp:revision>1</cp:revision>
  <dcterms:created xsi:type="dcterms:W3CDTF">2023-12-07T16:50:00Z</dcterms:created>
  <dcterms:modified xsi:type="dcterms:W3CDTF">2025-06-03T13:28:00Z</dcterms:modified>
  <cp:category>Custody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