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e case caption as the following sections:&#10;&#10;1. Court Type.&#10;2. Parties to the Case.&#10;3. Filer information.&#10;4. Case Details."/>
      </w:tblPr>
      <w:tblGrid>
        <w:gridCol w:w="1170"/>
        <w:gridCol w:w="4680"/>
        <w:gridCol w:w="3690"/>
      </w:tblGrid>
      <w:tr w:rsidR="00D74E30" w:rsidRPr="00D74E30" w14:paraId="3156EA15" w14:textId="77777777" w:rsidTr="009E0ADB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132DA9E" w14:textId="77777777" w:rsidR="00D74E30" w:rsidRDefault="00D74E30" w:rsidP="00C43F50">
            <w:pPr>
              <w:pStyle w:val="JDFNumber"/>
            </w:pPr>
            <w:r w:rsidRPr="009E0ADB">
              <w:t xml:space="preserve">JDF </w:t>
            </w:r>
            <w:r w:rsidR="004841D6" w:rsidRPr="009E0ADB">
              <w:t>355</w:t>
            </w:r>
          </w:p>
          <w:p w14:paraId="3D978B98" w14:textId="0039DCFD" w:rsidR="00C43F50" w:rsidRPr="00C43F50" w:rsidRDefault="00C43F50" w:rsidP="009E0ADB">
            <w:pPr>
              <w:pStyle w:val="JDFNumber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2F72E452" w14:textId="69BA11FB" w:rsidR="00D74E30" w:rsidRDefault="00D74E30" w:rsidP="00C43F50">
            <w:pPr>
              <w:pStyle w:val="Title"/>
            </w:pPr>
            <w:r w:rsidRPr="009E0ADB">
              <w:t xml:space="preserve">Notice </w:t>
            </w:r>
            <w:r w:rsidR="00B21188">
              <w:t>of</w:t>
            </w:r>
            <w:r w:rsidRPr="009E0ADB">
              <w:t xml:space="preserve"> Pregnancy</w:t>
            </w:r>
            <w:r w:rsidR="001514CF">
              <w:t xml:space="preserve"> or Postpartum Status</w:t>
            </w:r>
          </w:p>
          <w:p w14:paraId="79D31198" w14:textId="1004C801" w:rsidR="00C43F50" w:rsidRPr="00C43F50" w:rsidRDefault="00C43F50" w:rsidP="00C43F50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D74E30" w:rsidRPr="00D74E30" w14:paraId="1F3B5463" w14:textId="77777777" w:rsidTr="00BE31CE">
        <w:trPr>
          <w:trHeight w:val="1008"/>
        </w:trPr>
        <w:tc>
          <w:tcPr>
            <w:tcW w:w="5850" w:type="dxa"/>
            <w:gridSpan w:val="2"/>
          </w:tcPr>
          <w:p w14:paraId="6E5EF6D3" w14:textId="22798523" w:rsidR="00D74E30" w:rsidRPr="00D74E30" w:rsidRDefault="00D74E30" w:rsidP="00BE31CE">
            <w:pPr>
              <w:spacing w:before="60" w:line="300" w:lineRule="auto"/>
              <w:ind w:left="317" w:hanging="317"/>
              <w:rPr>
                <w:sz w:val="18"/>
                <w:szCs w:val="18"/>
              </w:rPr>
            </w:pPr>
            <w:r w:rsidRPr="0088243D">
              <w:rPr>
                <w:rStyle w:val="Heading1Char"/>
                <w:sz w:val="21"/>
                <w:szCs w:val="21"/>
              </w:rPr>
              <w:t>1.</w:t>
            </w:r>
            <w:r w:rsidRPr="0088243D">
              <w:rPr>
                <w:rStyle w:val="Heading1Char"/>
                <w:sz w:val="21"/>
                <w:szCs w:val="21"/>
              </w:rPr>
              <w:tab/>
              <w:t>Court:</w:t>
            </w:r>
            <w:r w:rsidRPr="00D74E30">
              <w:rPr>
                <w:sz w:val="18"/>
                <w:szCs w:val="18"/>
              </w:rPr>
              <w:tab/>
            </w:r>
            <w:r w:rsidRPr="00D74E3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30">
              <w:rPr>
                <w:sz w:val="18"/>
                <w:szCs w:val="18"/>
              </w:rPr>
              <w:instrText xml:space="preserve"> FORMCHECKBOX </w:instrText>
            </w:r>
            <w:r w:rsidR="00C369A2">
              <w:rPr>
                <w:sz w:val="18"/>
                <w:szCs w:val="18"/>
              </w:rPr>
            </w:r>
            <w:r w:rsidR="00C369A2">
              <w:rPr>
                <w:sz w:val="18"/>
                <w:szCs w:val="18"/>
              </w:rPr>
              <w:fldChar w:fldCharType="separate"/>
            </w:r>
            <w:r w:rsidRPr="00D74E30">
              <w:rPr>
                <w:sz w:val="18"/>
                <w:szCs w:val="18"/>
              </w:rPr>
              <w:fldChar w:fldCharType="end"/>
            </w:r>
            <w:r w:rsidRPr="00D74E30">
              <w:rPr>
                <w:sz w:val="18"/>
                <w:szCs w:val="18"/>
              </w:rPr>
              <w:t xml:space="preserve"> District    </w:t>
            </w:r>
            <w:r w:rsidRPr="00D74E3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30">
              <w:rPr>
                <w:sz w:val="18"/>
                <w:szCs w:val="18"/>
              </w:rPr>
              <w:instrText xml:space="preserve"> FORMCHECKBOX </w:instrText>
            </w:r>
            <w:r w:rsidR="00C369A2">
              <w:rPr>
                <w:sz w:val="18"/>
                <w:szCs w:val="18"/>
              </w:rPr>
            </w:r>
            <w:r w:rsidR="00C369A2">
              <w:rPr>
                <w:sz w:val="18"/>
                <w:szCs w:val="18"/>
              </w:rPr>
              <w:fldChar w:fldCharType="separate"/>
            </w:r>
            <w:r w:rsidRPr="00D74E30">
              <w:rPr>
                <w:sz w:val="18"/>
                <w:szCs w:val="18"/>
              </w:rPr>
              <w:fldChar w:fldCharType="end"/>
            </w:r>
            <w:r w:rsidRPr="00D74E30">
              <w:rPr>
                <w:sz w:val="18"/>
                <w:szCs w:val="18"/>
              </w:rPr>
              <w:t xml:space="preserve"> County    </w:t>
            </w:r>
            <w:r w:rsidRPr="00D74E3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E30">
              <w:rPr>
                <w:sz w:val="18"/>
                <w:szCs w:val="18"/>
              </w:rPr>
              <w:instrText xml:space="preserve"> FORMCHECKBOX </w:instrText>
            </w:r>
            <w:r w:rsidR="00C369A2">
              <w:rPr>
                <w:sz w:val="18"/>
                <w:szCs w:val="18"/>
              </w:rPr>
            </w:r>
            <w:r w:rsidR="00C369A2">
              <w:rPr>
                <w:sz w:val="18"/>
                <w:szCs w:val="18"/>
              </w:rPr>
              <w:fldChar w:fldCharType="separate"/>
            </w:r>
            <w:r w:rsidRPr="00D74E30">
              <w:rPr>
                <w:sz w:val="18"/>
                <w:szCs w:val="18"/>
              </w:rPr>
              <w:fldChar w:fldCharType="end"/>
            </w:r>
            <w:r w:rsidRPr="00D74E30">
              <w:rPr>
                <w:sz w:val="18"/>
                <w:szCs w:val="18"/>
              </w:rPr>
              <w:t xml:space="preserve"> Juvenile</w:t>
            </w:r>
          </w:p>
          <w:p w14:paraId="4C2FFCA1" w14:textId="77777777" w:rsidR="00D74E30" w:rsidRPr="00D74E30" w:rsidRDefault="00D74E30" w:rsidP="00D74E30">
            <w:pPr>
              <w:tabs>
                <w:tab w:val="right" w:pos="5541"/>
              </w:tabs>
              <w:spacing w:before="60"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 w:rsidRPr="00D74E30">
              <w:rPr>
                <w:sz w:val="18"/>
                <w:szCs w:val="18"/>
              </w:rPr>
              <w:t xml:space="preserve">Colorado County: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9797D6A" w14:textId="77777777" w:rsidR="00D74E30" w:rsidRDefault="00D74E30" w:rsidP="00A04F41">
            <w:pPr>
              <w:tabs>
                <w:tab w:val="right" w:pos="5541"/>
              </w:tabs>
              <w:spacing w:line="240" w:lineRule="auto"/>
              <w:ind w:left="317"/>
              <w:rPr>
                <w:b/>
                <w:bCs/>
                <w:sz w:val="18"/>
                <w:szCs w:val="18"/>
                <w:u w:val="single"/>
              </w:rPr>
            </w:pPr>
            <w:r w:rsidRPr="00D74E30">
              <w:rPr>
                <w:sz w:val="18"/>
                <w:szCs w:val="18"/>
              </w:rPr>
              <w:t xml:space="preserve">Mailing Address: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7FB8F9E" w14:textId="77777777" w:rsidR="00A04F41" w:rsidRPr="00A04F41" w:rsidRDefault="00A04F41" w:rsidP="00A04F41">
            <w:pPr>
              <w:tabs>
                <w:tab w:val="right" w:pos="5541"/>
              </w:tabs>
              <w:spacing w:line="240" w:lineRule="auto"/>
              <w:ind w:left="317"/>
              <w:rPr>
                <w:sz w:val="10"/>
                <w:szCs w:val="10"/>
              </w:rPr>
            </w:pP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73445344" w14:textId="77777777" w:rsidR="00D74E30" w:rsidRPr="00D74E30" w:rsidRDefault="00D74E30" w:rsidP="00BE31CE">
            <w:pPr>
              <w:spacing w:after="60" w:line="240" w:lineRule="auto"/>
              <w:jc w:val="center"/>
              <w:rPr>
                <w:i/>
                <w:iCs/>
              </w:rPr>
            </w:pPr>
            <w:r w:rsidRPr="00D74E30">
              <w:rPr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D74E30" w:rsidRPr="00D74E30" w14:paraId="0E111BED" w14:textId="77777777" w:rsidTr="009E0ADB">
        <w:trPr>
          <w:trHeight w:val="1152"/>
        </w:trPr>
        <w:tc>
          <w:tcPr>
            <w:tcW w:w="5850" w:type="dxa"/>
            <w:gridSpan w:val="2"/>
          </w:tcPr>
          <w:p w14:paraId="42211708" w14:textId="77777777" w:rsidR="00D74E30" w:rsidRPr="0088243D" w:rsidRDefault="00D74E30" w:rsidP="0088243D">
            <w:pPr>
              <w:pStyle w:val="Heading1"/>
              <w:spacing w:before="60" w:line="300" w:lineRule="auto"/>
              <w:ind w:left="344" w:hanging="360"/>
              <w:rPr>
                <w:sz w:val="20"/>
                <w:szCs w:val="20"/>
              </w:rPr>
            </w:pPr>
            <w:r w:rsidRPr="0088243D">
              <w:rPr>
                <w:sz w:val="20"/>
                <w:szCs w:val="20"/>
              </w:rPr>
              <w:t>2.</w:t>
            </w:r>
            <w:r w:rsidRPr="0088243D">
              <w:rPr>
                <w:sz w:val="20"/>
                <w:szCs w:val="20"/>
              </w:rPr>
              <w:tab/>
              <w:t>Parties to the Case:</w:t>
            </w:r>
          </w:p>
          <w:p w14:paraId="0A7D692C" w14:textId="07985F51" w:rsidR="00D74E30" w:rsidRPr="00D74E30" w:rsidRDefault="00B21188" w:rsidP="0088243D">
            <w:pPr>
              <w:tabs>
                <w:tab w:val="right" w:pos="5545"/>
              </w:tabs>
              <w:spacing w:before="60" w:line="300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Plaintiff</w:t>
            </w:r>
            <w:r w:rsidR="00D74E30">
              <w:rPr>
                <w:sz w:val="18"/>
                <w:szCs w:val="18"/>
              </w:rPr>
              <w:t>/</w:t>
            </w:r>
            <w:r w:rsidR="00D74E30" w:rsidRPr="00D74E30">
              <w:rPr>
                <w:sz w:val="18"/>
                <w:szCs w:val="18"/>
              </w:rPr>
              <w:t xml:space="preserve">Petitioner: </w:t>
            </w:r>
            <w:r w:rsidR="00D74E30">
              <w:rPr>
                <w:sz w:val="18"/>
                <w:szCs w:val="18"/>
              </w:rPr>
              <w:t>The People of the State of Colorado</w:t>
            </w:r>
          </w:p>
          <w:p w14:paraId="0838799B" w14:textId="43F73282" w:rsidR="00D74E30" w:rsidRPr="00D74E30" w:rsidRDefault="00D74E30" w:rsidP="00D74E30">
            <w:pPr>
              <w:tabs>
                <w:tab w:val="right" w:pos="4024"/>
              </w:tabs>
              <w:spacing w:line="300" w:lineRule="auto"/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88243D">
              <w:rPr>
                <w:sz w:val="16"/>
                <w:szCs w:val="16"/>
              </w:rPr>
              <w:t>.</w:t>
            </w:r>
          </w:p>
          <w:p w14:paraId="799DE0C2" w14:textId="6B8F4A7E" w:rsidR="00D74E30" w:rsidRPr="00D74E30" w:rsidRDefault="00D74E30" w:rsidP="00D74E30">
            <w:pPr>
              <w:tabs>
                <w:tab w:val="right" w:pos="5545"/>
              </w:tabs>
              <w:spacing w:line="240" w:lineRule="auto"/>
              <w:ind w:left="315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Defendant</w:t>
            </w:r>
            <w:r w:rsidRPr="00D74E30">
              <w:rPr>
                <w:sz w:val="18"/>
                <w:szCs w:val="18"/>
              </w:rPr>
              <w:t xml:space="preserve">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634FDBE" w14:textId="14FAF12F" w:rsidR="00D74E30" w:rsidRDefault="00D74E30" w:rsidP="00D74E30">
            <w:pPr>
              <w:tabs>
                <w:tab w:val="right" w:pos="4024"/>
              </w:tabs>
              <w:spacing w:line="300" w:lineRule="auto"/>
              <w:ind w:left="1244"/>
              <w:rPr>
                <w:i/>
                <w:iCs/>
                <w:sz w:val="13"/>
                <w:szCs w:val="13"/>
              </w:rPr>
            </w:pPr>
            <w:r w:rsidRPr="00D74E30">
              <w:rPr>
                <w:i/>
                <w:iCs/>
                <w:sz w:val="13"/>
                <w:szCs w:val="13"/>
              </w:rPr>
              <w:t>(</w:t>
            </w:r>
            <w:proofErr w:type="gramStart"/>
            <w:r w:rsidRPr="00D74E30">
              <w:rPr>
                <w:i/>
                <w:iCs/>
                <w:sz w:val="13"/>
                <w:szCs w:val="13"/>
              </w:rPr>
              <w:t>or</w:t>
            </w:r>
            <w:proofErr w:type="gramEnd"/>
            <w:r w:rsidRPr="00D74E30">
              <w:rPr>
                <w:i/>
                <w:iCs/>
                <w:sz w:val="13"/>
                <w:szCs w:val="13"/>
              </w:rPr>
              <w:t xml:space="preserve"> </w:t>
            </w:r>
            <w:r w:rsidR="00764EC1">
              <w:rPr>
                <w:i/>
                <w:iCs/>
                <w:sz w:val="13"/>
                <w:szCs w:val="13"/>
              </w:rPr>
              <w:t>juvenile</w:t>
            </w:r>
            <w:r>
              <w:rPr>
                <w:i/>
                <w:iCs/>
                <w:sz w:val="13"/>
                <w:szCs w:val="13"/>
              </w:rPr>
              <w:t xml:space="preserve"> in delinquency cases</w:t>
            </w:r>
            <w:r w:rsidRPr="00D74E30">
              <w:rPr>
                <w:i/>
                <w:iCs/>
                <w:sz w:val="13"/>
                <w:szCs w:val="13"/>
              </w:rPr>
              <w:t>)</w:t>
            </w:r>
          </w:p>
          <w:p w14:paraId="6CE2BDE2" w14:textId="5ABBE351" w:rsidR="00D74E30" w:rsidRPr="00D74E30" w:rsidRDefault="00E67D99" w:rsidP="00D74E30">
            <w:pPr>
              <w:tabs>
                <w:tab w:val="right" w:pos="4024"/>
              </w:tabs>
              <w:spacing w:before="120" w:line="300" w:lineRule="auto"/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  <w:r w:rsidR="00D74E30">
              <w:rPr>
                <w:sz w:val="16"/>
                <w:szCs w:val="16"/>
              </w:rPr>
              <w:t xml:space="preserve"> concerning:</w:t>
            </w:r>
          </w:p>
          <w:p w14:paraId="5D32DACB" w14:textId="361685E0" w:rsidR="00D74E30" w:rsidRDefault="00D74E30" w:rsidP="00D74E30">
            <w:pPr>
              <w:tabs>
                <w:tab w:val="right" w:pos="5564"/>
              </w:tabs>
              <w:spacing w:before="120" w:line="240" w:lineRule="auto"/>
              <w:ind w:left="344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Respondent Parents: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3419423" w14:textId="77777777" w:rsidR="00D74E30" w:rsidRDefault="00D74E30" w:rsidP="00A04F41">
            <w:pPr>
              <w:tabs>
                <w:tab w:val="right" w:pos="5564"/>
              </w:tabs>
              <w:spacing w:line="240" w:lineRule="auto"/>
              <w:ind w:left="2144"/>
              <w:rPr>
                <w:sz w:val="13"/>
                <w:szCs w:val="13"/>
              </w:rPr>
            </w:pPr>
            <w:r w:rsidRPr="00D74E30">
              <w:rPr>
                <w:sz w:val="13"/>
                <w:szCs w:val="13"/>
              </w:rPr>
              <w:t>(</w:t>
            </w:r>
            <w:proofErr w:type="gramStart"/>
            <w:r w:rsidR="004A793E">
              <w:rPr>
                <w:sz w:val="13"/>
                <w:szCs w:val="13"/>
              </w:rPr>
              <w:t>for</w:t>
            </w:r>
            <w:proofErr w:type="gramEnd"/>
            <w:r w:rsidRPr="00D74E30">
              <w:rPr>
                <w:sz w:val="13"/>
                <w:szCs w:val="13"/>
              </w:rPr>
              <w:t xml:space="preserve"> delinquency cases only)</w:t>
            </w:r>
          </w:p>
          <w:p w14:paraId="38C46E2F" w14:textId="5A6BE401" w:rsidR="00A04F41" w:rsidRPr="00A04F41" w:rsidRDefault="00A04F41" w:rsidP="00A04F41">
            <w:pPr>
              <w:tabs>
                <w:tab w:val="right" w:pos="5564"/>
              </w:tabs>
              <w:spacing w:line="240" w:lineRule="auto"/>
              <w:ind w:left="2144"/>
              <w:rPr>
                <w:sz w:val="10"/>
                <w:szCs w:val="10"/>
              </w:rPr>
            </w:pPr>
          </w:p>
        </w:tc>
        <w:tc>
          <w:tcPr>
            <w:tcW w:w="3690" w:type="dxa"/>
            <w:vMerge/>
            <w:shd w:val="clear" w:color="auto" w:fill="F2F2F2"/>
          </w:tcPr>
          <w:p w14:paraId="62C3D6B7" w14:textId="77777777" w:rsidR="00D74E30" w:rsidRPr="00D74E30" w:rsidRDefault="00D74E30" w:rsidP="00D74E30">
            <w:pPr>
              <w:spacing w:before="240"/>
            </w:pPr>
          </w:p>
        </w:tc>
      </w:tr>
      <w:tr w:rsidR="00D74E30" w:rsidRPr="00D74E30" w14:paraId="27EA325D" w14:textId="77777777" w:rsidTr="009E0ADB">
        <w:trPr>
          <w:trHeight w:val="1440"/>
        </w:trPr>
        <w:tc>
          <w:tcPr>
            <w:tcW w:w="5850" w:type="dxa"/>
            <w:gridSpan w:val="2"/>
          </w:tcPr>
          <w:p w14:paraId="416906B9" w14:textId="6EACE377" w:rsidR="00D74E30" w:rsidRPr="0088243D" w:rsidRDefault="00D74E30" w:rsidP="0088243D">
            <w:pPr>
              <w:pStyle w:val="Heading1"/>
              <w:spacing w:before="60" w:line="300" w:lineRule="auto"/>
              <w:ind w:left="346" w:hanging="360"/>
              <w:rPr>
                <w:sz w:val="20"/>
                <w:szCs w:val="20"/>
              </w:rPr>
            </w:pPr>
            <w:r w:rsidRPr="0088243D">
              <w:rPr>
                <w:sz w:val="20"/>
                <w:szCs w:val="20"/>
              </w:rPr>
              <w:t>3.</w:t>
            </w:r>
            <w:r w:rsidRPr="0088243D">
              <w:rPr>
                <w:sz w:val="20"/>
                <w:szCs w:val="20"/>
              </w:rPr>
              <w:tab/>
              <w:t>Filed by:</w:t>
            </w:r>
          </w:p>
          <w:p w14:paraId="7533C6D0" w14:textId="23EA87A4" w:rsidR="00D74E30" w:rsidRPr="00D74E30" w:rsidRDefault="00D74E30" w:rsidP="00BE31CE">
            <w:pPr>
              <w:tabs>
                <w:tab w:val="right" w:pos="5545"/>
              </w:tabs>
              <w:spacing w:before="60" w:line="300" w:lineRule="auto"/>
              <w:ind w:left="317"/>
              <w:rPr>
                <w:sz w:val="18"/>
                <w:szCs w:val="18"/>
              </w:rPr>
            </w:pPr>
            <w:r w:rsidRPr="00D74E30">
              <w:rPr>
                <w:sz w:val="18"/>
                <w:szCs w:val="18"/>
              </w:rPr>
              <w:t xml:space="preserve">Name: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E5F1112" w14:textId="7C4AFA4C" w:rsidR="00D74E30" w:rsidRPr="00D74E30" w:rsidRDefault="00D74E30" w:rsidP="00D74E30">
            <w:pPr>
              <w:tabs>
                <w:tab w:val="right" w:pos="5541"/>
              </w:tabs>
              <w:spacing w:line="300" w:lineRule="auto"/>
              <w:ind w:left="317"/>
              <w:rPr>
                <w:sz w:val="18"/>
                <w:szCs w:val="18"/>
              </w:rPr>
            </w:pPr>
            <w:r w:rsidRPr="00D74E30">
              <w:rPr>
                <w:sz w:val="18"/>
                <w:szCs w:val="18"/>
              </w:rPr>
              <w:t xml:space="preserve">Mailing Address: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01ED4F5" w14:textId="605940FC" w:rsidR="00D74E30" w:rsidRPr="00D74E30" w:rsidRDefault="00D74E30" w:rsidP="00D74E30">
            <w:pPr>
              <w:tabs>
                <w:tab w:val="right" w:pos="4725"/>
              </w:tabs>
              <w:spacing w:line="300" w:lineRule="auto"/>
              <w:ind w:left="317"/>
              <w:rPr>
                <w:sz w:val="18"/>
                <w:szCs w:val="18"/>
              </w:rPr>
            </w:pPr>
            <w:r w:rsidRPr="00D74E30">
              <w:rPr>
                <w:sz w:val="18"/>
                <w:szCs w:val="18"/>
              </w:rPr>
              <w:t xml:space="preserve">Phone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6C2B20E" w14:textId="77777777" w:rsidR="00D74E30" w:rsidRDefault="00D74E30" w:rsidP="00A04F41">
            <w:pPr>
              <w:tabs>
                <w:tab w:val="right" w:pos="4725"/>
              </w:tabs>
              <w:spacing w:line="24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 w:rsidRPr="00D74E30">
              <w:rPr>
                <w:sz w:val="18"/>
                <w:szCs w:val="18"/>
              </w:rPr>
              <w:t xml:space="preserve">Email: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9DC6052" w14:textId="37951236" w:rsidR="00A04F41" w:rsidRPr="00A04F41" w:rsidRDefault="00A04F41" w:rsidP="00A04F41">
            <w:pPr>
              <w:tabs>
                <w:tab w:val="right" w:pos="4725"/>
              </w:tabs>
              <w:spacing w:line="240" w:lineRule="auto"/>
              <w:ind w:left="315"/>
              <w:rPr>
                <w:sz w:val="10"/>
                <w:szCs w:val="10"/>
              </w:rPr>
            </w:pPr>
          </w:p>
        </w:tc>
        <w:tc>
          <w:tcPr>
            <w:tcW w:w="3690" w:type="dxa"/>
          </w:tcPr>
          <w:p w14:paraId="5667EECC" w14:textId="77777777" w:rsidR="00D74E30" w:rsidRPr="0088243D" w:rsidRDefault="00D74E30" w:rsidP="0088243D">
            <w:pPr>
              <w:pStyle w:val="Heading1"/>
              <w:spacing w:before="60" w:line="300" w:lineRule="auto"/>
              <w:ind w:left="341" w:hanging="360"/>
              <w:rPr>
                <w:sz w:val="20"/>
                <w:szCs w:val="20"/>
              </w:rPr>
            </w:pPr>
            <w:r w:rsidRPr="0088243D">
              <w:rPr>
                <w:sz w:val="20"/>
                <w:szCs w:val="20"/>
              </w:rPr>
              <w:t>4.</w:t>
            </w:r>
            <w:r w:rsidRPr="0088243D">
              <w:rPr>
                <w:sz w:val="20"/>
                <w:szCs w:val="20"/>
              </w:rPr>
              <w:tab/>
              <w:t>Case Details:</w:t>
            </w:r>
          </w:p>
          <w:p w14:paraId="6C40FB7F" w14:textId="77777777" w:rsidR="00D74E30" w:rsidRPr="00D74E30" w:rsidRDefault="00D74E30" w:rsidP="00BE31CE">
            <w:pPr>
              <w:tabs>
                <w:tab w:val="right" w:pos="3304"/>
              </w:tabs>
              <w:spacing w:before="60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D74E30">
              <w:rPr>
                <w:sz w:val="18"/>
                <w:szCs w:val="18"/>
              </w:rPr>
              <w:t xml:space="preserve">Number: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3FD2CDA" w14:textId="77777777" w:rsidR="00D74E30" w:rsidRPr="00D74E30" w:rsidRDefault="00D74E30" w:rsidP="00D74E30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D74E30">
              <w:rPr>
                <w:sz w:val="18"/>
                <w:szCs w:val="18"/>
              </w:rPr>
              <w:t xml:space="preserve">Division: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ED85442" w14:textId="77777777" w:rsidR="00D74E30" w:rsidRDefault="00D74E30" w:rsidP="00A04F41">
            <w:pPr>
              <w:tabs>
                <w:tab w:val="right" w:pos="3304"/>
              </w:tabs>
              <w:spacing w:line="24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D74E30">
              <w:rPr>
                <w:sz w:val="18"/>
                <w:szCs w:val="18"/>
              </w:rPr>
              <w:t xml:space="preserve">Courtroom: </w:t>
            </w:r>
            <w:r w:rsidRPr="00D74E30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72AE6875" w14:textId="77777777" w:rsidR="00A04F41" w:rsidRPr="00A04F41" w:rsidRDefault="00A04F41" w:rsidP="00A04F41">
            <w:pPr>
              <w:tabs>
                <w:tab w:val="right" w:pos="3304"/>
              </w:tabs>
              <w:spacing w:line="240" w:lineRule="auto"/>
              <w:ind w:left="340"/>
              <w:rPr>
                <w:sz w:val="10"/>
                <w:szCs w:val="10"/>
              </w:rPr>
            </w:pPr>
          </w:p>
        </w:tc>
      </w:tr>
    </w:tbl>
    <w:p w14:paraId="49FE5C20" w14:textId="4161EB2E" w:rsidR="00764EC1" w:rsidRDefault="00764EC1" w:rsidP="002455A6">
      <w:pPr>
        <w:spacing w:before="240"/>
      </w:pPr>
      <w:r>
        <w:t>I file this notice pursuant to C.R.S. § 18-1.3-103.7</w:t>
      </w:r>
      <w:r w:rsidR="00E67D99">
        <w:t xml:space="preserve"> </w:t>
      </w:r>
      <w:r w:rsidR="00E67D99" w:rsidRPr="00E67D99">
        <w:rPr>
          <w:i/>
          <w:iCs/>
          <w:sz w:val="18"/>
          <w:szCs w:val="18"/>
        </w:rPr>
        <w:t>(criminal)</w:t>
      </w:r>
      <w:r>
        <w:t xml:space="preserve"> or </w:t>
      </w:r>
      <w:r w:rsidR="001375E4">
        <w:t>C.R.S. § 19-2.5-1118.5</w:t>
      </w:r>
      <w:r w:rsidR="00E67D99">
        <w:t xml:space="preserve"> </w:t>
      </w:r>
      <w:r w:rsidR="00E67D99" w:rsidRPr="00E67D99">
        <w:rPr>
          <w:i/>
          <w:iCs/>
          <w:sz w:val="18"/>
          <w:szCs w:val="18"/>
        </w:rPr>
        <w:t>(delinquency)</w:t>
      </w:r>
      <w:r w:rsidR="001375E4">
        <w:t>.</w:t>
      </w:r>
    </w:p>
    <w:p w14:paraId="25424F15" w14:textId="24A4FBDF" w:rsidR="00D74E30" w:rsidRPr="0088243D" w:rsidRDefault="00E67D99" w:rsidP="0088243D">
      <w:pPr>
        <w:pStyle w:val="Heading1"/>
      </w:pPr>
      <w:r w:rsidRPr="0088243D">
        <w:t>5</w:t>
      </w:r>
      <w:r w:rsidR="001375E4" w:rsidRPr="0088243D">
        <w:t>.</w:t>
      </w:r>
      <w:r w:rsidR="001375E4" w:rsidRPr="0088243D">
        <w:tab/>
        <w:t>Notice</w:t>
      </w:r>
    </w:p>
    <w:p w14:paraId="64BD2384" w14:textId="361A0EDD" w:rsidR="001375E4" w:rsidRDefault="00E67D99" w:rsidP="00382655">
      <w:pPr>
        <w:spacing w:before="240"/>
        <w:ind w:left="720"/>
      </w:pPr>
      <w:r>
        <w:t>Please note that the</w:t>
      </w:r>
      <w:r w:rsidR="001375E4">
        <w:t xml:space="preserve"> Defendant/Juvenile is now:</w:t>
      </w:r>
    </w:p>
    <w:p w14:paraId="343FEC0D" w14:textId="0800C8D6" w:rsidR="001375E4" w:rsidRDefault="001375E4" w:rsidP="00382655">
      <w:pPr>
        <w:spacing w:before="240"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C369A2">
        <w:fldChar w:fldCharType="separate"/>
      </w:r>
      <w:r>
        <w:fldChar w:fldCharType="end"/>
      </w:r>
      <w:bookmarkEnd w:id="0"/>
      <w:r>
        <w:tab/>
        <w:t>Pregnant.</w:t>
      </w:r>
    </w:p>
    <w:p w14:paraId="313E0D26" w14:textId="4AAB7014" w:rsidR="001375E4" w:rsidRDefault="001375E4" w:rsidP="00382655">
      <w:pPr>
        <w:tabs>
          <w:tab w:val="left" w:pos="6480"/>
        </w:tabs>
        <w:spacing w:before="240"/>
        <w:ind w:left="144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C369A2">
        <w:fldChar w:fldCharType="separate"/>
      </w:r>
      <w:r>
        <w:fldChar w:fldCharType="end"/>
      </w:r>
      <w:bookmarkEnd w:id="1"/>
      <w:r>
        <w:tab/>
        <w:t>Postpartum</w:t>
      </w:r>
      <w:r w:rsidR="00C77B2A">
        <w:t xml:space="preserve"> as of </w:t>
      </w:r>
      <w:r w:rsidR="00C77B2A" w:rsidRPr="00B41253">
        <w:rPr>
          <w:i/>
          <w:iCs/>
          <w:color w:val="052F61" w:themeColor="accent1"/>
          <w:sz w:val="18"/>
          <w:szCs w:val="18"/>
        </w:rPr>
        <w:t>(date)</w:t>
      </w:r>
      <w:r w:rsidR="00C77B2A">
        <w:t xml:space="preserve"> </w:t>
      </w:r>
      <w:r w:rsidR="00C77B2A" w:rsidRPr="00C77B2A">
        <w:rPr>
          <w:b/>
          <w:bCs/>
          <w:u w:val="single"/>
        </w:rPr>
        <w:tab/>
      </w:r>
      <w:r w:rsidR="00C77B2A">
        <w:t>.</w:t>
      </w:r>
    </w:p>
    <w:p w14:paraId="19684B9C" w14:textId="303CEBC2" w:rsidR="001375E4" w:rsidRPr="001375E4" w:rsidRDefault="00E67D99" w:rsidP="0088243D">
      <w:pPr>
        <w:pStyle w:val="Heading1"/>
      </w:pPr>
      <w:r>
        <w:t>6</w:t>
      </w:r>
      <w:r w:rsidR="001375E4" w:rsidRPr="001375E4">
        <w:t>.</w:t>
      </w:r>
      <w:r w:rsidR="001375E4" w:rsidRPr="001375E4">
        <w:tab/>
      </w:r>
      <w:r w:rsidR="001375E4">
        <w:t>Hearing</w:t>
      </w:r>
    </w:p>
    <w:p w14:paraId="02BE4357" w14:textId="1CDD2839" w:rsidR="00C77B2A" w:rsidRDefault="00C77B2A" w:rsidP="00307592">
      <w:pPr>
        <w:tabs>
          <w:tab w:val="right" w:pos="9360"/>
        </w:tabs>
        <w:spacing w:before="240"/>
        <w:ind w:left="720"/>
      </w:pPr>
      <w:r>
        <w:t>I</w:t>
      </w:r>
      <w:r w:rsidR="001375E4">
        <w:t xml:space="preserve"> notified the </w:t>
      </w:r>
      <w:r w:rsidR="00727926">
        <w:t>P</w:t>
      </w:r>
      <w:r w:rsidR="001375E4">
        <w:t xml:space="preserve">rosecuting </w:t>
      </w:r>
      <w:r w:rsidR="00727926">
        <w:t>A</w:t>
      </w:r>
      <w:r w:rsidR="001375E4">
        <w:t>ttorney with proof and a limited waiver of privilege.</w:t>
      </w:r>
      <w:r w:rsidR="00307592">
        <w:tab/>
      </w:r>
      <w:r w:rsidR="00EF431A" w:rsidRPr="00B41253">
        <w:rPr>
          <w:i/>
          <w:iCs/>
          <w:color w:val="052F61" w:themeColor="accent1"/>
          <w:sz w:val="18"/>
          <w:szCs w:val="18"/>
        </w:rPr>
        <w:t xml:space="preserve">Id. at </w:t>
      </w:r>
      <w:r w:rsidRPr="00B41253">
        <w:rPr>
          <w:i/>
          <w:iCs/>
          <w:color w:val="052F61" w:themeColor="accent1"/>
          <w:sz w:val="18"/>
          <w:szCs w:val="18"/>
        </w:rPr>
        <w:t>5(a)</w:t>
      </w:r>
      <w:r w:rsidR="005067C2">
        <w:rPr>
          <w:i/>
          <w:iCs/>
          <w:color w:val="052F61" w:themeColor="accent1"/>
          <w:sz w:val="18"/>
          <w:szCs w:val="18"/>
        </w:rPr>
        <w:t>.</w:t>
      </w:r>
    </w:p>
    <w:p w14:paraId="4F42BBA1" w14:textId="23908B1E" w:rsidR="001375E4" w:rsidRDefault="001375E4" w:rsidP="00C77B2A">
      <w:pPr>
        <w:spacing w:before="120"/>
        <w:ind w:left="720"/>
      </w:pPr>
      <w:r>
        <w:t xml:space="preserve">The </w:t>
      </w:r>
      <w:r w:rsidR="00727926">
        <w:t>P</w:t>
      </w:r>
      <w:r>
        <w:t xml:space="preserve">rosecuting </w:t>
      </w:r>
      <w:r w:rsidR="00727926">
        <w:t>A</w:t>
      </w:r>
      <w:r>
        <w:t>ttorney:</w:t>
      </w:r>
      <w:r w:rsidR="00B21188">
        <w:t xml:space="preserve"> </w:t>
      </w:r>
      <w:r w:rsidR="00B21188" w:rsidRPr="00B21188">
        <w:rPr>
          <w:i/>
          <w:iCs/>
          <w:color w:val="052F61" w:themeColor="accent1"/>
          <w:sz w:val="18"/>
          <w:szCs w:val="18"/>
        </w:rPr>
        <w:t>(check one)</w:t>
      </w:r>
    </w:p>
    <w:p w14:paraId="548ADB19" w14:textId="09078713" w:rsidR="00C77B2A" w:rsidRDefault="00C77B2A" w:rsidP="00205052">
      <w:pPr>
        <w:tabs>
          <w:tab w:val="left" w:pos="1080"/>
          <w:tab w:val="left" w:pos="1440"/>
        </w:tabs>
        <w:spacing w:before="240"/>
        <w:ind w:left="3600" w:hanging="288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69A2">
        <w:fldChar w:fldCharType="separate"/>
      </w:r>
      <w:r>
        <w:fldChar w:fldCharType="end"/>
      </w:r>
      <w:r>
        <w:tab/>
      </w:r>
      <w:r w:rsidR="00B21188">
        <w:t>1)</w:t>
      </w:r>
      <w:r w:rsidR="00B21188">
        <w:tab/>
        <w:t>No</w:t>
      </w:r>
      <w:r>
        <w:t xml:space="preserve"> Object</w:t>
      </w:r>
      <w:r w:rsidR="00B21188">
        <w:t>ion.</w:t>
      </w:r>
      <w:r>
        <w:tab/>
        <w:t>No hearing is required.</w:t>
      </w:r>
      <w:r w:rsidR="00B21188">
        <w:t xml:space="preserve">  Or,</w:t>
      </w:r>
    </w:p>
    <w:p w14:paraId="69A3A83E" w14:textId="2250BA6E" w:rsidR="004841D6" w:rsidRDefault="001375E4" w:rsidP="00205052">
      <w:pPr>
        <w:tabs>
          <w:tab w:val="left" w:pos="1080"/>
          <w:tab w:val="left" w:pos="1440"/>
        </w:tabs>
        <w:spacing w:before="240"/>
        <w:ind w:left="3600" w:hanging="288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C369A2">
        <w:fldChar w:fldCharType="separate"/>
      </w:r>
      <w:r>
        <w:fldChar w:fldCharType="end"/>
      </w:r>
      <w:bookmarkEnd w:id="2"/>
      <w:r>
        <w:tab/>
      </w:r>
      <w:r w:rsidR="00B21188">
        <w:t>2)</w:t>
      </w:r>
      <w:r w:rsidR="00B21188">
        <w:tab/>
        <w:t>Has an objection.</w:t>
      </w:r>
      <w:r>
        <w:tab/>
        <w:t>A hearing should be held to determine</w:t>
      </w:r>
      <w:r w:rsidR="004841D6">
        <w:t>:</w:t>
      </w:r>
    </w:p>
    <w:p w14:paraId="2A94307C" w14:textId="0A6D8032" w:rsidR="00B21188" w:rsidRPr="00B21188" w:rsidRDefault="00B21188" w:rsidP="00205052">
      <w:pPr>
        <w:spacing w:before="120"/>
        <w:ind w:left="1620"/>
        <w:rPr>
          <w:i/>
          <w:iCs/>
          <w:color w:val="052F61" w:themeColor="accent1"/>
        </w:rPr>
      </w:pPr>
      <w:r w:rsidRPr="00B21188">
        <w:rPr>
          <w:i/>
          <w:iCs/>
          <w:color w:val="052F61" w:themeColor="accent1"/>
          <w:sz w:val="18"/>
          <w:szCs w:val="18"/>
        </w:rPr>
        <w:t>Check all that apply:</w:t>
      </w:r>
    </w:p>
    <w:p w14:paraId="2C5A722D" w14:textId="2A0EF4CE" w:rsidR="001375E4" w:rsidRDefault="004841D6" w:rsidP="00205052">
      <w:pPr>
        <w:tabs>
          <w:tab w:val="left" w:pos="1980"/>
          <w:tab w:val="right" w:pos="9360"/>
        </w:tabs>
        <w:ind w:left="2340" w:hanging="720"/>
        <w:rPr>
          <w:i/>
          <w:iCs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C369A2">
        <w:fldChar w:fldCharType="separate"/>
      </w:r>
      <w:r>
        <w:fldChar w:fldCharType="end"/>
      </w:r>
      <w:bookmarkEnd w:id="3"/>
      <w:r>
        <w:tab/>
      </w:r>
      <w:r w:rsidR="00B21188">
        <w:t>a)</w:t>
      </w:r>
      <w:r w:rsidR="00B21188">
        <w:tab/>
      </w:r>
      <w:r>
        <w:t>I</w:t>
      </w:r>
      <w:r w:rsidR="001375E4">
        <w:t>f the Defendant/Juvenile is pregnant or postpartum.</w:t>
      </w:r>
      <w:r w:rsidR="00307592">
        <w:tab/>
      </w:r>
      <w:r w:rsidR="00EF431A" w:rsidRPr="00B41253">
        <w:rPr>
          <w:i/>
          <w:iCs/>
          <w:color w:val="052F61" w:themeColor="accent1"/>
          <w:sz w:val="18"/>
          <w:szCs w:val="18"/>
        </w:rPr>
        <w:t xml:space="preserve">Id. at </w:t>
      </w:r>
      <w:r w:rsidR="00C77B2A" w:rsidRPr="00B41253">
        <w:rPr>
          <w:i/>
          <w:iCs/>
          <w:color w:val="052F61" w:themeColor="accent1"/>
          <w:sz w:val="18"/>
          <w:szCs w:val="18"/>
        </w:rPr>
        <w:t>5(b)</w:t>
      </w:r>
      <w:r w:rsidR="00C77B2A" w:rsidRPr="00B41253">
        <w:rPr>
          <w:i/>
          <w:iCs/>
          <w:color w:val="052F61" w:themeColor="accent1"/>
        </w:rPr>
        <w:t>.</w:t>
      </w:r>
    </w:p>
    <w:p w14:paraId="5DBEF5FF" w14:textId="224E019F" w:rsidR="004841D6" w:rsidRDefault="004841D6" w:rsidP="00B21188">
      <w:pPr>
        <w:tabs>
          <w:tab w:val="left" w:pos="1980"/>
          <w:tab w:val="right" w:pos="9360"/>
        </w:tabs>
        <w:spacing w:before="120"/>
        <w:ind w:left="2340" w:hanging="720"/>
        <w:rPr>
          <w:color w:val="052F61" w:themeColor="accent1"/>
          <w:sz w:val="18"/>
          <w:szCs w:val="18"/>
        </w:rPr>
      </w:pPr>
      <w:r>
        <w:rPr>
          <w:i/>
          <w:i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i/>
          <w:iCs/>
        </w:rPr>
        <w:instrText xml:space="preserve"> FORMCHECKBOX </w:instrText>
      </w:r>
      <w:r w:rsidR="00C369A2">
        <w:rPr>
          <w:i/>
          <w:iCs/>
        </w:rPr>
      </w:r>
      <w:r w:rsidR="00C369A2">
        <w:rPr>
          <w:i/>
          <w:iCs/>
        </w:rPr>
        <w:fldChar w:fldCharType="separate"/>
      </w:r>
      <w:r>
        <w:rPr>
          <w:i/>
          <w:iCs/>
        </w:rPr>
        <w:fldChar w:fldCharType="end"/>
      </w:r>
      <w:bookmarkEnd w:id="4"/>
      <w:r w:rsidR="00B21188">
        <w:rPr>
          <w:i/>
          <w:iCs/>
        </w:rPr>
        <w:tab/>
        <w:t>b)</w:t>
      </w:r>
      <w:r>
        <w:rPr>
          <w:i/>
          <w:iCs/>
        </w:rPr>
        <w:tab/>
      </w:r>
      <w:r w:rsidRPr="00727926">
        <w:t>If a Stay of Execution can be granted.</w:t>
      </w:r>
      <w:r w:rsidR="00307592">
        <w:tab/>
      </w:r>
      <w:r w:rsidRPr="0064422D">
        <w:rPr>
          <w:i/>
          <w:iCs/>
          <w:color w:val="052F61" w:themeColor="accent1"/>
          <w:sz w:val="18"/>
          <w:szCs w:val="18"/>
        </w:rPr>
        <w:t>Id. at 7(b).</w:t>
      </w:r>
    </w:p>
    <w:p w14:paraId="618F45A7" w14:textId="620D9DC5" w:rsidR="001514CF" w:rsidRPr="001375E4" w:rsidRDefault="001514CF" w:rsidP="001514CF">
      <w:pPr>
        <w:pStyle w:val="Heading1"/>
      </w:pPr>
      <w:r>
        <w:lastRenderedPageBreak/>
        <w:t>7</w:t>
      </w:r>
      <w:r w:rsidRPr="001375E4">
        <w:t>.</w:t>
      </w:r>
      <w:r w:rsidRPr="001375E4">
        <w:tab/>
      </w:r>
      <w:r>
        <w:t>Hearing</w:t>
      </w:r>
    </w:p>
    <w:p w14:paraId="317A73E8" w14:textId="6E0B8244" w:rsidR="001514CF" w:rsidRPr="001514CF" w:rsidRDefault="001514CF" w:rsidP="001514CF">
      <w:pPr>
        <w:spacing w:before="240"/>
        <w:ind w:left="720"/>
      </w:pPr>
      <w:r>
        <w:t xml:space="preserve">If a hearing is required, I request that the hearing be held: </w:t>
      </w:r>
      <w:r w:rsidRPr="001514CF">
        <w:rPr>
          <w:i/>
          <w:iCs/>
          <w:color w:val="052F61" w:themeColor="accent1"/>
          <w:sz w:val="18"/>
          <w:szCs w:val="18"/>
        </w:rPr>
        <w:t>(</w:t>
      </w:r>
      <w:r w:rsidR="00205052">
        <w:rPr>
          <w:i/>
          <w:iCs/>
          <w:color w:val="052F61" w:themeColor="accent1"/>
          <w:sz w:val="18"/>
          <w:szCs w:val="18"/>
        </w:rPr>
        <w:t>c</w:t>
      </w:r>
      <w:r w:rsidRPr="00B21188">
        <w:rPr>
          <w:i/>
          <w:iCs/>
          <w:color w:val="052F61" w:themeColor="accent1"/>
          <w:sz w:val="18"/>
          <w:szCs w:val="18"/>
        </w:rPr>
        <w:t xml:space="preserve">heck </w:t>
      </w:r>
      <w:r>
        <w:rPr>
          <w:i/>
          <w:iCs/>
          <w:color w:val="052F61" w:themeColor="accent1"/>
          <w:sz w:val="18"/>
          <w:szCs w:val="18"/>
        </w:rPr>
        <w:t>one)</w:t>
      </w:r>
    </w:p>
    <w:p w14:paraId="41BD61C0" w14:textId="4A9164B0" w:rsidR="001514CF" w:rsidRDefault="001514CF" w:rsidP="00205052">
      <w:pPr>
        <w:tabs>
          <w:tab w:val="left" w:pos="1080"/>
          <w:tab w:val="left" w:pos="1260"/>
          <w:tab w:val="right" w:pos="9360"/>
        </w:tabs>
        <w:spacing w:before="120"/>
        <w:ind w:left="1440" w:hanging="720"/>
        <w:rPr>
          <w:color w:val="052F61" w:themeColor="accent1"/>
          <w:sz w:val="18"/>
          <w:szCs w:val="18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69A2">
        <w:fldChar w:fldCharType="separate"/>
      </w:r>
      <w:r>
        <w:fldChar w:fldCharType="end"/>
      </w:r>
      <w:r>
        <w:tab/>
        <w:t>a)</w:t>
      </w:r>
      <w:r w:rsidR="00205052">
        <w:tab/>
      </w:r>
      <w:r>
        <w:tab/>
        <w:t xml:space="preserve">Immediately, because: </w:t>
      </w:r>
      <w:r w:rsidRPr="001514CF">
        <w:rPr>
          <w:color w:val="052F61" w:themeColor="accent1"/>
          <w:sz w:val="18"/>
          <w:szCs w:val="18"/>
        </w:rPr>
        <w:t>(describe circumstances)</w:t>
      </w:r>
    </w:p>
    <w:p w14:paraId="70DF6CA0" w14:textId="46573700" w:rsidR="001514CF" w:rsidRDefault="001514CF" w:rsidP="001514CF">
      <w:pPr>
        <w:tabs>
          <w:tab w:val="right" w:pos="9360"/>
        </w:tabs>
        <w:spacing w:before="120" w:line="276" w:lineRule="auto"/>
        <w:ind w:left="1620"/>
        <w:rPr>
          <w:b/>
          <w:bCs/>
          <w:color w:val="052F61" w:themeColor="accent1"/>
          <w:sz w:val="18"/>
          <w:szCs w:val="18"/>
          <w:u w:val="single"/>
        </w:rPr>
      </w:pPr>
      <w:r w:rsidRPr="001514CF">
        <w:rPr>
          <w:b/>
          <w:bCs/>
          <w:color w:val="052F61" w:themeColor="accent1"/>
          <w:sz w:val="18"/>
          <w:szCs w:val="18"/>
          <w:u w:val="single"/>
        </w:rPr>
        <w:tab/>
      </w:r>
    </w:p>
    <w:p w14:paraId="7AFA23D4" w14:textId="77777777" w:rsidR="001514CF" w:rsidRDefault="001514CF" w:rsidP="001514CF">
      <w:pPr>
        <w:tabs>
          <w:tab w:val="right" w:pos="9360"/>
        </w:tabs>
        <w:spacing w:line="276" w:lineRule="auto"/>
        <w:ind w:left="1620"/>
        <w:rPr>
          <w:b/>
          <w:bCs/>
          <w:color w:val="052F61" w:themeColor="accent1"/>
          <w:sz w:val="18"/>
          <w:szCs w:val="18"/>
          <w:u w:val="single"/>
        </w:rPr>
      </w:pPr>
      <w:r w:rsidRPr="001514CF">
        <w:rPr>
          <w:b/>
          <w:bCs/>
          <w:color w:val="052F61" w:themeColor="accent1"/>
          <w:sz w:val="18"/>
          <w:szCs w:val="18"/>
          <w:u w:val="single"/>
        </w:rPr>
        <w:tab/>
      </w:r>
    </w:p>
    <w:p w14:paraId="6D451E9E" w14:textId="77777777" w:rsidR="001514CF" w:rsidRDefault="001514CF" w:rsidP="001514CF">
      <w:pPr>
        <w:tabs>
          <w:tab w:val="right" w:pos="9360"/>
        </w:tabs>
        <w:ind w:left="1620"/>
        <w:rPr>
          <w:b/>
          <w:bCs/>
          <w:color w:val="052F61" w:themeColor="accent1"/>
          <w:sz w:val="18"/>
          <w:szCs w:val="18"/>
          <w:u w:val="single"/>
        </w:rPr>
      </w:pPr>
      <w:r w:rsidRPr="001514CF">
        <w:rPr>
          <w:b/>
          <w:bCs/>
          <w:color w:val="052F61" w:themeColor="accent1"/>
          <w:sz w:val="18"/>
          <w:szCs w:val="18"/>
          <w:u w:val="single"/>
        </w:rPr>
        <w:tab/>
      </w:r>
    </w:p>
    <w:p w14:paraId="02099677" w14:textId="3F5257CD" w:rsidR="001514CF" w:rsidRDefault="001514CF" w:rsidP="001514CF">
      <w:pPr>
        <w:tabs>
          <w:tab w:val="left" w:pos="1080"/>
          <w:tab w:val="right" w:pos="9360"/>
        </w:tabs>
        <w:spacing w:before="120"/>
        <w:ind w:left="1440" w:hanging="720"/>
        <w:rPr>
          <w:color w:val="052F61" w:themeColor="accent1"/>
          <w:sz w:val="18"/>
          <w:szCs w:val="18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69A2">
        <w:fldChar w:fldCharType="separate"/>
      </w:r>
      <w:r>
        <w:fldChar w:fldCharType="end"/>
      </w:r>
      <w:r>
        <w:tab/>
        <w:t>b)</w:t>
      </w:r>
      <w:r>
        <w:tab/>
        <w:t>Within 14 days.</w:t>
      </w:r>
    </w:p>
    <w:p w14:paraId="6174F4B5" w14:textId="58A2C4CF" w:rsidR="001514CF" w:rsidRDefault="001514CF" w:rsidP="001514CF">
      <w:pPr>
        <w:tabs>
          <w:tab w:val="left" w:pos="1080"/>
          <w:tab w:val="right" w:pos="9360"/>
        </w:tabs>
        <w:spacing w:before="120"/>
        <w:ind w:left="1440" w:hanging="720"/>
        <w:rPr>
          <w:color w:val="052F61" w:themeColor="accent1"/>
          <w:sz w:val="18"/>
          <w:szCs w:val="18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69A2">
        <w:fldChar w:fldCharType="separate"/>
      </w:r>
      <w:r>
        <w:fldChar w:fldCharType="end"/>
      </w:r>
      <w:r>
        <w:tab/>
        <w:t>c)</w:t>
      </w:r>
      <w:r>
        <w:tab/>
        <w:t xml:space="preserve">At a later time: </w:t>
      </w:r>
      <w:r w:rsidRPr="001514CF">
        <w:rPr>
          <w:i/>
          <w:iCs/>
          <w:color w:val="052F61" w:themeColor="accent1"/>
          <w:sz w:val="18"/>
          <w:szCs w:val="18"/>
        </w:rPr>
        <w:t>(please specify)</w:t>
      </w:r>
      <w:r>
        <w:t xml:space="preserve"> </w:t>
      </w:r>
      <w:r w:rsidRPr="001514CF">
        <w:rPr>
          <w:b/>
          <w:bCs/>
          <w:u w:val="single"/>
        </w:rPr>
        <w:tab/>
      </w:r>
    </w:p>
    <w:p w14:paraId="321A47C9" w14:textId="7C672EFD" w:rsidR="00C77B2A" w:rsidRDefault="00922D73" w:rsidP="0088243D">
      <w:pPr>
        <w:pStyle w:val="Heading1"/>
      </w:pPr>
      <w:r>
        <w:t>8</w:t>
      </w:r>
      <w:r w:rsidR="00C77B2A" w:rsidRPr="001375E4">
        <w:t>.</w:t>
      </w:r>
      <w:r w:rsidR="00C77B2A" w:rsidRPr="001375E4">
        <w:tab/>
      </w:r>
      <w:r w:rsidR="00C77B2A">
        <w:t xml:space="preserve">Stay of </w:t>
      </w:r>
      <w:r>
        <w:t>Execution</w:t>
      </w:r>
    </w:p>
    <w:p w14:paraId="7BEB682D" w14:textId="1D7D57DB" w:rsidR="0051754F" w:rsidRDefault="00205052" w:rsidP="0051754F">
      <w:pPr>
        <w:spacing w:before="240"/>
        <w:ind w:left="1080" w:hanging="36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69A2">
        <w:fldChar w:fldCharType="separate"/>
      </w:r>
      <w:r>
        <w:fldChar w:fldCharType="end"/>
      </w:r>
      <w:r w:rsidR="0051754F" w:rsidRPr="00DD0CC4">
        <w:tab/>
        <w:t>If checked</w:t>
      </w:r>
      <w:r w:rsidR="0051754F">
        <w:t>, the Court has already granted a stay of execution.</w:t>
      </w:r>
    </w:p>
    <w:p w14:paraId="22657F4B" w14:textId="02B20E22" w:rsidR="00156C44" w:rsidRDefault="00DD0CC4" w:rsidP="00E948A0">
      <w:pPr>
        <w:spacing w:before="240"/>
        <w:ind w:left="1080" w:hanging="360"/>
      </w:pPr>
      <w:r w:rsidRPr="00DD0CC4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DD0CC4">
        <w:instrText xml:space="preserve"> FORMCHECKBOX </w:instrText>
      </w:r>
      <w:r w:rsidR="00C369A2">
        <w:fldChar w:fldCharType="separate"/>
      </w:r>
      <w:r w:rsidRPr="00DD0CC4">
        <w:fldChar w:fldCharType="end"/>
      </w:r>
      <w:bookmarkEnd w:id="5"/>
      <w:r w:rsidRPr="00DD0CC4">
        <w:tab/>
        <w:t xml:space="preserve">If </w:t>
      </w:r>
      <w:r w:rsidR="006B7797" w:rsidRPr="00DD0CC4">
        <w:t>checked</w:t>
      </w:r>
      <w:r w:rsidR="006B7797">
        <w:t>,</w:t>
      </w:r>
      <w:r w:rsidR="00156C44">
        <w:t xml:space="preserve"> the Defendant/Juvenile:</w:t>
      </w:r>
    </w:p>
    <w:p w14:paraId="6E97698E" w14:textId="519E738B" w:rsidR="00156C44" w:rsidRDefault="00E948A0" w:rsidP="00382655">
      <w:pPr>
        <w:spacing w:before="240"/>
        <w:ind w:left="1440" w:hanging="360"/>
        <w:rPr>
          <w:i/>
          <w:iCs/>
          <w:sz w:val="18"/>
          <w:szCs w:val="18"/>
        </w:rPr>
      </w:pPr>
      <w:r>
        <w:t>1</w:t>
      </w:r>
      <w:r w:rsidR="00156C44">
        <w:t>)</w:t>
      </w:r>
      <w:r w:rsidR="00156C44">
        <w:tab/>
        <w:t>Is eligible for a stay of execution</w:t>
      </w:r>
      <w:r>
        <w:t>; and</w:t>
      </w:r>
    </w:p>
    <w:p w14:paraId="34AF6C46" w14:textId="46C370EA" w:rsidR="00E948A0" w:rsidRDefault="00E948A0" w:rsidP="00E948A0">
      <w:pPr>
        <w:spacing w:before="120"/>
        <w:ind w:left="1440" w:hanging="360"/>
      </w:pPr>
      <w:r>
        <w:t>2)</w:t>
      </w:r>
      <w:r>
        <w:tab/>
        <w:t>Is committed, detained, or incarcerated; and</w:t>
      </w:r>
    </w:p>
    <w:p w14:paraId="4A1CD4AF" w14:textId="3C6D8BF1" w:rsidR="00DD0CC4" w:rsidRPr="00156C44" w:rsidRDefault="00156C44" w:rsidP="00E948A0">
      <w:pPr>
        <w:spacing w:before="120"/>
        <w:ind w:left="1440" w:hanging="360"/>
        <w:rPr>
          <w:i/>
          <w:iCs/>
        </w:rPr>
      </w:pPr>
      <w:r>
        <w:t>3)</w:t>
      </w:r>
      <w:r>
        <w:tab/>
        <w:t>R</w:t>
      </w:r>
      <w:r w:rsidR="00DD0CC4">
        <w:t>equests a stay of executi</w:t>
      </w:r>
      <w:r w:rsidR="00B827A9">
        <w:t xml:space="preserve">on for the duration of the pregnancy and </w:t>
      </w:r>
      <w:r w:rsidR="00D140AA">
        <w:t xml:space="preserve">through the </w:t>
      </w:r>
      <w:r w:rsidR="00B827A9">
        <w:t xml:space="preserve">postpartum period </w:t>
      </w:r>
      <w:r w:rsidR="00307592">
        <w:t xml:space="preserve">of </w:t>
      </w:r>
      <w:r w:rsidR="00B827A9">
        <w:t>1 year.</w:t>
      </w:r>
      <w:r>
        <w:t xml:space="preserve"> </w:t>
      </w:r>
      <w:r w:rsidR="00D140AA">
        <w:t xml:space="preserve"> </w:t>
      </w:r>
      <w:r w:rsidRPr="00307592">
        <w:rPr>
          <w:i/>
          <w:iCs/>
          <w:color w:val="052F61" w:themeColor="accent1"/>
          <w:sz w:val="18"/>
          <w:szCs w:val="18"/>
        </w:rPr>
        <w:t xml:space="preserve">Id. at </w:t>
      </w:r>
      <w:r w:rsidR="00B41253">
        <w:rPr>
          <w:i/>
          <w:iCs/>
          <w:color w:val="052F61" w:themeColor="accent1"/>
          <w:sz w:val="18"/>
          <w:szCs w:val="18"/>
        </w:rPr>
        <w:t xml:space="preserve">6, 7(a), and </w:t>
      </w:r>
      <w:r w:rsidRPr="00307592">
        <w:rPr>
          <w:i/>
          <w:iCs/>
          <w:color w:val="052F61" w:themeColor="accent1"/>
          <w:sz w:val="18"/>
          <w:szCs w:val="18"/>
        </w:rPr>
        <w:t>7(b).</w:t>
      </w:r>
    </w:p>
    <w:p w14:paraId="598C99FF" w14:textId="38BAF978" w:rsidR="0051754F" w:rsidRPr="003B748B" w:rsidRDefault="00922D73" w:rsidP="0088243D">
      <w:pPr>
        <w:pStyle w:val="Heading1"/>
      </w:pPr>
      <w:r>
        <w:t>9</w:t>
      </w:r>
      <w:r w:rsidR="0051754F" w:rsidRPr="003B748B">
        <w:t>.</w:t>
      </w:r>
      <w:r w:rsidR="0051754F" w:rsidRPr="003B748B">
        <w:tab/>
      </w:r>
      <w:r w:rsidR="0051754F">
        <w:t>Sign &amp; Date</w:t>
      </w:r>
    </w:p>
    <w:p w14:paraId="57B7E4B6" w14:textId="77777777" w:rsidR="0051754F" w:rsidRPr="003B748B" w:rsidRDefault="0051754F" w:rsidP="0051754F">
      <w:pPr>
        <w:tabs>
          <w:tab w:val="left" w:pos="5040"/>
          <w:tab w:val="left" w:pos="5760"/>
          <w:tab w:val="left" w:pos="8640"/>
        </w:tabs>
        <w:spacing w:before="360" w:line="240" w:lineRule="auto"/>
        <w:ind w:left="720"/>
        <w:rPr>
          <w:b/>
          <w:bCs/>
          <w:u w:val="single"/>
        </w:rPr>
      </w:pPr>
      <w:r w:rsidRPr="003B748B">
        <w:rPr>
          <w:b/>
          <w:bCs/>
          <w:u w:val="single"/>
        </w:rPr>
        <w:tab/>
      </w:r>
      <w:r w:rsidRPr="003B748B">
        <w:rPr>
          <w:b/>
          <w:bCs/>
        </w:rPr>
        <w:tab/>
      </w:r>
      <w:r w:rsidRPr="003B748B">
        <w:rPr>
          <w:b/>
          <w:bCs/>
          <w:u w:val="single"/>
        </w:rPr>
        <w:tab/>
      </w:r>
    </w:p>
    <w:p w14:paraId="7CB5A38B" w14:textId="2A0633D9" w:rsidR="001375E4" w:rsidRPr="00D74E30" w:rsidRDefault="0051754F" w:rsidP="00307592">
      <w:pPr>
        <w:tabs>
          <w:tab w:val="left" w:pos="5760"/>
          <w:tab w:val="left" w:pos="7920"/>
        </w:tabs>
        <w:ind w:left="720"/>
      </w:pPr>
      <w:r w:rsidRPr="003B748B">
        <w:t>Signature</w:t>
      </w:r>
      <w:r w:rsidRPr="003B748B">
        <w:tab/>
        <w:t>Date</w:t>
      </w:r>
    </w:p>
    <w:sectPr w:rsidR="001375E4" w:rsidRPr="00D74E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67E6" w14:textId="77777777" w:rsidR="00A627D6" w:rsidRDefault="00A627D6" w:rsidP="0051754F">
      <w:pPr>
        <w:spacing w:line="240" w:lineRule="auto"/>
      </w:pPr>
      <w:r>
        <w:separator/>
      </w:r>
    </w:p>
  </w:endnote>
  <w:endnote w:type="continuationSeparator" w:id="0">
    <w:p w14:paraId="6918607E" w14:textId="77777777" w:rsidR="00A627D6" w:rsidRDefault="00A627D6" w:rsidP="00517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8050" w14:textId="77777777" w:rsidR="0051754F" w:rsidRDefault="0051754F" w:rsidP="0051754F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</w:p>
  <w:p w14:paraId="5BDE36E7" w14:textId="78F10061" w:rsidR="0051754F" w:rsidRPr="00EC7555" w:rsidRDefault="0051754F" w:rsidP="0051754F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</w:t>
    </w:r>
    <w:r w:rsidR="0088243D">
      <w:rPr>
        <w:color w:val="000000" w:themeColor="text1"/>
        <w:sz w:val="16"/>
        <w:szCs w:val="16"/>
      </w:rPr>
      <w:t>355</w:t>
    </w:r>
    <w:r>
      <w:rPr>
        <w:color w:val="000000" w:themeColor="text1"/>
        <w:sz w:val="16"/>
        <w:szCs w:val="16"/>
      </w:rPr>
      <w:t xml:space="preserve"> – Notice </w:t>
    </w:r>
    <w:r w:rsidR="00922D73">
      <w:rPr>
        <w:color w:val="000000" w:themeColor="text1"/>
        <w:sz w:val="16"/>
        <w:szCs w:val="16"/>
      </w:rPr>
      <w:t>of</w:t>
    </w:r>
    <w:r>
      <w:rPr>
        <w:color w:val="000000" w:themeColor="text1"/>
        <w:sz w:val="16"/>
        <w:szCs w:val="16"/>
      </w:rPr>
      <w:t xml:space="preserve"> Pregnancy</w:t>
    </w:r>
    <w:r w:rsidR="00922D73">
      <w:rPr>
        <w:color w:val="000000" w:themeColor="text1"/>
        <w:sz w:val="16"/>
        <w:szCs w:val="16"/>
      </w:rPr>
      <w:t xml:space="preserve"> or Postpartum Status</w:t>
    </w:r>
    <w:r w:rsidRPr="00EC7555">
      <w:rPr>
        <w:color w:val="000000" w:themeColor="text1"/>
        <w:sz w:val="16"/>
        <w:szCs w:val="16"/>
      </w:rPr>
      <w:tab/>
      <w:t xml:space="preserve">R: </w:t>
    </w:r>
    <w:r w:rsidR="0088243D">
      <w:rPr>
        <w:color w:val="000000" w:themeColor="text1"/>
        <w:sz w:val="16"/>
        <w:szCs w:val="16"/>
      </w:rPr>
      <w:t>August 7</w:t>
    </w:r>
    <w:r>
      <w:rPr>
        <w:color w:val="000000" w:themeColor="text1"/>
        <w:sz w:val="16"/>
        <w:szCs w:val="16"/>
      </w:rPr>
      <w:t>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9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26F0" w14:textId="77777777" w:rsidR="00A627D6" w:rsidRDefault="00A627D6" w:rsidP="0051754F">
      <w:pPr>
        <w:spacing w:line="240" w:lineRule="auto"/>
      </w:pPr>
      <w:r>
        <w:separator/>
      </w:r>
    </w:p>
  </w:footnote>
  <w:footnote w:type="continuationSeparator" w:id="0">
    <w:p w14:paraId="250026F7" w14:textId="77777777" w:rsidR="00A627D6" w:rsidRDefault="00A627D6" w:rsidP="005175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0"/>
    <w:rsid w:val="00070721"/>
    <w:rsid w:val="001375E4"/>
    <w:rsid w:val="001514CF"/>
    <w:rsid w:val="00156C44"/>
    <w:rsid w:val="00205052"/>
    <w:rsid w:val="002455A6"/>
    <w:rsid w:val="00252458"/>
    <w:rsid w:val="003003B2"/>
    <w:rsid w:val="00307592"/>
    <w:rsid w:val="00382655"/>
    <w:rsid w:val="004841D6"/>
    <w:rsid w:val="004A6293"/>
    <w:rsid w:val="004A793E"/>
    <w:rsid w:val="005067C2"/>
    <w:rsid w:val="0051754F"/>
    <w:rsid w:val="006016ED"/>
    <w:rsid w:val="0064422D"/>
    <w:rsid w:val="006B7797"/>
    <w:rsid w:val="00727926"/>
    <w:rsid w:val="00764EC1"/>
    <w:rsid w:val="007C1325"/>
    <w:rsid w:val="0088243D"/>
    <w:rsid w:val="00922D73"/>
    <w:rsid w:val="00982CB8"/>
    <w:rsid w:val="009E0ADB"/>
    <w:rsid w:val="00A04F41"/>
    <w:rsid w:val="00A627D6"/>
    <w:rsid w:val="00A93FEC"/>
    <w:rsid w:val="00B21188"/>
    <w:rsid w:val="00B41253"/>
    <w:rsid w:val="00B827A9"/>
    <w:rsid w:val="00BE31CE"/>
    <w:rsid w:val="00C43F50"/>
    <w:rsid w:val="00C75972"/>
    <w:rsid w:val="00C77B2A"/>
    <w:rsid w:val="00D140AA"/>
    <w:rsid w:val="00D74E30"/>
    <w:rsid w:val="00DC3F2A"/>
    <w:rsid w:val="00DD0CC4"/>
    <w:rsid w:val="00E63F44"/>
    <w:rsid w:val="00E67D99"/>
    <w:rsid w:val="00E948A0"/>
    <w:rsid w:val="00E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2FA6"/>
  <w15:chartTrackingRefBased/>
  <w15:docId w15:val="{36FB3F85-FE37-3D44-8E82-7C55BA21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30"/>
    <w:pPr>
      <w:spacing w:line="36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43D"/>
    <w:pPr>
      <w:spacing w:before="360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4E30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5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4F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75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4F"/>
    <w:rPr>
      <w:rFonts w:ascii="Arial" w:hAnsi="Arial" w:cs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E0ADB"/>
    <w:pPr>
      <w:spacing w:line="240" w:lineRule="auto"/>
      <w:jc w:val="center"/>
    </w:pPr>
    <w:rPr>
      <w:rFonts w:eastAsia="Times New Roman"/>
      <w:b/>
      <w:bCs/>
      <w:kern w:val="0"/>
      <w:sz w:val="28"/>
      <w:szCs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E0ADB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JDFNumber">
    <w:name w:val="JDF Number"/>
    <w:basedOn w:val="Normal"/>
    <w:qFormat/>
    <w:rsid w:val="009E0ADB"/>
    <w:pPr>
      <w:spacing w:line="240" w:lineRule="auto"/>
      <w:ind w:left="-37" w:right="-18"/>
      <w:jc w:val="center"/>
    </w:pPr>
    <w:rPr>
      <w:rFonts w:eastAsia="Times New Roman"/>
      <w:b/>
      <w:bCs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243D"/>
    <w:rPr>
      <w:rFonts w:ascii="Arial" w:hAnsi="Arial" w:cs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05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5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5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38DEB-2BC8-4C25-B529-C4BE29B72EC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75AAD4BA-C327-4E21-8D21-8530AEFD897C}"/>
</file>

<file path=customXml/itemProps3.xml><?xml version="1.0" encoding="utf-8"?>
<ds:datastoreItem xmlns:ds="http://schemas.openxmlformats.org/officeDocument/2006/customXml" ds:itemID="{712C402A-1721-43EA-822D-5E8E7C558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278</Words>
  <Characters>1355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355 - Notice of Pregnancy</vt:lpstr>
    </vt:vector>
  </TitlesOfParts>
  <Manager>State Court Administrators Office</Manager>
  <Company>Colorado Judicial</Company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355 - Notice of Pregnancy</dc:title>
  <dc:subject>Criminal and Delinquency</dc:subject>
  <dc:creator>Colorado Courts</dc:creator>
  <cp:keywords>Pregnant</cp:keywords>
  <dc:description/>
  <cp:lastModifiedBy>slagle, sean</cp:lastModifiedBy>
  <cp:revision>47</cp:revision>
  <dcterms:created xsi:type="dcterms:W3CDTF">2023-05-16T13:57:00Z</dcterms:created>
  <dcterms:modified xsi:type="dcterms:W3CDTF">2023-08-07T17:32:00Z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