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2B5FCF">
        <w:t>20</w:t>
      </w:r>
    </w:p>
    <w:p w:rsidR="00EC7C98" w:rsidRPr="00914128" w:rsidRDefault="002B5FCF" w:rsidP="00914128">
      <w:pPr>
        <w:pStyle w:val="Heading1"/>
      </w:pPr>
      <w:r w:rsidRPr="002B5FCF">
        <w:t>ASSAULT AND BATTERY</w:t>
      </w:r>
    </w:p>
    <w:p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rsidR="00EC7C98" w:rsidRDefault="001F008B" w:rsidP="00914128">
      <w:pPr>
        <w:pStyle w:val="ToC"/>
      </w:pPr>
      <w:hyperlink w:anchor="a20_01" w:history="1">
        <w:r w:rsidR="00473B65" w:rsidRPr="00074558">
          <w:rPr>
            <w:rStyle w:val="Hyperlink"/>
          </w:rPr>
          <w:t>20:1</w:t>
        </w:r>
      </w:hyperlink>
      <w:r w:rsidR="00473B65" w:rsidRPr="00074558">
        <w:t xml:space="preserve"> </w:t>
      </w:r>
      <w:r w:rsidR="00473B65" w:rsidRPr="00074558">
        <w:tab/>
        <w:t xml:space="preserve">Elements </w:t>
      </w:r>
      <w:r w:rsidR="00473B65">
        <w:t>o</w:t>
      </w:r>
      <w:r w:rsidR="00473B65" w:rsidRPr="00074558">
        <w:t>f Liability</w:t>
      </w:r>
    </w:p>
    <w:p w:rsidR="00074558" w:rsidRDefault="001F008B" w:rsidP="00914128">
      <w:pPr>
        <w:pStyle w:val="ToC"/>
      </w:pPr>
      <w:hyperlink w:anchor="a20_02" w:history="1">
        <w:r w:rsidR="00473B65" w:rsidRPr="00074558">
          <w:rPr>
            <w:rStyle w:val="Hyperlink"/>
          </w:rPr>
          <w:t>20:2</w:t>
        </w:r>
      </w:hyperlink>
      <w:r w:rsidR="00473B65" w:rsidRPr="00074558">
        <w:t xml:space="preserve"> </w:t>
      </w:r>
      <w:r w:rsidR="00473B65" w:rsidRPr="00074558">
        <w:tab/>
        <w:t>Apprehension — Defined</w:t>
      </w:r>
    </w:p>
    <w:p w:rsidR="00074558" w:rsidRDefault="001F008B" w:rsidP="00914128">
      <w:pPr>
        <w:pStyle w:val="ToC"/>
      </w:pPr>
      <w:hyperlink w:anchor="a20_03" w:history="1">
        <w:r w:rsidR="00473B65" w:rsidRPr="00074558">
          <w:rPr>
            <w:rStyle w:val="Hyperlink"/>
          </w:rPr>
          <w:t>20:3</w:t>
        </w:r>
      </w:hyperlink>
      <w:r w:rsidR="00473B65" w:rsidRPr="00074558">
        <w:t xml:space="preserve"> </w:t>
      </w:r>
      <w:r w:rsidR="00473B65" w:rsidRPr="00074558">
        <w:tab/>
        <w:t xml:space="preserve">Intent </w:t>
      </w:r>
      <w:r w:rsidR="00473B65">
        <w:t>t</w:t>
      </w:r>
      <w:r w:rsidR="00473B65" w:rsidRPr="00074558">
        <w:t xml:space="preserve">o Place Another </w:t>
      </w:r>
      <w:r w:rsidR="00473B65">
        <w:t>i</w:t>
      </w:r>
      <w:r w:rsidR="00473B65" w:rsidRPr="00074558">
        <w:t>n Apprehension — Defined</w:t>
      </w:r>
    </w:p>
    <w:p w:rsidR="00074558" w:rsidRDefault="001F008B" w:rsidP="00914128">
      <w:pPr>
        <w:pStyle w:val="ToC"/>
      </w:pPr>
      <w:hyperlink w:anchor="a20_04" w:history="1">
        <w:r w:rsidR="00473B65" w:rsidRPr="00074558">
          <w:rPr>
            <w:rStyle w:val="Hyperlink"/>
          </w:rPr>
          <w:t>20:4</w:t>
        </w:r>
      </w:hyperlink>
      <w:r w:rsidR="00473B65" w:rsidRPr="00074558">
        <w:t xml:space="preserve"> </w:t>
      </w:r>
      <w:r w:rsidR="00473B65" w:rsidRPr="00074558">
        <w:tab/>
        <w:t xml:space="preserve">Actual </w:t>
      </w:r>
      <w:r w:rsidR="00473B65">
        <w:t>o</w:t>
      </w:r>
      <w:r w:rsidR="00473B65" w:rsidRPr="00074558">
        <w:t>r 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rsidR="002B5FCF" w:rsidRDefault="001F008B" w:rsidP="002B5FCF">
      <w:pPr>
        <w:pStyle w:val="ToC"/>
      </w:pPr>
      <w:hyperlink w:anchor="a20_05" w:history="1">
        <w:r w:rsidR="00473B65" w:rsidRPr="00074558">
          <w:rPr>
            <w:rStyle w:val="Hyperlink"/>
          </w:rPr>
          <w:t>20:5</w:t>
        </w:r>
      </w:hyperlink>
      <w:r w:rsidR="00473B65" w:rsidRPr="00074558">
        <w:t xml:space="preserve"> </w:t>
      </w:r>
      <w:r w:rsidR="00473B65" w:rsidRPr="00074558">
        <w:tab/>
        <w:t xml:space="preserve">Elements </w:t>
      </w:r>
      <w:r w:rsidR="00473B65">
        <w:t>o</w:t>
      </w:r>
      <w:r w:rsidR="00473B65" w:rsidRPr="00074558">
        <w:t>f Liability</w:t>
      </w:r>
    </w:p>
    <w:p w:rsidR="00074558" w:rsidRDefault="001F008B" w:rsidP="002B5FCF">
      <w:pPr>
        <w:pStyle w:val="ToC"/>
      </w:pPr>
      <w:hyperlink w:anchor="a20_06" w:history="1">
        <w:r w:rsidR="00473B65" w:rsidRPr="00074558">
          <w:rPr>
            <w:rStyle w:val="Hyperlink"/>
          </w:rPr>
          <w:t>20:6</w:t>
        </w:r>
      </w:hyperlink>
      <w:r w:rsidR="00473B65" w:rsidRPr="00074558">
        <w:t xml:space="preserve"> </w:t>
      </w:r>
      <w:r w:rsidR="00473B65" w:rsidRPr="00074558">
        <w:tab/>
        <w:t>Contact — Defined</w:t>
      </w:r>
    </w:p>
    <w:p w:rsidR="00074558" w:rsidRDefault="001F008B" w:rsidP="002B5FCF">
      <w:pPr>
        <w:pStyle w:val="ToC"/>
      </w:pPr>
      <w:hyperlink w:anchor="a20_07" w:history="1">
        <w:r w:rsidR="00473B65" w:rsidRPr="00074558">
          <w:rPr>
            <w:rStyle w:val="Hyperlink"/>
          </w:rPr>
          <w:t>20:7</w:t>
        </w:r>
      </w:hyperlink>
      <w:r w:rsidR="00473B65" w:rsidRPr="00074558">
        <w:t xml:space="preserve"> </w:t>
      </w:r>
      <w:r w:rsidR="00473B65" w:rsidRPr="00074558">
        <w:tab/>
        <w:t>Intent — Defined</w:t>
      </w:r>
    </w:p>
    <w:p w:rsidR="00074558" w:rsidRDefault="001F008B" w:rsidP="002B5FCF">
      <w:pPr>
        <w:pStyle w:val="ToC"/>
      </w:pPr>
      <w:hyperlink w:anchor="a20_08" w:history="1">
        <w:r w:rsidR="00473B65" w:rsidRPr="00074558">
          <w:rPr>
            <w:rStyle w:val="Hyperlink"/>
          </w:rPr>
          <w:t>20:8</w:t>
        </w:r>
      </w:hyperlink>
      <w:r w:rsidR="00473B65" w:rsidRPr="00074558">
        <w:t xml:space="preserve"> </w:t>
      </w:r>
      <w:r w:rsidR="00473B65" w:rsidRPr="00074558">
        <w:tab/>
        <w:t>Transferred Intent</w:t>
      </w:r>
    </w:p>
    <w:p w:rsidR="00074558" w:rsidRDefault="001F008B" w:rsidP="002B5FCF">
      <w:pPr>
        <w:pStyle w:val="ToC"/>
      </w:pPr>
      <w:hyperlink w:anchor="a20_09" w:history="1">
        <w:r w:rsidR="00473B65" w:rsidRPr="00074558">
          <w:rPr>
            <w:rStyle w:val="Hyperlink"/>
          </w:rPr>
          <w:t>20:9</w:t>
        </w:r>
      </w:hyperlink>
      <w:r w:rsidR="00473B65" w:rsidRPr="00074558">
        <w:t xml:space="preserve"> </w:t>
      </w:r>
      <w:r w:rsidR="00473B65" w:rsidRPr="00074558">
        <w:tab/>
        <w:t xml:space="preserve">Actual </w:t>
      </w:r>
      <w:r w:rsidR="00473B65">
        <w:t>o</w:t>
      </w:r>
      <w:r w:rsidR="00473B65" w:rsidRPr="00074558">
        <w:t>r Nominal Damages</w:t>
      </w:r>
    </w:p>
    <w:p w:rsidR="00BB344E" w:rsidRDefault="00BB344E" w:rsidP="00914128">
      <w:pPr>
        <w:pStyle w:val="ToC"/>
      </w:pPr>
    </w:p>
    <w:p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rsidR="00E007F8" w:rsidRDefault="001F008B" w:rsidP="00E007F8">
      <w:pPr>
        <w:pStyle w:val="ToC"/>
      </w:pPr>
      <w:hyperlink w:anchor="a20_10" w:history="1">
        <w:r w:rsidR="00473B65" w:rsidRPr="00074558">
          <w:rPr>
            <w:rStyle w:val="Hyperlink"/>
          </w:rPr>
          <w:t>20:10</w:t>
        </w:r>
      </w:hyperlink>
      <w:r w:rsidR="00473B65" w:rsidRPr="00074558">
        <w:t xml:space="preserve"> </w:t>
      </w:r>
      <w:r w:rsidR="00473B65" w:rsidRPr="00074558">
        <w:tab/>
        <w:t>Words Alone Do Not Justify</w:t>
      </w:r>
    </w:p>
    <w:p w:rsidR="00074558" w:rsidRDefault="001F008B" w:rsidP="00E007F8">
      <w:pPr>
        <w:pStyle w:val="ToC"/>
      </w:pPr>
      <w:hyperlink w:anchor="a20_11" w:history="1">
        <w:r w:rsidR="00473B65" w:rsidRPr="00074558">
          <w:rPr>
            <w:rStyle w:val="Hyperlink"/>
          </w:rPr>
          <w:t>20:11</w:t>
        </w:r>
      </w:hyperlink>
      <w:r w:rsidR="00473B65" w:rsidRPr="00074558">
        <w:t xml:space="preserve"> </w:t>
      </w:r>
      <w:r w:rsidR="00473B65" w:rsidRPr="00074558">
        <w:tab/>
        <w:t>Consent</w:t>
      </w:r>
    </w:p>
    <w:p w:rsidR="00074558" w:rsidRDefault="001F008B" w:rsidP="00E007F8">
      <w:pPr>
        <w:pStyle w:val="ToC"/>
      </w:pPr>
      <w:hyperlink w:anchor="a20_12" w:history="1">
        <w:r w:rsidR="00473B65" w:rsidRPr="00074558">
          <w:rPr>
            <w:rStyle w:val="Hyperlink"/>
          </w:rPr>
          <w:t>20:12</w:t>
        </w:r>
      </w:hyperlink>
      <w:r w:rsidR="00473B65" w:rsidRPr="00074558">
        <w:t xml:space="preserve"> </w:t>
      </w:r>
      <w:r w:rsidR="00473B65" w:rsidRPr="00074558">
        <w:tab/>
        <w:t>Self-Defense</w:t>
      </w:r>
      <w:r w:rsidR="00473B65">
        <w:t xml:space="preserve"> o</w:t>
      </w:r>
      <w:r w:rsidR="00473B65" w:rsidRPr="00074558">
        <w:t>f Person</w:t>
      </w:r>
    </w:p>
    <w:p w:rsidR="00074558" w:rsidRDefault="001F008B" w:rsidP="00E007F8">
      <w:pPr>
        <w:pStyle w:val="ToC"/>
      </w:pPr>
      <w:hyperlink w:anchor="a20_13" w:history="1">
        <w:r w:rsidR="00473B65" w:rsidRPr="00074558">
          <w:rPr>
            <w:rStyle w:val="Hyperlink"/>
          </w:rPr>
          <w:t>20:13</w:t>
        </w:r>
      </w:hyperlink>
      <w:r w:rsidR="00473B65" w:rsidRPr="00074558">
        <w:t xml:space="preserve"> </w:t>
      </w:r>
      <w:r w:rsidR="00473B65" w:rsidRPr="00074558">
        <w:tab/>
        <w:t>Self-Defense</w:t>
      </w:r>
      <w:r w:rsidR="00473B65">
        <w:t xml:space="preserve"> — Force Calculated t</w:t>
      </w:r>
      <w:r w:rsidR="00473B65" w:rsidRPr="00074558">
        <w:t xml:space="preserve">o Inflict Death </w:t>
      </w:r>
      <w:r w:rsidR="00473B65">
        <w:t>o</w:t>
      </w:r>
      <w:r w:rsidR="00473B65" w:rsidRPr="00074558">
        <w:t>r Serious Bodily Injury</w:t>
      </w:r>
    </w:p>
    <w:p w:rsidR="00074558" w:rsidRDefault="001F008B" w:rsidP="00E007F8">
      <w:pPr>
        <w:pStyle w:val="ToC"/>
      </w:pPr>
      <w:hyperlink w:anchor="a20_14" w:history="1">
        <w:r w:rsidR="00473B65" w:rsidRPr="00074558">
          <w:rPr>
            <w:rStyle w:val="Hyperlink"/>
          </w:rPr>
          <w:t>20:14</w:t>
        </w:r>
      </w:hyperlink>
      <w:r w:rsidR="00473B65" w:rsidRPr="00074558">
        <w:t xml:space="preserve"> </w:t>
      </w:r>
      <w:r w:rsidR="00473B65" w:rsidRPr="00074558">
        <w:tab/>
        <w:t xml:space="preserve">Defense </w:t>
      </w:r>
      <w:r w:rsidR="00473B65">
        <w:t>o</w:t>
      </w:r>
      <w:r w:rsidR="00473B65" w:rsidRPr="00074558">
        <w:t>f Another Person</w:t>
      </w:r>
    </w:p>
    <w:p w:rsidR="00074558" w:rsidRDefault="001F008B" w:rsidP="00E007F8">
      <w:pPr>
        <w:pStyle w:val="ToC"/>
      </w:pPr>
      <w:hyperlink w:anchor="a20_15" w:history="1">
        <w:r w:rsidR="00473B65" w:rsidRPr="00074558">
          <w:rPr>
            <w:rStyle w:val="Hyperlink"/>
          </w:rPr>
          <w:t>20:15</w:t>
        </w:r>
      </w:hyperlink>
      <w:r w:rsidR="00473B65" w:rsidRPr="00074558">
        <w:t xml:space="preserve"> </w:t>
      </w:r>
      <w:r w:rsidR="00473B65" w:rsidRPr="00074558">
        <w:tab/>
        <w:t xml:space="preserve">Battery Defenses — Defense </w:t>
      </w:r>
      <w:r w:rsidR="00473B65">
        <w:t>o</w:t>
      </w:r>
      <w:r w:rsidR="00473B65" w:rsidRPr="00074558">
        <w:t>f Real Property</w:t>
      </w:r>
    </w:p>
    <w:p w:rsidR="00074558" w:rsidRDefault="001F008B" w:rsidP="00E007F8">
      <w:pPr>
        <w:pStyle w:val="ToC"/>
      </w:pPr>
      <w:hyperlink w:anchor="a20_16" w:history="1">
        <w:r w:rsidR="00473B65" w:rsidRPr="00074558">
          <w:rPr>
            <w:rStyle w:val="Hyperlink"/>
          </w:rPr>
          <w:t>20:16</w:t>
        </w:r>
      </w:hyperlink>
      <w:r w:rsidR="00473B65" w:rsidRPr="00074558">
        <w:t xml:space="preserve"> </w:t>
      </w:r>
      <w:r w:rsidR="00473B65" w:rsidRPr="00074558">
        <w:tab/>
        <w:t xml:space="preserve">Battery Defenses — Defense </w:t>
      </w:r>
      <w:r w:rsidR="00473B65">
        <w:t>o</w:t>
      </w:r>
      <w:r w:rsidR="00473B65" w:rsidRPr="00074558">
        <w:t>f Personal Property</w:t>
      </w:r>
    </w:p>
    <w:p w:rsidR="00074558" w:rsidRDefault="001F008B" w:rsidP="00E007F8">
      <w:pPr>
        <w:pStyle w:val="ToC"/>
      </w:pPr>
      <w:hyperlink w:anchor="a20_17" w:history="1">
        <w:r w:rsidR="00473B65" w:rsidRPr="00074558">
          <w:rPr>
            <w:rStyle w:val="Hyperlink"/>
          </w:rPr>
          <w:t>20:17</w:t>
        </w:r>
      </w:hyperlink>
      <w:r w:rsidR="00473B65" w:rsidRPr="00074558">
        <w:t xml:space="preserve"> </w:t>
      </w:r>
      <w:r w:rsidR="00473B65" w:rsidRPr="00074558">
        <w:tab/>
        <w:t xml:space="preserve">Battery Defenses — Recapture </w:t>
      </w:r>
      <w:r w:rsidR="00473B65">
        <w:t>o</w:t>
      </w:r>
      <w:r w:rsidR="00473B65" w:rsidRPr="00074558">
        <w:t>f Personal Property</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rsidR="009E3DA4" w:rsidRPr="009E3DA4" w:rsidRDefault="002B5FCF" w:rsidP="00CC0502">
      <w:pPr>
        <w:spacing w:after="240"/>
        <w:ind w:left="720" w:hanging="720"/>
        <w:rPr>
          <w:rFonts w:eastAsia="Times New Roman"/>
          <w:b/>
          <w:sz w:val="24"/>
          <w:szCs w:val="24"/>
        </w:rPr>
      </w:pPr>
      <w:bookmarkStart w:id="1" w:name="a20_01"/>
      <w:bookmarkEnd w:id="1"/>
      <w:r w:rsidRPr="002B5FCF">
        <w:rPr>
          <w:rFonts w:eastAsia="Times New Roman"/>
          <w:b/>
          <w:sz w:val="24"/>
          <w:szCs w:val="24"/>
        </w:rPr>
        <w:t xml:space="preserve">20:1 </w:t>
      </w:r>
      <w:r w:rsidRPr="002B5FCF">
        <w:rPr>
          <w:rFonts w:eastAsia="Times New Roman"/>
          <w:b/>
          <w:sz w:val="24"/>
          <w:szCs w:val="24"/>
        </w:rPr>
        <w:tab/>
        <w:t>ELEMENTS OF LIABILITY</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(his) (her) claim of assault, you must find that all of the following have been proved by a preponderance of the evidence: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2" w:name="a20_02"/>
      <w:bookmarkEnd w:id="2"/>
      <w:r w:rsidRPr="002F0E75">
        <w:rPr>
          <w:rFonts w:eastAsia="Times New Roman"/>
          <w:b/>
          <w:sz w:val="24"/>
          <w:szCs w:val="24"/>
        </w:rPr>
        <w:lastRenderedPageBreak/>
        <w:t xml:space="preserve">20:2 </w:t>
      </w:r>
      <w:r w:rsidRPr="002F0E75">
        <w:rPr>
          <w:rFonts w:eastAsia="Times New Roman"/>
          <w:b/>
          <w:sz w:val="24"/>
          <w:szCs w:val="24"/>
        </w:rPr>
        <w:tab/>
        <w:t>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3" w:name="a20_03"/>
      <w:bookmarkEnd w:id="3"/>
      <w:r w:rsidRPr="002F0E75">
        <w:rPr>
          <w:rFonts w:eastAsia="Times New Roman"/>
          <w:b/>
          <w:sz w:val="24"/>
          <w:szCs w:val="24"/>
        </w:rPr>
        <w:lastRenderedPageBreak/>
        <w:t xml:space="preserve">20:3 </w:t>
      </w:r>
      <w:r w:rsidRPr="002F0E75">
        <w:rPr>
          <w:rFonts w:eastAsia="Times New Roman"/>
          <w:b/>
          <w:sz w:val="24"/>
          <w:szCs w:val="24"/>
        </w:rPr>
        <w:tab/>
        <w:t>INTENT TO PLACE ANOTHER IN 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 person intends to place another in apprehension of physical contact when (he) (she):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2. Knows that (his) (her) conduct will probably place the other person in apprehension of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4" w:name="a20_04"/>
      <w:bookmarkEnd w:id="4"/>
      <w:r w:rsidRPr="002F0E75">
        <w:rPr>
          <w:rFonts w:eastAsia="Times New Roman"/>
          <w:b/>
          <w:sz w:val="24"/>
          <w:szCs w:val="24"/>
        </w:rPr>
        <w:lastRenderedPageBreak/>
        <w:t xml:space="preserve">20:4 </w:t>
      </w:r>
      <w:r w:rsidRPr="002F0E75">
        <w:rPr>
          <w:rFonts w:eastAsia="Times New Roman"/>
          <w:b/>
          <w:sz w:val="24"/>
          <w:szCs w:val="24"/>
        </w:rPr>
        <w:tab/>
        <w:t>ACTUAL OR NOMINAL DAMAGES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If you find in favor of the plaintiff, but do not find any actual damages, you shall award (him) (her) nominal damages of one dollar.</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lastRenderedPageBreak/>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rsidR="004D2C99" w:rsidRDefault="004D2C99">
      <w:pPr>
        <w:rPr>
          <w:rFonts w:eastAsia="Times New Roman"/>
          <w:sz w:val="24"/>
          <w:szCs w:val="24"/>
        </w:rPr>
      </w:pPr>
      <w:r>
        <w:rPr>
          <w:rFonts w:eastAsia="Times New Roman"/>
          <w:sz w:val="24"/>
          <w:szCs w:val="24"/>
        </w:rPr>
        <w:br w:type="page"/>
      </w:r>
    </w:p>
    <w:p w:rsidR="004D2C99" w:rsidRDefault="00642649" w:rsidP="004D2C99">
      <w:pPr>
        <w:spacing w:after="240"/>
        <w:jc w:val="center"/>
        <w:rPr>
          <w:rFonts w:eastAsia="Times New Roman"/>
          <w:b/>
          <w:sz w:val="24"/>
          <w:szCs w:val="24"/>
        </w:rPr>
      </w:pPr>
      <w:r>
        <w:rPr>
          <w:rFonts w:eastAsia="Times New Roman"/>
          <w:b/>
          <w:sz w:val="24"/>
          <w:szCs w:val="24"/>
        </w:rPr>
        <w:lastRenderedPageBreak/>
        <w:t>B</w:t>
      </w:r>
      <w:r w:rsidR="004D2C99" w:rsidRPr="002547C3">
        <w:rPr>
          <w:rFonts w:eastAsia="Times New Roman"/>
          <w:b/>
          <w:sz w:val="24"/>
          <w:szCs w:val="24"/>
        </w:rPr>
        <w:t xml:space="preserve">. </w:t>
      </w:r>
      <w:r w:rsidR="004D2C99">
        <w:rPr>
          <w:rFonts w:eastAsia="Times New Roman"/>
          <w:b/>
          <w:sz w:val="24"/>
          <w:szCs w:val="24"/>
        </w:rPr>
        <w:t>BATTERY</w:t>
      </w:r>
    </w:p>
    <w:p w:rsidR="004D2C99" w:rsidRPr="009E3DA4" w:rsidRDefault="004D2C99" w:rsidP="004D2C99">
      <w:pPr>
        <w:spacing w:after="240"/>
        <w:ind w:left="720" w:hanging="720"/>
        <w:rPr>
          <w:rFonts w:eastAsia="Times New Roman"/>
          <w:b/>
          <w:sz w:val="24"/>
          <w:szCs w:val="24"/>
        </w:rPr>
      </w:pPr>
      <w:bookmarkStart w:id="5" w:name="a20_05"/>
      <w:bookmarkEnd w:id="5"/>
      <w:r w:rsidRPr="004D2C99">
        <w:rPr>
          <w:rFonts w:eastAsia="Times New Roman"/>
          <w:b/>
          <w:sz w:val="24"/>
          <w:szCs w:val="24"/>
        </w:rPr>
        <w:t xml:space="preserve">20:5 </w:t>
      </w:r>
      <w:r w:rsidRPr="004D2C99">
        <w:rPr>
          <w:rFonts w:eastAsia="Times New Roman"/>
          <w:b/>
          <w:sz w:val="24"/>
          <w:szCs w:val="24"/>
        </w:rPr>
        <w:tab/>
        <w:t>ELEMENTS OF LIABILITY</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on (his) (her) claim of battery, you must find that all of the following have been proved by a preponderance of the evidence: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2. The defendant intended to make harmful or offensive physical contact with the plaintiff (or another person) (or knew that [he] [she] would probably make such contact);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rsidR="004D2C99" w:rsidRDefault="004D2C99" w:rsidP="004D2C99">
      <w:pPr>
        <w:jc w:val="center"/>
        <w:rPr>
          <w:rFonts w:eastAsia="Times New Roman"/>
          <w:sz w:val="24"/>
          <w:szCs w:val="24"/>
        </w:rPr>
      </w:pPr>
    </w:p>
    <w:p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w:t>
      </w:r>
      <w:r w:rsidRPr="004D2C99">
        <w:rPr>
          <w:rFonts w:eastAsia="Times New Roman"/>
          <w:sz w:val="24"/>
          <w:szCs w:val="24"/>
        </w:rPr>
        <w:lastRenderedPageBreak/>
        <w:t>in the concluding paragraphs of this instruction. Instead, if supported by sufficient evidence, Instruction 5:2 should be given along with the actual damages instruction appropriate to the claim and the evidence in the case.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rsidR="00642649" w:rsidRDefault="00642649">
      <w:pPr>
        <w:rPr>
          <w:rFonts w:eastAsia="Times New Roman"/>
          <w:sz w:val="24"/>
          <w:szCs w:val="24"/>
        </w:rPr>
      </w:pPr>
      <w:r>
        <w:rPr>
          <w:rFonts w:eastAsia="Times New Roman"/>
          <w:sz w:val="24"/>
          <w:szCs w:val="24"/>
        </w:rPr>
        <w:br w:type="page"/>
      </w:r>
    </w:p>
    <w:p w:rsidR="00642649" w:rsidRPr="009E3DA4" w:rsidRDefault="00642649" w:rsidP="00642649">
      <w:pPr>
        <w:spacing w:after="240"/>
        <w:ind w:left="720" w:hanging="720"/>
        <w:rPr>
          <w:rFonts w:eastAsia="Times New Roman"/>
          <w:b/>
          <w:sz w:val="24"/>
          <w:szCs w:val="24"/>
        </w:rPr>
      </w:pPr>
      <w:bookmarkStart w:id="6" w:name="a20_06"/>
      <w:bookmarkEnd w:id="6"/>
      <w:r w:rsidRPr="00642649">
        <w:rPr>
          <w:rFonts w:eastAsia="Times New Roman"/>
          <w:b/>
          <w:sz w:val="24"/>
          <w:szCs w:val="24"/>
        </w:rPr>
        <w:lastRenderedPageBreak/>
        <w:t xml:space="preserve">20:6 </w:t>
      </w:r>
      <w:r w:rsidRPr="00642649">
        <w:rPr>
          <w:rFonts w:eastAsia="Times New Roman"/>
          <w:b/>
          <w:sz w:val="24"/>
          <w:szCs w:val="24"/>
        </w:rPr>
        <w:tab/>
        <w:t>CONTACT — DEFINED</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rsidR="00642649" w:rsidRDefault="00642649" w:rsidP="00642649">
      <w:pPr>
        <w:jc w:val="center"/>
        <w:rPr>
          <w:rFonts w:eastAsia="Times New Roman"/>
          <w:sz w:val="24"/>
          <w:szCs w:val="24"/>
        </w:rPr>
      </w:pPr>
    </w:p>
    <w:p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7" w:name="a20_07"/>
      <w:bookmarkEnd w:id="7"/>
      <w:r w:rsidRPr="00A06ED6">
        <w:rPr>
          <w:rFonts w:eastAsia="Times New Roman"/>
          <w:b/>
          <w:sz w:val="24"/>
          <w:szCs w:val="24"/>
        </w:rPr>
        <w:lastRenderedPageBreak/>
        <w:t xml:space="preserve">20:7 </w:t>
      </w:r>
      <w:r w:rsidRPr="00A06ED6">
        <w:rPr>
          <w:rFonts w:eastAsia="Times New Roman"/>
          <w:b/>
          <w:sz w:val="24"/>
          <w:szCs w:val="24"/>
        </w:rPr>
        <w:tab/>
        <w:t>INTENT — DEFINED</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A person intends to make (harmful) (or) (offensive) physical contact with someone else if (he) (she) acts with the purpose of causing such contact even if (he) (she) did not intend to cause the specific harm that actually occurred.</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8" w:name="a20_08"/>
      <w:bookmarkEnd w:id="8"/>
      <w:r w:rsidRPr="00A06ED6">
        <w:rPr>
          <w:rFonts w:eastAsia="Times New Roman"/>
          <w:b/>
          <w:sz w:val="24"/>
          <w:szCs w:val="24"/>
        </w:rPr>
        <w:lastRenderedPageBreak/>
        <w:t xml:space="preserve">20:8 </w:t>
      </w:r>
      <w:r w:rsidRPr="00A06ED6">
        <w:rPr>
          <w:rFonts w:eastAsia="Times New Roman"/>
          <w:b/>
          <w:sz w:val="24"/>
          <w:szCs w:val="24"/>
        </w:rPr>
        <w:tab/>
        <w:t>TRANSFERRED INTENT</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rsidR="00E30D4B" w:rsidRDefault="00E30D4B">
      <w:pPr>
        <w:rPr>
          <w:rFonts w:eastAsia="Times New Roman"/>
          <w:sz w:val="24"/>
          <w:szCs w:val="24"/>
        </w:rPr>
      </w:pPr>
      <w:r>
        <w:rPr>
          <w:rFonts w:eastAsia="Times New Roman"/>
          <w:sz w:val="24"/>
          <w:szCs w:val="24"/>
        </w:rPr>
        <w:br w:type="page"/>
      </w:r>
    </w:p>
    <w:p w:rsidR="00E30D4B" w:rsidRPr="009E3DA4" w:rsidRDefault="00E30D4B" w:rsidP="00E30D4B">
      <w:pPr>
        <w:spacing w:after="240"/>
        <w:ind w:left="720" w:hanging="720"/>
        <w:rPr>
          <w:rFonts w:eastAsia="Times New Roman"/>
          <w:b/>
          <w:sz w:val="24"/>
          <w:szCs w:val="24"/>
        </w:rPr>
      </w:pPr>
      <w:bookmarkStart w:id="9" w:name="a20_09"/>
      <w:bookmarkEnd w:id="9"/>
      <w:r w:rsidRPr="00E30D4B">
        <w:rPr>
          <w:rFonts w:eastAsia="Times New Roman"/>
          <w:b/>
          <w:sz w:val="24"/>
          <w:szCs w:val="24"/>
        </w:rPr>
        <w:lastRenderedPageBreak/>
        <w:t xml:space="preserve">20:9 </w:t>
      </w:r>
      <w:r w:rsidRPr="00E30D4B">
        <w:rPr>
          <w:rFonts w:eastAsia="Times New Roman"/>
          <w:b/>
          <w:sz w:val="24"/>
          <w:szCs w:val="24"/>
        </w:rPr>
        <w:tab/>
        <w:t>ACTUAL OR NOMINAL DAMAGES</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rsidR="00E30D4B" w:rsidRDefault="00E30D4B">
      <w:pPr>
        <w:rPr>
          <w:rFonts w:eastAsia="Times New Roman"/>
          <w:sz w:val="24"/>
          <w:szCs w:val="24"/>
        </w:rPr>
      </w:pPr>
      <w:r>
        <w:rPr>
          <w:rFonts w:eastAsia="Times New Roman"/>
          <w:sz w:val="24"/>
          <w:szCs w:val="24"/>
        </w:rPr>
        <w:br w:type="page"/>
      </w:r>
    </w:p>
    <w:p w:rsidR="00E30D4B" w:rsidRDefault="00E30D4B" w:rsidP="00E30D4B">
      <w:pPr>
        <w:spacing w:after="240"/>
        <w:jc w:val="center"/>
        <w:rPr>
          <w:rFonts w:eastAsia="Times New Roman"/>
          <w:b/>
          <w:sz w:val="24"/>
          <w:szCs w:val="24"/>
        </w:rPr>
      </w:pPr>
      <w:r w:rsidRPr="00E30D4B">
        <w:rPr>
          <w:rFonts w:eastAsia="Times New Roman"/>
          <w:b/>
          <w:sz w:val="24"/>
          <w:szCs w:val="24"/>
        </w:rPr>
        <w:lastRenderedPageBreak/>
        <w:t>C. AFFIRMATIVE DEFENSES</w:t>
      </w:r>
    </w:p>
    <w:p w:rsidR="00E30D4B" w:rsidRPr="009E3DA4" w:rsidRDefault="00E30D4B" w:rsidP="00E30D4B">
      <w:pPr>
        <w:spacing w:after="240"/>
        <w:ind w:left="720" w:hanging="720"/>
        <w:rPr>
          <w:rFonts w:eastAsia="Times New Roman"/>
          <w:b/>
          <w:sz w:val="24"/>
          <w:szCs w:val="24"/>
        </w:rPr>
      </w:pPr>
      <w:bookmarkStart w:id="10" w:name="a20_10"/>
      <w:bookmarkEnd w:id="10"/>
      <w:r w:rsidRPr="00E30D4B">
        <w:rPr>
          <w:rFonts w:eastAsia="Times New Roman"/>
          <w:b/>
          <w:sz w:val="24"/>
          <w:szCs w:val="24"/>
        </w:rPr>
        <w:t xml:space="preserve">20:10 </w:t>
      </w:r>
      <w:r w:rsidRPr="00E30D4B">
        <w:rPr>
          <w:rFonts w:eastAsia="Times New Roman"/>
          <w:b/>
          <w:sz w:val="24"/>
          <w:szCs w:val="24"/>
        </w:rPr>
        <w:tab/>
        <w:t>WORDS ALONE DO NOT JUSTIFY</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rsidR="00631BFF" w:rsidRDefault="00631BFF">
      <w:pPr>
        <w:rPr>
          <w:rFonts w:eastAsia="Times New Roman"/>
          <w:sz w:val="24"/>
          <w:szCs w:val="24"/>
        </w:rPr>
      </w:pPr>
      <w:r>
        <w:rPr>
          <w:rFonts w:eastAsia="Times New Roman"/>
          <w:sz w:val="24"/>
          <w:szCs w:val="24"/>
        </w:rPr>
        <w:br w:type="page"/>
      </w:r>
    </w:p>
    <w:p w:rsidR="00631BFF" w:rsidRPr="009E3DA4" w:rsidRDefault="00631BFF" w:rsidP="00631BFF">
      <w:pPr>
        <w:spacing w:after="240"/>
        <w:ind w:left="720" w:hanging="720"/>
        <w:rPr>
          <w:rFonts w:eastAsia="Times New Roman"/>
          <w:b/>
          <w:sz w:val="24"/>
          <w:szCs w:val="24"/>
        </w:rPr>
      </w:pPr>
      <w:bookmarkStart w:id="11" w:name="a20_11"/>
      <w:bookmarkEnd w:id="11"/>
      <w:r w:rsidRPr="00631BFF">
        <w:rPr>
          <w:rFonts w:eastAsia="Times New Roman"/>
          <w:b/>
          <w:sz w:val="24"/>
          <w:szCs w:val="24"/>
        </w:rPr>
        <w:lastRenderedPageBreak/>
        <w:t xml:space="preserve">20:11 </w:t>
      </w:r>
      <w:r w:rsidRPr="00631BFF">
        <w:rPr>
          <w:rFonts w:eastAsia="Times New Roman"/>
          <w:b/>
          <w:sz w:val="24"/>
          <w:szCs w:val="24"/>
        </w:rPr>
        <w:tab/>
        <w:t>CONSENT</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on (his) (her) claim of (assault) (battery) if the affirmative defense of consent is proved. This defense is proved if you find all of the following:</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1. The plaintiff, by words or conduct, (consented) (or) (led the defendant reasonably to believe that [he] [she] consented) to the (contact) (or) (threatened contact) by the defendant;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rsidR="00631BFF" w:rsidRDefault="00631BFF" w:rsidP="00631BFF">
      <w:pPr>
        <w:jc w:val="center"/>
        <w:rPr>
          <w:rFonts w:eastAsia="Times New Roman"/>
          <w:sz w:val="24"/>
          <w:szCs w:val="24"/>
        </w:rPr>
      </w:pPr>
    </w:p>
    <w:p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2" w:name="a20_12"/>
      <w:bookmarkEnd w:id="12"/>
      <w:r w:rsidRPr="00FC544C">
        <w:rPr>
          <w:rFonts w:eastAsia="Times New Roman"/>
          <w:b/>
          <w:sz w:val="24"/>
          <w:szCs w:val="24"/>
        </w:rPr>
        <w:lastRenderedPageBreak/>
        <w:t xml:space="preserve">20:12 </w:t>
      </w:r>
      <w:r w:rsidRPr="00FC544C">
        <w:rPr>
          <w:rFonts w:eastAsia="Times New Roman"/>
          <w:b/>
          <w:sz w:val="24"/>
          <w:szCs w:val="24"/>
        </w:rPr>
        <w:tab/>
        <w:t>SELF-DEFENSE OF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self-defense of person is proved. This defense is proved if you find both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1. The defendant reasonably believed (even if mistakenly) that under the circumstances it was necessary to use force to protect (himself) (herself) from an actual or threatened (harmful) (or) (offensive) contact;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2. The defendant used no more force than a reasonable person would have used under the same or similar circumstances to protect (himself) (herself) from the actual or</w:t>
      </w:r>
      <w:r w:rsidRPr="00FC544C">
        <w:rPr>
          <w:rFonts w:eastAsia="Times New Roman"/>
          <w:sz w:val="24"/>
          <w:szCs w:val="24"/>
        </w:rPr>
        <w:t xml:space="preserve"> </w:t>
      </w:r>
      <w:r w:rsidRPr="00FC544C">
        <w:rPr>
          <w:rFonts w:eastAsia="Times New Roman"/>
          <w:b/>
          <w:sz w:val="24"/>
          <w:szCs w:val="24"/>
        </w:rPr>
        <w:t>threatened contact.</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w:t>
      </w:r>
      <w:r w:rsidRPr="00FC544C">
        <w:rPr>
          <w:rFonts w:eastAsia="Times New Roman"/>
          <w:sz w:val="24"/>
          <w:szCs w:val="24"/>
        </w:rPr>
        <w:lastRenderedPageBreak/>
        <w:t xml:space="preserve">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3" w:name="a20_13"/>
      <w:bookmarkEnd w:id="13"/>
      <w:r w:rsidRPr="00FC544C">
        <w:rPr>
          <w:rFonts w:eastAsia="Times New Roman"/>
          <w:b/>
          <w:sz w:val="24"/>
          <w:szCs w:val="24"/>
        </w:rPr>
        <w:lastRenderedPageBreak/>
        <w:t xml:space="preserve">20:13 </w:t>
      </w:r>
      <w:r w:rsidRPr="00FC544C">
        <w:rPr>
          <w:rFonts w:eastAsia="Times New Roman"/>
          <w:b/>
          <w:sz w:val="24"/>
          <w:szCs w:val="24"/>
        </w:rPr>
        <w:tab/>
        <w:t>SELF-DEFENSE — FORCE CALCULATED TO INFLICT DEATH OR SERIOUS BODILY INJURY</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4" w:name="a20_14"/>
      <w:bookmarkEnd w:id="14"/>
      <w:r w:rsidRPr="00FC544C">
        <w:rPr>
          <w:rFonts w:eastAsia="Times New Roman"/>
          <w:b/>
          <w:sz w:val="24"/>
          <w:szCs w:val="24"/>
        </w:rPr>
        <w:lastRenderedPageBreak/>
        <w:t xml:space="preserve">20:14 </w:t>
      </w:r>
      <w:r w:rsidRPr="00FC544C">
        <w:rPr>
          <w:rFonts w:eastAsia="Times New Roman"/>
          <w:b/>
          <w:sz w:val="24"/>
          <w:szCs w:val="24"/>
        </w:rPr>
        <w:tab/>
        <w:t>DEFENSE OF ANOTHER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defense of another person is proved. This defense is proved if you find all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(him) (her) to intervene and use force to protect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w:t>
      </w:r>
      <w:r w:rsidRPr="00FC544C">
        <w:rPr>
          <w:rFonts w:eastAsia="Times New Roman"/>
          <w:sz w:val="24"/>
          <w:szCs w:val="24"/>
        </w:rPr>
        <w:lastRenderedPageBreak/>
        <w:t xml:space="preserve">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DC0393" w:rsidP="00FC544C">
      <w:pPr>
        <w:spacing w:after="240"/>
        <w:ind w:left="720" w:hanging="720"/>
        <w:rPr>
          <w:rFonts w:eastAsia="Times New Roman"/>
          <w:b/>
          <w:sz w:val="24"/>
          <w:szCs w:val="24"/>
        </w:rPr>
      </w:pPr>
      <w:bookmarkStart w:id="15" w:name="a20_15"/>
      <w:bookmarkEnd w:id="15"/>
      <w:r w:rsidRPr="00DC0393">
        <w:rPr>
          <w:rFonts w:eastAsia="Times New Roman"/>
          <w:b/>
          <w:sz w:val="24"/>
          <w:szCs w:val="24"/>
        </w:rPr>
        <w:lastRenderedPageBreak/>
        <w:t xml:space="preserve">20:15 </w:t>
      </w:r>
      <w:r w:rsidRPr="00DC0393">
        <w:rPr>
          <w:rFonts w:eastAsia="Times New Roman"/>
          <w:b/>
          <w:sz w:val="24"/>
          <w:szCs w:val="24"/>
        </w:rPr>
        <w:tab/>
        <w:t>BATTERY DEFENSES — DEFENSE OF REAL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on (his) (her) claim of battery if the affirmative defense of defense of real property has been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Before using any force the defendant (asked) (or) (told) the plaintiff to leave the property and gave (him) (her) a reasonable opportunity to leave (or the defendant reasonably thought that under the circumstances such a request would have been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3. The defendant reasonably thought it was necessary under the circumstances to use force to remove the plaintiff from (his) (her) property;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6" w:name="a20_16"/>
      <w:bookmarkEnd w:id="16"/>
      <w:r w:rsidRPr="00DC0393">
        <w:rPr>
          <w:rFonts w:eastAsia="Times New Roman"/>
          <w:b/>
          <w:sz w:val="24"/>
          <w:szCs w:val="24"/>
        </w:rPr>
        <w:lastRenderedPageBreak/>
        <w:t xml:space="preserve">20:16 </w:t>
      </w:r>
      <w:r w:rsidRPr="00DC0393">
        <w:rPr>
          <w:rFonts w:eastAsia="Times New Roman"/>
          <w:b/>
          <w:sz w:val="24"/>
          <w:szCs w:val="24"/>
        </w:rPr>
        <w:tab/>
        <w:t>BATTERY DEFENSES — DEFENSE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defense of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(him) (her) a reasonable opportunity to stop the interference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7" w:name="a20_17"/>
      <w:bookmarkEnd w:id="17"/>
      <w:r w:rsidRPr="00DC0393">
        <w:rPr>
          <w:rFonts w:eastAsia="Times New Roman"/>
          <w:b/>
          <w:sz w:val="24"/>
          <w:szCs w:val="24"/>
        </w:rPr>
        <w:lastRenderedPageBreak/>
        <w:t xml:space="preserve">20:17 </w:t>
      </w:r>
      <w:r w:rsidRPr="00DC0393">
        <w:rPr>
          <w:rFonts w:eastAsia="Times New Roman"/>
          <w:b/>
          <w:sz w:val="24"/>
          <w:szCs w:val="24"/>
        </w:rPr>
        <w:tab/>
        <w:t>BATTERY DEFENSES — RECAPTURE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privilege to retake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[his] [her]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[his] [her] possession and [he] [she] took prompt action to retake possession) (or) ([he] [she]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[his] [her] possession and [he] [she]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(him) (her) a reasonable time to do so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8B" w:rsidRDefault="001F008B" w:rsidP="0054263B">
      <w:r>
        <w:separator/>
      </w:r>
    </w:p>
    <w:p w:rsidR="001F008B" w:rsidRDefault="001F008B"/>
  </w:endnote>
  <w:endnote w:type="continuationSeparator" w:id="0">
    <w:p w:rsidR="001F008B" w:rsidRDefault="001F008B" w:rsidP="0054263B">
      <w:r>
        <w:continuationSeparator/>
      </w:r>
    </w:p>
    <w:p w:rsidR="001F008B" w:rsidRDefault="001F0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074558" w:rsidRDefault="00074558">
        <w:pPr>
          <w:pStyle w:val="Footer"/>
          <w:jc w:val="center"/>
        </w:pPr>
        <w:r>
          <w:fldChar w:fldCharType="begin"/>
        </w:r>
        <w:r>
          <w:instrText xml:space="preserve"> PAGE   \* MERGEFORMAT </w:instrText>
        </w:r>
        <w:r>
          <w:fldChar w:fldCharType="separate"/>
        </w:r>
        <w:r w:rsidR="009D42D1">
          <w:rPr>
            <w:noProof/>
          </w:rPr>
          <w:t>23</w:t>
        </w:r>
        <w:r>
          <w:rPr>
            <w:noProof/>
          </w:rPr>
          <w:fldChar w:fldCharType="end"/>
        </w:r>
      </w:p>
    </w:sdtContent>
  </w:sdt>
  <w:p w:rsidR="00074558" w:rsidRDefault="00074558">
    <w:pPr>
      <w:pStyle w:val="Footer"/>
    </w:pPr>
  </w:p>
  <w:p w:rsidR="00074558" w:rsidRDefault="000745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8B" w:rsidRDefault="001F008B" w:rsidP="0054263B">
      <w:r>
        <w:separator/>
      </w:r>
    </w:p>
    <w:p w:rsidR="001F008B" w:rsidRDefault="001F008B"/>
  </w:footnote>
  <w:footnote w:type="continuationSeparator" w:id="0">
    <w:p w:rsidR="001F008B" w:rsidRDefault="001F008B" w:rsidP="0054263B">
      <w:r>
        <w:continuationSeparator/>
      </w:r>
    </w:p>
    <w:p w:rsidR="001F008B" w:rsidRDefault="001F00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71A9"/>
    <w:rsid w:val="00172674"/>
    <w:rsid w:val="00174BB5"/>
    <w:rsid w:val="0018388B"/>
    <w:rsid w:val="001903CB"/>
    <w:rsid w:val="001913B1"/>
    <w:rsid w:val="00191498"/>
    <w:rsid w:val="00191C86"/>
    <w:rsid w:val="001A2648"/>
    <w:rsid w:val="001E0F3B"/>
    <w:rsid w:val="001F008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425AA"/>
    <w:rsid w:val="00456038"/>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A22A6"/>
    <w:rsid w:val="005B3A78"/>
    <w:rsid w:val="005C56C9"/>
    <w:rsid w:val="005C5CCB"/>
    <w:rsid w:val="005D1AD3"/>
    <w:rsid w:val="005D3156"/>
    <w:rsid w:val="005E712D"/>
    <w:rsid w:val="005F1017"/>
    <w:rsid w:val="005F19FD"/>
    <w:rsid w:val="005F5A94"/>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D42D1"/>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191"/>
    <w:rsid w:val="00F86F49"/>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2020-12-05T16:06:00Z</dcterms:created>
  <dcterms:modified xsi:type="dcterms:W3CDTF">2020-12-05T16:06:00Z</dcterms:modified>
</cp:coreProperties>
</file>