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88"/>
        <w:gridCol w:w="4716"/>
        <w:gridCol w:w="3654"/>
      </w:tblGrid>
      <w:tr w:rsidR="004A72D4" w:rsidRPr="004A72D4" w14:paraId="3E18E7E1" w14:textId="77777777" w:rsidTr="001673C6">
        <w:trPr>
          <w:trHeight w:val="720"/>
        </w:trPr>
        <w:tc>
          <w:tcPr>
            <w:tcW w:w="1188" w:type="dxa"/>
            <w:tcBorders>
              <w:right w:val="single" w:sz="12" w:space="0" w:color="auto"/>
            </w:tcBorders>
            <w:vAlign w:val="center"/>
          </w:tcPr>
          <w:p w14:paraId="1494F5DE" w14:textId="5F7391B6" w:rsidR="004A72D4" w:rsidRPr="004A72D4" w:rsidRDefault="004A72D4" w:rsidP="00670A07">
            <w:pPr>
              <w:spacing w:line="240" w:lineRule="auto"/>
              <w:ind w:left="-37" w:right="-40"/>
              <w:jc w:val="center"/>
              <w:rPr>
                <w:rFonts w:cs="Arial"/>
              </w:rPr>
            </w:pPr>
            <w:r w:rsidRPr="004A72D4">
              <w:rPr>
                <w:rFonts w:cs="Arial"/>
                <w:b/>
                <w:bCs/>
              </w:rPr>
              <w:t>JDF 1</w:t>
            </w:r>
            <w:r w:rsidR="00E40BB0">
              <w:rPr>
                <w:rFonts w:cs="Arial"/>
                <w:b/>
                <w:bCs/>
              </w:rPr>
              <w:t>019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1A911B4" w14:textId="53907633" w:rsidR="004A72D4" w:rsidRPr="00670A07" w:rsidRDefault="004A72D4" w:rsidP="0072526B">
            <w:pPr>
              <w:pStyle w:val="Heading1"/>
            </w:pPr>
            <w:r w:rsidRPr="00670A07">
              <w:t>Decree</w:t>
            </w:r>
          </w:p>
        </w:tc>
      </w:tr>
      <w:tr w:rsidR="004A72D4" w:rsidRPr="004A72D4" w14:paraId="6FF38F08" w14:textId="77777777" w:rsidTr="001673C6">
        <w:trPr>
          <w:trHeight w:val="1008"/>
        </w:trPr>
        <w:tc>
          <w:tcPr>
            <w:tcW w:w="5904" w:type="dxa"/>
            <w:gridSpan w:val="2"/>
          </w:tcPr>
          <w:p w14:paraId="5C847323" w14:textId="68136428" w:rsidR="004A72D4" w:rsidRPr="0072526B" w:rsidRDefault="004A72D4" w:rsidP="0072526B">
            <w:pPr>
              <w:pStyle w:val="Heading2"/>
              <w:spacing w:before="120" w:after="60" w:line="300" w:lineRule="auto"/>
              <w:ind w:left="355" w:hanging="355"/>
              <w:rPr>
                <w:sz w:val="15"/>
                <w:szCs w:val="15"/>
              </w:rPr>
            </w:pPr>
            <w:r w:rsidRPr="0072526B">
              <w:rPr>
                <w:sz w:val="20"/>
                <w:szCs w:val="20"/>
              </w:rPr>
              <w:t>A.</w:t>
            </w:r>
            <w:r w:rsidRPr="0072526B">
              <w:rPr>
                <w:sz w:val="20"/>
                <w:szCs w:val="20"/>
              </w:rPr>
              <w:tab/>
            </w:r>
            <w:r w:rsidR="0094415E" w:rsidRPr="0072526B">
              <w:rPr>
                <w:sz w:val="20"/>
                <w:szCs w:val="20"/>
              </w:rPr>
              <w:t xml:space="preserve">District </w:t>
            </w:r>
            <w:r w:rsidRPr="0072526B">
              <w:rPr>
                <w:sz w:val="20"/>
                <w:szCs w:val="20"/>
              </w:rPr>
              <w:t>Court</w:t>
            </w:r>
          </w:p>
          <w:p w14:paraId="6041DBBB" w14:textId="77777777" w:rsidR="004A72D4" w:rsidRPr="004A72D4" w:rsidRDefault="004A72D4" w:rsidP="001673C6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Colorado County: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99782DA" w14:textId="77777777" w:rsidR="004A72D4" w:rsidRPr="004A72D4" w:rsidRDefault="004A72D4" w:rsidP="001673C6">
            <w:pPr>
              <w:tabs>
                <w:tab w:val="right" w:pos="5541"/>
              </w:tabs>
              <w:spacing w:after="60" w:line="300" w:lineRule="auto"/>
              <w:ind w:left="317"/>
              <w:rPr>
                <w:rFonts w:cs="Arial"/>
                <w:sz w:val="18"/>
                <w:szCs w:val="18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Mailing Address: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54" w:type="dxa"/>
            <w:vMerge w:val="restart"/>
            <w:shd w:val="clear" w:color="auto" w:fill="F2F2F2"/>
            <w:vAlign w:val="bottom"/>
          </w:tcPr>
          <w:p w14:paraId="2483D0F2" w14:textId="77777777" w:rsidR="004A72D4" w:rsidRPr="004A72D4" w:rsidRDefault="004A72D4" w:rsidP="00E40BB0">
            <w:pPr>
              <w:spacing w:after="60" w:line="240" w:lineRule="auto"/>
              <w:jc w:val="center"/>
              <w:rPr>
                <w:rFonts w:cs="Arial"/>
                <w:i/>
                <w:iCs/>
              </w:rPr>
            </w:pPr>
            <w:r w:rsidRPr="004A72D4">
              <w:rPr>
                <w:rFonts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4A72D4" w:rsidRPr="004A72D4" w14:paraId="57DE3256" w14:textId="77777777" w:rsidTr="001673C6">
        <w:trPr>
          <w:trHeight w:val="1152"/>
        </w:trPr>
        <w:tc>
          <w:tcPr>
            <w:tcW w:w="5904" w:type="dxa"/>
            <w:gridSpan w:val="2"/>
            <w:vMerge w:val="restart"/>
          </w:tcPr>
          <w:p w14:paraId="6DC30BCE" w14:textId="4AF6465F" w:rsidR="004A72D4" w:rsidRPr="0072526B" w:rsidRDefault="004A72D4" w:rsidP="0072526B">
            <w:pPr>
              <w:pStyle w:val="Heading2"/>
              <w:spacing w:before="120" w:after="60" w:line="300" w:lineRule="auto"/>
              <w:ind w:left="355" w:hanging="355"/>
              <w:rPr>
                <w:sz w:val="15"/>
                <w:szCs w:val="15"/>
              </w:rPr>
            </w:pPr>
            <w:r w:rsidRPr="0072526B">
              <w:rPr>
                <w:sz w:val="20"/>
                <w:szCs w:val="20"/>
              </w:rPr>
              <w:t>B.</w:t>
            </w:r>
            <w:r w:rsidRPr="0072526B">
              <w:rPr>
                <w:sz w:val="20"/>
                <w:szCs w:val="20"/>
              </w:rPr>
              <w:tab/>
              <w:t>Parties to the Case</w:t>
            </w:r>
          </w:p>
          <w:p w14:paraId="6EA8DF3C" w14:textId="77777777" w:rsidR="004A72D4" w:rsidRPr="004A72D4" w:rsidRDefault="004A72D4" w:rsidP="001673C6">
            <w:pPr>
              <w:tabs>
                <w:tab w:val="right" w:pos="5545"/>
              </w:tabs>
              <w:spacing w:before="120" w:line="300" w:lineRule="auto"/>
              <w:ind w:left="315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Petitioner: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F88F54F" w14:textId="77777777" w:rsidR="004A72D4" w:rsidRPr="004A72D4" w:rsidRDefault="004A72D4" w:rsidP="001673C6">
            <w:pPr>
              <w:tabs>
                <w:tab w:val="right" w:pos="4024"/>
              </w:tabs>
              <w:spacing w:before="120" w:after="120" w:line="300" w:lineRule="auto"/>
              <w:ind w:left="315"/>
              <w:rPr>
                <w:rFonts w:cs="Arial"/>
                <w:sz w:val="16"/>
                <w:szCs w:val="16"/>
              </w:rPr>
            </w:pPr>
            <w:r w:rsidRPr="004A72D4">
              <w:rPr>
                <w:rFonts w:cs="Arial"/>
                <w:sz w:val="16"/>
                <w:szCs w:val="16"/>
              </w:rPr>
              <w:t>&amp;</w:t>
            </w:r>
          </w:p>
          <w:p w14:paraId="2437C2EC" w14:textId="77777777" w:rsidR="004A72D4" w:rsidRPr="004A72D4" w:rsidRDefault="004A72D4" w:rsidP="003A0591">
            <w:pPr>
              <w:tabs>
                <w:tab w:val="right" w:pos="5545"/>
              </w:tabs>
              <w:spacing w:line="240" w:lineRule="auto"/>
              <w:ind w:left="315"/>
              <w:rPr>
                <w:rFonts w:cs="Arial"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Respondent: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A3DAECE" w14:textId="48A103ED" w:rsidR="004A72D4" w:rsidRPr="004A72D4" w:rsidRDefault="004A72D4" w:rsidP="001673C6">
            <w:pPr>
              <w:tabs>
                <w:tab w:val="right" w:pos="4024"/>
              </w:tabs>
              <w:ind w:left="1350"/>
              <w:rPr>
                <w:rFonts w:cs="Arial"/>
                <w:sz w:val="18"/>
                <w:szCs w:val="18"/>
              </w:rPr>
            </w:pPr>
            <w:r w:rsidRPr="004A72D4">
              <w:rPr>
                <w:rFonts w:cs="Arial"/>
                <w:i/>
                <w:iCs/>
                <w:sz w:val="13"/>
                <w:szCs w:val="13"/>
              </w:rPr>
              <w:t xml:space="preserve"> (or Co-petitioner</w:t>
            </w:r>
            <w:r w:rsidR="00CE03A9">
              <w:rPr>
                <w:rFonts w:cs="Arial"/>
                <w:i/>
                <w:iCs/>
                <w:sz w:val="13"/>
                <w:szCs w:val="13"/>
              </w:rPr>
              <w:t xml:space="preserve"> – hereafter referred to as the Respondent</w:t>
            </w:r>
            <w:r w:rsidRPr="004A72D4">
              <w:rPr>
                <w:rFonts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3654" w:type="dxa"/>
            <w:vMerge/>
            <w:shd w:val="clear" w:color="auto" w:fill="F2F2F2"/>
          </w:tcPr>
          <w:p w14:paraId="7B67CADB" w14:textId="77777777" w:rsidR="004A72D4" w:rsidRPr="004A72D4" w:rsidRDefault="004A72D4" w:rsidP="001673C6">
            <w:pPr>
              <w:spacing w:before="240"/>
              <w:rPr>
                <w:rFonts w:cs="Arial"/>
              </w:rPr>
            </w:pPr>
          </w:p>
        </w:tc>
      </w:tr>
      <w:tr w:rsidR="004A72D4" w:rsidRPr="004A72D4" w14:paraId="2ECA3FCA" w14:textId="77777777" w:rsidTr="001673C6">
        <w:trPr>
          <w:trHeight w:val="1440"/>
        </w:trPr>
        <w:tc>
          <w:tcPr>
            <w:tcW w:w="5904" w:type="dxa"/>
            <w:gridSpan w:val="2"/>
            <w:vMerge/>
          </w:tcPr>
          <w:p w14:paraId="023DF3F9" w14:textId="77777777" w:rsidR="004A72D4" w:rsidRPr="004A72D4" w:rsidRDefault="004A72D4" w:rsidP="001673C6">
            <w:pPr>
              <w:tabs>
                <w:tab w:val="right" w:pos="5541"/>
              </w:tabs>
              <w:ind w:left="1131"/>
              <w:rPr>
                <w:rFonts w:cs="Arial"/>
              </w:rPr>
            </w:pPr>
          </w:p>
        </w:tc>
        <w:tc>
          <w:tcPr>
            <w:tcW w:w="3654" w:type="dxa"/>
          </w:tcPr>
          <w:p w14:paraId="1DC54C0F" w14:textId="64F67D4E" w:rsidR="004A72D4" w:rsidRPr="0072526B" w:rsidRDefault="004A72D4" w:rsidP="0072526B">
            <w:pPr>
              <w:pStyle w:val="Heading2"/>
              <w:spacing w:before="120" w:after="60" w:line="300" w:lineRule="auto"/>
              <w:ind w:left="355" w:hanging="355"/>
              <w:rPr>
                <w:sz w:val="20"/>
                <w:szCs w:val="20"/>
              </w:rPr>
            </w:pPr>
            <w:r w:rsidRPr="0072526B">
              <w:rPr>
                <w:sz w:val="20"/>
                <w:szCs w:val="20"/>
              </w:rPr>
              <w:t>C.</w:t>
            </w:r>
            <w:r w:rsidRPr="0072526B">
              <w:rPr>
                <w:sz w:val="20"/>
                <w:szCs w:val="20"/>
              </w:rPr>
              <w:tab/>
              <w:t>Case Details</w:t>
            </w:r>
          </w:p>
          <w:p w14:paraId="3503A28F" w14:textId="77777777" w:rsidR="004A72D4" w:rsidRPr="004A72D4" w:rsidRDefault="004A72D4" w:rsidP="001673C6">
            <w:pPr>
              <w:tabs>
                <w:tab w:val="right" w:pos="3304"/>
              </w:tabs>
              <w:spacing w:before="60"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Number: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78020E3" w14:textId="77777777" w:rsidR="004A72D4" w:rsidRPr="004A72D4" w:rsidRDefault="004A72D4" w:rsidP="001673C6">
            <w:pPr>
              <w:tabs>
                <w:tab w:val="right" w:pos="3304"/>
              </w:tabs>
              <w:spacing w:line="300" w:lineRule="auto"/>
              <w:ind w:left="3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Division: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97A959B" w14:textId="77777777" w:rsidR="004A72D4" w:rsidRPr="004A72D4" w:rsidRDefault="004A72D4" w:rsidP="001673C6">
            <w:pPr>
              <w:tabs>
                <w:tab w:val="right" w:pos="3304"/>
              </w:tabs>
              <w:ind w:left="340"/>
              <w:rPr>
                <w:rFonts w:cs="Arial"/>
                <w:sz w:val="18"/>
                <w:szCs w:val="18"/>
              </w:rPr>
            </w:pPr>
            <w:r w:rsidRPr="004A72D4">
              <w:rPr>
                <w:rFonts w:cs="Arial"/>
                <w:sz w:val="18"/>
                <w:szCs w:val="18"/>
              </w:rPr>
              <w:t xml:space="preserve">Courtroom: </w:t>
            </w:r>
            <w:r w:rsidRPr="004A72D4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39E5C793" w14:textId="77777777" w:rsidR="00670A07" w:rsidRPr="0072526B" w:rsidRDefault="00670A07" w:rsidP="0072526B">
      <w:pPr>
        <w:pStyle w:val="Heading2"/>
      </w:pPr>
      <w:r w:rsidRPr="0072526B">
        <w:t>1.</w:t>
      </w:r>
      <w:r w:rsidRPr="0072526B">
        <w:tab/>
        <w:t>Hearing</w:t>
      </w:r>
    </w:p>
    <w:p w14:paraId="21635B7A" w14:textId="75A9D292" w:rsidR="00670A07" w:rsidRDefault="0094415E" w:rsidP="003A0E93">
      <w:pPr>
        <w:tabs>
          <w:tab w:val="left" w:pos="6480"/>
        </w:tabs>
        <w:ind w:left="144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0"/>
      <w:r>
        <w:tab/>
        <w:t>A hearing was not held after the parties filed a Non-Appearance Affidavit.</w:t>
      </w:r>
    </w:p>
    <w:p w14:paraId="3F2612C4" w14:textId="2FBDDE83" w:rsidR="00670A07" w:rsidRDefault="0078578F" w:rsidP="001C3D68">
      <w:pPr>
        <w:tabs>
          <w:tab w:val="left" w:pos="6480"/>
        </w:tabs>
        <w:spacing w:before="120" w:after="120"/>
        <w:ind w:left="144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"/>
      <w:r>
        <w:tab/>
      </w:r>
      <w:r w:rsidR="00390498">
        <w:t>A hearing</w:t>
      </w:r>
      <w:r w:rsidR="00670A07">
        <w:t xml:space="preserve"> was heard on </w:t>
      </w:r>
      <w:r w:rsidR="00670A07" w:rsidRPr="00661695">
        <w:rPr>
          <w:i/>
          <w:iCs/>
          <w:color w:val="052F61" w:themeColor="accent1"/>
          <w:sz w:val="18"/>
          <w:szCs w:val="18"/>
        </w:rPr>
        <w:t>(date)</w:t>
      </w:r>
      <w:r w:rsidR="00670A07">
        <w:t xml:space="preserve"> </w:t>
      </w:r>
      <w:r w:rsidR="00670A07" w:rsidRPr="00E82D85">
        <w:rPr>
          <w:b/>
          <w:bCs/>
          <w:u w:val="single"/>
        </w:rPr>
        <w:tab/>
      </w:r>
    </w:p>
    <w:p w14:paraId="30081538" w14:textId="6E80E42B" w:rsidR="001C3D68" w:rsidRDefault="001C3D68" w:rsidP="00661695">
      <w:pPr>
        <w:tabs>
          <w:tab w:val="left" w:pos="2880"/>
          <w:tab w:val="left" w:pos="4680"/>
        </w:tabs>
        <w:spacing w:before="120"/>
        <w:ind w:left="1440"/>
      </w:pPr>
      <w:r>
        <w:t>Petitioner: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2"/>
      <w:r>
        <w:t xml:space="preserve"> Attended.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3"/>
      <w:r>
        <w:t xml:space="preserve"> Did not Attend.</w:t>
      </w:r>
    </w:p>
    <w:p w14:paraId="4FDDC728" w14:textId="2D1B9B3B" w:rsidR="001C3D68" w:rsidRDefault="001C3D68" w:rsidP="00661695">
      <w:pPr>
        <w:ind w:left="288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4"/>
      <w:r>
        <w:t xml:space="preserve"> Participated by absentee testimony.</w:t>
      </w:r>
    </w:p>
    <w:p w14:paraId="165848C9" w14:textId="03AE7805" w:rsidR="001C3D68" w:rsidRDefault="001C3D68" w:rsidP="00661695">
      <w:pPr>
        <w:tabs>
          <w:tab w:val="right" w:pos="9360"/>
        </w:tabs>
        <w:ind w:left="2880"/>
        <w:rPr>
          <w:b/>
          <w:bCs/>
          <w:u w:val="single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5"/>
      <w:r>
        <w:t xml:space="preserve"> Was represented by</w:t>
      </w:r>
      <w:r w:rsidRPr="006C37E7">
        <w:rPr>
          <w:i/>
          <w:iCs/>
          <w:sz w:val="18"/>
          <w:szCs w:val="18"/>
        </w:rPr>
        <w:t xml:space="preserve">: </w:t>
      </w:r>
      <w:r w:rsidRPr="006C37E7">
        <w:rPr>
          <w:i/>
          <w:iCs/>
          <w:color w:val="052F61" w:themeColor="accent1"/>
          <w:sz w:val="18"/>
          <w:szCs w:val="18"/>
        </w:rPr>
        <w:t>(lawyer name)</w:t>
      </w:r>
      <w:r>
        <w:t xml:space="preserve"> </w:t>
      </w:r>
      <w:r w:rsidRPr="001C3D68">
        <w:rPr>
          <w:b/>
          <w:bCs/>
          <w:u w:val="single"/>
        </w:rPr>
        <w:tab/>
      </w:r>
    </w:p>
    <w:p w14:paraId="0B6A6279" w14:textId="45CCEB97" w:rsidR="00661695" w:rsidRDefault="00661695" w:rsidP="00661695">
      <w:pPr>
        <w:tabs>
          <w:tab w:val="left" w:pos="2880"/>
          <w:tab w:val="left" w:pos="4680"/>
        </w:tabs>
        <w:spacing w:before="240"/>
        <w:ind w:left="1440"/>
      </w:pPr>
      <w:r>
        <w:t>Respondent: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 xml:space="preserve"> Attended.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 xml:space="preserve"> Did not Attend.</w:t>
      </w:r>
    </w:p>
    <w:p w14:paraId="0B506B64" w14:textId="77777777" w:rsidR="00661695" w:rsidRDefault="00661695" w:rsidP="00661695">
      <w:pPr>
        <w:ind w:left="288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 xml:space="preserve"> Participated by absentee testimony.</w:t>
      </w:r>
    </w:p>
    <w:p w14:paraId="27348DFB" w14:textId="77777777" w:rsidR="00661695" w:rsidRDefault="00661695" w:rsidP="00661695">
      <w:pPr>
        <w:tabs>
          <w:tab w:val="right" w:pos="9360"/>
        </w:tabs>
        <w:ind w:left="288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 xml:space="preserve"> Was represented by</w:t>
      </w:r>
      <w:r w:rsidRPr="006C37E7">
        <w:rPr>
          <w:i/>
          <w:iCs/>
          <w:sz w:val="18"/>
          <w:szCs w:val="18"/>
        </w:rPr>
        <w:t xml:space="preserve">: </w:t>
      </w:r>
      <w:r w:rsidRPr="006C37E7">
        <w:rPr>
          <w:i/>
          <w:iCs/>
          <w:color w:val="052F61" w:themeColor="accent1"/>
          <w:sz w:val="18"/>
          <w:szCs w:val="18"/>
        </w:rPr>
        <w:t>(lawyer name)</w:t>
      </w:r>
      <w:r>
        <w:t xml:space="preserve"> </w:t>
      </w:r>
      <w:r w:rsidRPr="001C3D68">
        <w:rPr>
          <w:b/>
          <w:bCs/>
          <w:u w:val="single"/>
        </w:rPr>
        <w:tab/>
      </w:r>
    </w:p>
    <w:p w14:paraId="52CC5EB5" w14:textId="77777777" w:rsidR="0072526B" w:rsidRPr="00E82D85" w:rsidRDefault="0072526B" w:rsidP="0072526B">
      <w:pPr>
        <w:pStyle w:val="Heading2"/>
      </w:pPr>
      <w:r>
        <w:t>2</w:t>
      </w:r>
      <w:r w:rsidRPr="00E82D85">
        <w:t>.</w:t>
      </w:r>
      <w:r w:rsidRPr="00E82D85">
        <w:tab/>
        <w:t>Fact Findings</w:t>
      </w:r>
    </w:p>
    <w:p w14:paraId="4212B98E" w14:textId="55804A1F" w:rsidR="0072526B" w:rsidRPr="00717ED4" w:rsidRDefault="0072526B" w:rsidP="0072526B">
      <w:pPr>
        <w:ind w:left="720"/>
        <w:rPr>
          <w:bCs/>
        </w:rPr>
      </w:pPr>
      <w:r w:rsidRPr="00717ED4">
        <w:rPr>
          <w:bCs/>
        </w:rPr>
        <w:t xml:space="preserve">The Court has examined the </w:t>
      </w:r>
      <w:r>
        <w:rPr>
          <w:bCs/>
        </w:rPr>
        <w:t xml:space="preserve">case file, </w:t>
      </w:r>
      <w:r w:rsidR="00786626">
        <w:rPr>
          <w:bCs/>
        </w:rPr>
        <w:t xml:space="preserve">the evidence presented, and any testimony at the </w:t>
      </w:r>
      <w:r w:rsidR="005F357F">
        <w:rPr>
          <w:bCs/>
        </w:rPr>
        <w:t>hearing</w:t>
      </w:r>
      <w:r>
        <w:rPr>
          <w:bCs/>
        </w:rPr>
        <w:t>.  The Court</w:t>
      </w:r>
      <w:r w:rsidRPr="00717ED4">
        <w:rPr>
          <w:bCs/>
        </w:rPr>
        <w:t xml:space="preserve"> makes the following </w:t>
      </w:r>
      <w:r>
        <w:rPr>
          <w:bCs/>
        </w:rPr>
        <w:t>f</w:t>
      </w:r>
      <w:r w:rsidRPr="00717ED4">
        <w:rPr>
          <w:bCs/>
        </w:rPr>
        <w:t>indings:</w:t>
      </w:r>
    </w:p>
    <w:p w14:paraId="46A79CBF" w14:textId="4D7CA8BD" w:rsidR="00391825" w:rsidRPr="0072526B" w:rsidRDefault="0072526B" w:rsidP="0072526B">
      <w:pPr>
        <w:pStyle w:val="Heading3"/>
      </w:pPr>
      <w:r w:rsidRPr="0072526B">
        <w:t>a)</w:t>
      </w:r>
      <w:r w:rsidRPr="0072526B">
        <w:tab/>
        <w:t>Jurisdiction</w:t>
      </w:r>
    </w:p>
    <w:p w14:paraId="27352E12" w14:textId="35A87781" w:rsidR="0044341E" w:rsidRDefault="0044341E" w:rsidP="007458C4">
      <w:pPr>
        <w:pStyle w:val="ListParagraph"/>
        <w:numPr>
          <w:ilvl w:val="0"/>
          <w:numId w:val="24"/>
        </w:numPr>
        <w:ind w:left="2160"/>
      </w:pPr>
      <w:r>
        <w:t>The Court has jurisdiction over the parties because:</w:t>
      </w:r>
    </w:p>
    <w:p w14:paraId="17C56884" w14:textId="5048D069" w:rsidR="0044341E" w:rsidRDefault="005F357F" w:rsidP="000B7464">
      <w:pPr>
        <w:tabs>
          <w:tab w:val="left" w:pos="7200"/>
        </w:tabs>
        <w:spacing w:before="120"/>
        <w:ind w:left="252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6"/>
      <w:r>
        <w:tab/>
      </w:r>
      <w:r w:rsidR="0044341E">
        <w:t xml:space="preserve">The parties filed jointly on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5F357F">
        <w:rPr>
          <w:b/>
          <w:bCs/>
          <w:u w:val="single"/>
        </w:rPr>
        <w:tab/>
      </w:r>
    </w:p>
    <w:p w14:paraId="6CB58292" w14:textId="78C433FC" w:rsidR="005F357F" w:rsidRDefault="005F357F" w:rsidP="000B7464">
      <w:pPr>
        <w:tabs>
          <w:tab w:val="right" w:pos="9360"/>
        </w:tabs>
        <w:ind w:left="2520" w:hanging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7"/>
      <w:r>
        <w:tab/>
      </w:r>
      <w:r w:rsidR="0044341E">
        <w:t xml:space="preserve">The Respondent was served with a Summons on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5F357F">
        <w:rPr>
          <w:b/>
          <w:bCs/>
          <w:u w:val="single"/>
        </w:rPr>
        <w:tab/>
      </w:r>
    </w:p>
    <w:p w14:paraId="0B473DAA" w14:textId="0146BFFD" w:rsidR="0044341E" w:rsidRDefault="005F357F" w:rsidP="000B7464">
      <w:pPr>
        <w:tabs>
          <w:tab w:val="left" w:pos="6480"/>
        </w:tabs>
        <w:ind w:left="2520"/>
      </w:pPr>
      <w:r>
        <w:t>I</w:t>
      </w:r>
      <w:r w:rsidR="0044341E">
        <w:t>n</w:t>
      </w:r>
      <w:r>
        <w:t xml:space="preserve"> </w:t>
      </w:r>
      <w:r w:rsidRPr="005F357F">
        <w:rPr>
          <w:i/>
          <w:iCs/>
          <w:color w:val="052F61" w:themeColor="accent1"/>
          <w:sz w:val="18"/>
          <w:szCs w:val="18"/>
        </w:rPr>
        <w:t>(county)</w:t>
      </w:r>
      <w:r>
        <w:t xml:space="preserve"> </w:t>
      </w:r>
      <w:r w:rsidRPr="005F357F">
        <w:rPr>
          <w:b/>
          <w:bCs/>
          <w:u w:val="single"/>
        </w:rPr>
        <w:tab/>
      </w:r>
    </w:p>
    <w:p w14:paraId="47154E97" w14:textId="07EF3877" w:rsidR="0044341E" w:rsidRDefault="000B7464" w:rsidP="000B7464">
      <w:pPr>
        <w:tabs>
          <w:tab w:val="right" w:pos="9360"/>
        </w:tabs>
        <w:ind w:left="2520" w:hanging="360"/>
      </w:pPr>
      <w:r>
        <w:lastRenderedPageBreak/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8"/>
      <w:r>
        <w:tab/>
      </w:r>
      <w:r w:rsidR="0044341E">
        <w:t xml:space="preserve">The Respondent </w:t>
      </w:r>
      <w:r>
        <w:t>waived</w:t>
      </w:r>
      <w:r w:rsidR="0044341E">
        <w:t xml:space="preserve"> service on</w:t>
      </w:r>
      <w:r>
        <w:t xml:space="preserve">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0B7464">
        <w:rPr>
          <w:b/>
          <w:bCs/>
          <w:u w:val="single"/>
        </w:rPr>
        <w:tab/>
      </w:r>
    </w:p>
    <w:p w14:paraId="1774DAAA" w14:textId="7882C121" w:rsidR="0044341E" w:rsidRDefault="000B7464" w:rsidP="000B7464">
      <w:pPr>
        <w:tabs>
          <w:tab w:val="right" w:pos="9360"/>
        </w:tabs>
        <w:ind w:left="2520" w:hanging="360"/>
        <w:rPr>
          <w:b/>
          <w:bCs/>
          <w:u w:val="single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9"/>
      <w:r>
        <w:tab/>
        <w:t>S</w:t>
      </w:r>
      <w:r w:rsidR="0044341E">
        <w:t xml:space="preserve">ubject-matter jurisdiction based on publication </w:t>
      </w:r>
      <w:r w:rsidRPr="005F357F">
        <w:rPr>
          <w:i/>
          <w:iCs/>
          <w:color w:val="052F61" w:themeColor="accent1"/>
          <w:sz w:val="18"/>
          <w:szCs w:val="18"/>
        </w:rPr>
        <w:t>(date)</w:t>
      </w:r>
      <w:r>
        <w:rPr>
          <w:i/>
          <w:iCs/>
          <w:color w:val="052F61" w:themeColor="accent1"/>
          <w:sz w:val="18"/>
          <w:szCs w:val="18"/>
        </w:rPr>
        <w:t xml:space="preserve"> </w:t>
      </w:r>
      <w:r w:rsidRPr="000B7464">
        <w:rPr>
          <w:b/>
          <w:bCs/>
          <w:u w:val="single"/>
        </w:rPr>
        <w:tab/>
      </w:r>
    </w:p>
    <w:p w14:paraId="7802D616" w14:textId="584226B1" w:rsidR="0044341E" w:rsidRDefault="000B7464" w:rsidP="000B7464">
      <w:pPr>
        <w:tabs>
          <w:tab w:val="right" w:pos="9360"/>
        </w:tabs>
        <w:ind w:left="2520" w:hanging="36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0"/>
      <w:r>
        <w:tab/>
      </w:r>
      <w:r w:rsidR="0044341E">
        <w:t>Other</w:t>
      </w:r>
      <w:r>
        <w:t xml:space="preserve">: </w:t>
      </w:r>
      <w:r w:rsidRPr="000B7464">
        <w:rPr>
          <w:b/>
          <w:bCs/>
          <w:u w:val="single"/>
        </w:rPr>
        <w:tab/>
      </w:r>
    </w:p>
    <w:p w14:paraId="12AE82F6" w14:textId="1AFD6D74" w:rsidR="00794E8C" w:rsidRDefault="00794E8C" w:rsidP="007458C4">
      <w:pPr>
        <w:pStyle w:val="ListParagraph"/>
        <w:numPr>
          <w:ilvl w:val="0"/>
          <w:numId w:val="24"/>
        </w:numPr>
        <w:spacing w:before="120"/>
        <w:ind w:left="2160"/>
      </w:pPr>
      <w:r>
        <w:t>Colorado Domicile</w:t>
      </w:r>
      <w:r w:rsidR="00C33A0E">
        <w:t>:</w:t>
      </w:r>
    </w:p>
    <w:p w14:paraId="1FDC0A0C" w14:textId="1566E546" w:rsidR="0044341E" w:rsidRDefault="00794E8C" w:rsidP="00794E8C">
      <w:pPr>
        <w:pStyle w:val="ListParagraph"/>
        <w:spacing w:before="120"/>
        <w:ind w:left="2520" w:hanging="36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1"/>
      <w:r>
        <w:tab/>
      </w:r>
      <w:r w:rsidR="0044341E">
        <w:t xml:space="preserve">At least one party was domiciled in Colorado for more than </w:t>
      </w:r>
      <w:r w:rsidR="00166CAB">
        <w:t xml:space="preserve">91 </w:t>
      </w:r>
      <w:r w:rsidR="0044341E">
        <w:t>days before the Petition was filed.</w:t>
      </w:r>
    </w:p>
    <w:p w14:paraId="31A65D6D" w14:textId="77777777" w:rsidR="00794E8C" w:rsidRDefault="00794E8C" w:rsidP="00794E8C">
      <w:pPr>
        <w:tabs>
          <w:tab w:val="right" w:pos="9360"/>
        </w:tabs>
        <w:ind w:left="2520" w:hanging="360"/>
        <w:rPr>
          <w:b/>
          <w:bCs/>
          <w:u w:val="single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ab/>
        <w:t>Neither party resides in Colorado, but the Civil Union was obtained here.</w:t>
      </w:r>
    </w:p>
    <w:p w14:paraId="05E3843A" w14:textId="075CA99A" w:rsidR="0044341E" w:rsidRPr="00552B3E" w:rsidRDefault="0044341E" w:rsidP="007458C4">
      <w:pPr>
        <w:pStyle w:val="ListParagraph"/>
        <w:numPr>
          <w:ilvl w:val="0"/>
          <w:numId w:val="24"/>
        </w:numPr>
        <w:spacing w:before="120"/>
        <w:ind w:left="2160"/>
      </w:pPr>
      <w:r>
        <w:t xml:space="preserve">At least </w:t>
      </w:r>
      <w:r w:rsidR="00166CAB">
        <w:t xml:space="preserve">91 </w:t>
      </w:r>
      <w:r>
        <w:t xml:space="preserve">days have passed since the Court acquired jurisdiction over the </w:t>
      </w:r>
      <w:r w:rsidR="00FF69BF">
        <w:t xml:space="preserve">Co-Petitioner or </w:t>
      </w:r>
      <w:r>
        <w:t>Respondent</w:t>
      </w:r>
      <w:r w:rsidR="003D4A14" w:rsidRPr="006425C1">
        <w:t xml:space="preserve"> </w:t>
      </w:r>
      <w:r w:rsidR="003D4A14" w:rsidRPr="00552B3E">
        <w:t>or since the Court acquired jurisdiction over the subject matter based on publication</w:t>
      </w:r>
      <w:r w:rsidR="00FF69BF" w:rsidRPr="00552B3E">
        <w:t>.</w:t>
      </w:r>
    </w:p>
    <w:p w14:paraId="305D60FC" w14:textId="08E31DBD" w:rsidR="0044341E" w:rsidRDefault="0044341E" w:rsidP="007458C4">
      <w:pPr>
        <w:pStyle w:val="ListParagraph"/>
        <w:numPr>
          <w:ilvl w:val="0"/>
          <w:numId w:val="24"/>
        </w:numPr>
        <w:spacing w:before="120"/>
        <w:ind w:left="2160"/>
      </w:pPr>
      <w:r>
        <w:t xml:space="preserve">The marriage </w:t>
      </w:r>
      <w:r w:rsidR="00675A7F">
        <w:t xml:space="preserve">or civil union </w:t>
      </w:r>
      <w:r>
        <w:t>between the parties is irretrievably broken.</w:t>
      </w:r>
    </w:p>
    <w:p w14:paraId="3CA44EC5" w14:textId="11B63268" w:rsidR="00675A7F" w:rsidRPr="0072526B" w:rsidRDefault="00675A7F" w:rsidP="00675A7F">
      <w:pPr>
        <w:pStyle w:val="Heading3"/>
      </w:pPr>
      <w:r>
        <w:t>b</w:t>
      </w:r>
      <w:r w:rsidRPr="0072526B">
        <w:t>)</w:t>
      </w:r>
      <w:r w:rsidRPr="0072526B">
        <w:tab/>
      </w:r>
      <w:r>
        <w:t>Property and Financials</w:t>
      </w:r>
    </w:p>
    <w:p w14:paraId="06CF69BB" w14:textId="23E811F8" w:rsidR="0044341E" w:rsidRDefault="009F1084" w:rsidP="00675A7F">
      <w:pPr>
        <w:pStyle w:val="ListParagraph"/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2"/>
      <w:r w:rsidR="00675A7F">
        <w:tab/>
      </w:r>
      <w:r w:rsidR="0044341E">
        <w:t xml:space="preserve">The </w:t>
      </w:r>
      <w:r w:rsidR="00675A7F">
        <w:t xml:space="preserve">Property and Financial </w:t>
      </w:r>
      <w:r w:rsidR="0044341E">
        <w:t xml:space="preserve">Agreement between the parties is </w:t>
      </w:r>
      <w:r w:rsidR="00786626">
        <w:t>considered</w:t>
      </w:r>
      <w:r w:rsidR="0044341E">
        <w:t xml:space="preserve"> conscionable as to support</w:t>
      </w:r>
      <w:r w:rsidR="007F2CF0">
        <w:t xml:space="preserve"> </w:t>
      </w:r>
      <w:r w:rsidR="007F2CF0" w:rsidRPr="00FB3537">
        <w:rPr>
          <w:i/>
          <w:iCs/>
          <w:color w:val="052F61" w:themeColor="accent1"/>
          <w:sz w:val="18"/>
          <w:szCs w:val="18"/>
        </w:rPr>
        <w:t>(</w:t>
      </w:r>
      <w:r w:rsidR="00675A7F" w:rsidRPr="00FB3537">
        <w:rPr>
          <w:i/>
          <w:iCs/>
          <w:color w:val="052F61" w:themeColor="accent1"/>
          <w:sz w:val="18"/>
          <w:szCs w:val="18"/>
        </w:rPr>
        <w:t xml:space="preserve">child and </w:t>
      </w:r>
      <w:r w:rsidR="007F2CF0" w:rsidRPr="00FB3537">
        <w:rPr>
          <w:i/>
          <w:iCs/>
          <w:color w:val="052F61" w:themeColor="accent1"/>
          <w:sz w:val="18"/>
          <w:szCs w:val="18"/>
        </w:rPr>
        <w:t>spousal support)</w:t>
      </w:r>
      <w:r w:rsidR="00675A7F">
        <w:t xml:space="preserve"> and </w:t>
      </w:r>
      <w:r w:rsidR="0044341E">
        <w:t>division of property</w:t>
      </w:r>
      <w:r w:rsidR="00675A7F">
        <w:t>, debt, and assets.</w:t>
      </w:r>
    </w:p>
    <w:p w14:paraId="67E26851" w14:textId="63A3BCF9" w:rsidR="009F1084" w:rsidRPr="0072526B" w:rsidRDefault="009F1084" w:rsidP="009F1084">
      <w:pPr>
        <w:pStyle w:val="Heading3"/>
      </w:pPr>
      <w:r>
        <w:t>c</w:t>
      </w:r>
      <w:r w:rsidRPr="0072526B">
        <w:t>)</w:t>
      </w:r>
      <w:r w:rsidRPr="0072526B">
        <w:tab/>
      </w:r>
      <w:r>
        <w:t>Parenting Plan</w:t>
      </w:r>
    </w:p>
    <w:p w14:paraId="53BF3F32" w14:textId="1906228D" w:rsidR="0044341E" w:rsidRDefault="009F1084" w:rsidP="009F1084">
      <w:pPr>
        <w:pStyle w:val="ListParagraph"/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ab/>
      </w:r>
      <w:r w:rsidR="0044341E">
        <w:t xml:space="preserve">All provisions in the </w:t>
      </w:r>
      <w:r w:rsidR="00FF69BF">
        <w:t>P</w:t>
      </w:r>
      <w:r w:rsidR="0044341E">
        <w:t xml:space="preserve">arenting </w:t>
      </w:r>
      <w:r w:rsidR="00FF69BF">
        <w:t>P</w:t>
      </w:r>
      <w:r w:rsidR="0044341E">
        <w:t xml:space="preserve">lan are in the </w:t>
      </w:r>
      <w:r w:rsidR="00AF04BD">
        <w:t>children's best interests</w:t>
      </w:r>
      <w:r>
        <w:t>.  This</w:t>
      </w:r>
      <w:r w:rsidR="0044341E">
        <w:t xml:space="preserve"> includ</w:t>
      </w:r>
      <w:r>
        <w:t>es</w:t>
      </w:r>
      <w:r w:rsidR="0044341E">
        <w:t xml:space="preserve"> residence, decision-making responsibilities</w:t>
      </w:r>
      <w:r>
        <w:t>, and the parenting time plan.</w:t>
      </w:r>
    </w:p>
    <w:p w14:paraId="2F10E588" w14:textId="6F9920A0" w:rsidR="00FB3F91" w:rsidRPr="0072526B" w:rsidRDefault="00FB3F91" w:rsidP="00FB3F91">
      <w:pPr>
        <w:pStyle w:val="Heading3"/>
      </w:pPr>
      <w:r>
        <w:t>d</w:t>
      </w:r>
      <w:r w:rsidRPr="0072526B">
        <w:t>)</w:t>
      </w:r>
      <w:r w:rsidRPr="0072526B">
        <w:tab/>
      </w:r>
      <w:r>
        <w:t>Name Restoration</w:t>
      </w:r>
    </w:p>
    <w:p w14:paraId="6CB609CE" w14:textId="4D6CF333" w:rsidR="0044341E" w:rsidRDefault="00FB3F91" w:rsidP="00FB3F91">
      <w:pPr>
        <w:ind w:left="2160" w:hanging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ab/>
      </w:r>
      <w:r w:rsidR="0044341E">
        <w:t xml:space="preserve">The name </w:t>
      </w:r>
      <w:r>
        <w:t>restoration</w:t>
      </w:r>
      <w:r w:rsidR="0044341E">
        <w:t xml:space="preserve"> request is not detrimental to any person.</w:t>
      </w:r>
    </w:p>
    <w:p w14:paraId="1493350C" w14:textId="7A9B4D7C" w:rsidR="002B06C7" w:rsidRPr="00E82D85" w:rsidRDefault="002B06C7" w:rsidP="002B06C7">
      <w:pPr>
        <w:pStyle w:val="Heading2"/>
      </w:pPr>
      <w:r>
        <w:t>3</w:t>
      </w:r>
      <w:r w:rsidRPr="00E82D85">
        <w:t>.</w:t>
      </w:r>
      <w:r w:rsidRPr="00E82D85">
        <w:tab/>
      </w:r>
      <w:r>
        <w:t>Final Orders</w:t>
      </w:r>
    </w:p>
    <w:p w14:paraId="7200F884" w14:textId="1B682B54" w:rsidR="0044341E" w:rsidRPr="00E57C70" w:rsidRDefault="0044341E" w:rsidP="00A21733">
      <w:pPr>
        <w:ind w:left="720"/>
      </w:pPr>
      <w:r w:rsidRPr="00E57C70">
        <w:t>T</w:t>
      </w:r>
      <w:r w:rsidR="00E57C70" w:rsidRPr="00E57C70">
        <w:t xml:space="preserve">he Court </w:t>
      </w:r>
      <w:r w:rsidR="00E57C70">
        <w:t>o</w:t>
      </w:r>
      <w:r w:rsidR="00E57C70" w:rsidRPr="00E57C70">
        <w:t>rders</w:t>
      </w:r>
      <w:r w:rsidRPr="00E57C70">
        <w:t>:</w:t>
      </w:r>
    </w:p>
    <w:p w14:paraId="6E606FD3" w14:textId="1B06B4BC" w:rsidR="007E5601" w:rsidRDefault="00A21733" w:rsidP="007E5601">
      <w:pPr>
        <w:pStyle w:val="Heading3"/>
      </w:pPr>
      <w:r w:rsidRPr="00A21733">
        <w:t>a)</w:t>
      </w:r>
      <w:r>
        <w:tab/>
      </w:r>
      <w:r w:rsidR="007E5601">
        <w:t>Decree</w:t>
      </w:r>
      <w:r w:rsidR="00835DCF">
        <w:t>d</w:t>
      </w:r>
    </w:p>
    <w:p w14:paraId="274934B1" w14:textId="09B48BB6" w:rsidR="00A21733" w:rsidRDefault="00A21733" w:rsidP="007E5601">
      <w:pPr>
        <w:spacing w:before="120"/>
        <w:ind w:left="2160" w:hanging="3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3"/>
      <w:r>
        <w:tab/>
        <w:t>A Decree of Dissolution is entered.</w:t>
      </w:r>
    </w:p>
    <w:p w14:paraId="15EACBAE" w14:textId="06530086" w:rsidR="0044341E" w:rsidRDefault="00A21733" w:rsidP="007E5601">
      <w:pPr>
        <w:spacing w:before="120"/>
        <w:ind w:left="2160"/>
      </w:pPr>
      <w:r>
        <w:t>T</w:t>
      </w:r>
      <w:r w:rsidR="0044341E">
        <w:t>he marriage</w:t>
      </w:r>
      <w:r w:rsidR="003712BF">
        <w:t xml:space="preserve"> </w:t>
      </w:r>
      <w:r>
        <w:t>/</w:t>
      </w:r>
      <w:r w:rsidR="003712BF">
        <w:t xml:space="preserve"> </w:t>
      </w:r>
      <w:r>
        <w:t>civil union</w:t>
      </w:r>
      <w:r w:rsidR="0044341E">
        <w:t xml:space="preserve"> is </w:t>
      </w:r>
      <w:r w:rsidR="0033205C">
        <w:t>dissolved,</w:t>
      </w:r>
      <w:r>
        <w:t xml:space="preserve"> and the parties are divorced.</w:t>
      </w:r>
    </w:p>
    <w:p w14:paraId="675C181E" w14:textId="75E88695" w:rsidR="00A21733" w:rsidRDefault="00A21733" w:rsidP="007E5601">
      <w:pPr>
        <w:spacing w:before="240"/>
        <w:ind w:left="2160" w:hanging="36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4"/>
      <w:r>
        <w:tab/>
        <w:t xml:space="preserve">A </w:t>
      </w:r>
      <w:r w:rsidR="0044341E">
        <w:t>Decree of Legal Separation is entered.</w:t>
      </w:r>
    </w:p>
    <w:p w14:paraId="6B948E73" w14:textId="33F45F6E" w:rsidR="00ED4FDD" w:rsidRDefault="006D114D" w:rsidP="007E5601">
      <w:pPr>
        <w:spacing w:before="120"/>
        <w:ind w:left="2160"/>
      </w:pPr>
      <w:r>
        <w:t>The parties are now legally separated.  A Separation can be converted to a Divorce after 18</w:t>
      </w:r>
      <w:r w:rsidR="00414345">
        <w:t>2</w:t>
      </w:r>
      <w:r>
        <w:t xml:space="preserve"> days</w:t>
      </w:r>
      <w:r w:rsidR="00AF04BD">
        <w:t>,</w:t>
      </w:r>
      <w:r>
        <w:t xml:space="preserve"> and written notice </w:t>
      </w:r>
      <w:r w:rsidR="00414345">
        <w:t xml:space="preserve">is given </w:t>
      </w:r>
      <w:r>
        <w:t>to the other party.</w:t>
      </w:r>
    </w:p>
    <w:p w14:paraId="2A9585A6" w14:textId="7F11D0A7" w:rsidR="007E5601" w:rsidRDefault="007E5601" w:rsidP="007E5601">
      <w:pPr>
        <w:pStyle w:val="Heading3"/>
      </w:pPr>
      <w:r>
        <w:lastRenderedPageBreak/>
        <w:t>b</w:t>
      </w:r>
      <w:r w:rsidRPr="00A21733">
        <w:t>)</w:t>
      </w:r>
      <w:r>
        <w:tab/>
        <w:t>Permanent Orders</w:t>
      </w:r>
    </w:p>
    <w:p w14:paraId="6A78DFA1" w14:textId="049C05FC" w:rsidR="0044341E" w:rsidRDefault="007E5601" w:rsidP="00502C56">
      <w:pPr>
        <w:tabs>
          <w:tab w:val="left" w:pos="8460"/>
        </w:tabs>
        <w:ind w:left="2160" w:hanging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5"/>
      <w:r>
        <w:tab/>
      </w:r>
      <w:r w:rsidR="0044341E">
        <w:t xml:space="preserve">The </w:t>
      </w:r>
      <w:r>
        <w:t>Property and Financial Agreement</w:t>
      </w:r>
      <w:r w:rsidR="0044341E">
        <w:t xml:space="preserve"> </w:t>
      </w:r>
      <w:r w:rsidR="0002715A">
        <w:t>f</w:t>
      </w:r>
      <w:r w:rsidR="0044341E">
        <w:t xml:space="preserve">iled </w:t>
      </w:r>
      <w:r w:rsidR="00573890">
        <w:t>on</w:t>
      </w:r>
      <w:r>
        <w:t xml:space="preserve"> </w:t>
      </w:r>
      <w:r w:rsidRPr="007E5601">
        <w:rPr>
          <w:i/>
          <w:iCs/>
          <w:color w:val="052F61" w:themeColor="accent1"/>
          <w:sz w:val="18"/>
          <w:szCs w:val="18"/>
        </w:rPr>
        <w:t>(date)</w:t>
      </w:r>
      <w:r w:rsidR="00573890">
        <w:t xml:space="preserve"> </w:t>
      </w:r>
      <w:r w:rsidRPr="007E5601">
        <w:rPr>
          <w:b/>
          <w:bCs/>
          <w:u w:val="single"/>
        </w:rPr>
        <w:tab/>
      </w:r>
      <w:r w:rsidR="00502C56" w:rsidRPr="00502C56">
        <w:t xml:space="preserve"> </w:t>
      </w:r>
      <w:r w:rsidR="00573890">
        <w:t xml:space="preserve">is </w:t>
      </w:r>
      <w:r w:rsidR="00D52725">
        <w:t xml:space="preserve">approved and </w:t>
      </w:r>
      <w:r w:rsidR="00573890">
        <w:t>incorporated into this Decree.</w:t>
      </w:r>
    </w:p>
    <w:p w14:paraId="14952B3A" w14:textId="01436120" w:rsidR="007E5601" w:rsidRDefault="007E5601" w:rsidP="003712BF">
      <w:pPr>
        <w:tabs>
          <w:tab w:val="left" w:pos="6660"/>
        </w:tabs>
        <w:spacing w:before="120"/>
        <w:ind w:left="2160" w:hanging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ab/>
        <w:t xml:space="preserve">The Parenting Plan filed on </w:t>
      </w:r>
      <w:r w:rsidRPr="007E5601">
        <w:rPr>
          <w:i/>
          <w:iCs/>
          <w:color w:val="052F61" w:themeColor="accent1"/>
          <w:sz w:val="18"/>
          <w:szCs w:val="18"/>
        </w:rPr>
        <w:t>(date)</w:t>
      </w:r>
      <w:r>
        <w:t xml:space="preserve"> </w:t>
      </w:r>
      <w:r w:rsidRPr="007E5601">
        <w:rPr>
          <w:b/>
          <w:bCs/>
          <w:u w:val="single"/>
        </w:rPr>
        <w:tab/>
      </w:r>
      <w:r w:rsidRPr="007E5601">
        <w:t xml:space="preserve"> </w:t>
      </w:r>
      <w:r>
        <w:t xml:space="preserve">is </w:t>
      </w:r>
      <w:r w:rsidR="00D52725">
        <w:t xml:space="preserve">approved and </w:t>
      </w:r>
      <w:r>
        <w:t>incorporated into this Decree.</w:t>
      </w:r>
    </w:p>
    <w:p w14:paraId="178EC710" w14:textId="757E6C94" w:rsidR="007E5601" w:rsidRDefault="007E5601" w:rsidP="008B283C">
      <w:pPr>
        <w:tabs>
          <w:tab w:val="right" w:pos="9360"/>
        </w:tabs>
        <w:spacing w:before="120"/>
        <w:ind w:left="2160" w:hanging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8C4">
        <w:fldChar w:fldCharType="separate"/>
      </w:r>
      <w:r>
        <w:fldChar w:fldCharType="end"/>
      </w:r>
      <w:r>
        <w:tab/>
        <w:t>The Court will issue separate written permanent orders</w:t>
      </w:r>
      <w:r w:rsidR="00CE03A9">
        <w:t xml:space="preserve"> by </w:t>
      </w:r>
      <w:r w:rsidR="00CE03A9" w:rsidRPr="00CE03A9">
        <w:rPr>
          <w:i/>
          <w:iCs/>
          <w:color w:val="052F61" w:themeColor="accent1"/>
          <w:sz w:val="18"/>
          <w:szCs w:val="18"/>
        </w:rPr>
        <w:t>(date)</w:t>
      </w:r>
      <w:r w:rsidR="00CE03A9">
        <w:t xml:space="preserve"> </w:t>
      </w:r>
      <w:r w:rsidR="00CE03A9" w:rsidRPr="00CE03A9">
        <w:rPr>
          <w:b/>
          <w:bCs/>
          <w:u w:val="single"/>
        </w:rPr>
        <w:tab/>
      </w:r>
    </w:p>
    <w:p w14:paraId="36023A99" w14:textId="3F1864DC" w:rsidR="007E5601" w:rsidRDefault="007E5601" w:rsidP="008B283C">
      <w:pPr>
        <w:tabs>
          <w:tab w:val="right" w:pos="9360"/>
        </w:tabs>
        <w:spacing w:before="120"/>
        <w:ind w:left="2160" w:hanging="36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8"/>
      <w:r>
        <w:instrText xml:space="preserve"> FORMCHECKBOX </w:instrText>
      </w:r>
      <w:r w:rsidR="007458C4">
        <w:fldChar w:fldCharType="separate"/>
      </w:r>
      <w:r>
        <w:fldChar w:fldCharType="end"/>
      </w:r>
      <w:bookmarkEnd w:id="16"/>
      <w:r>
        <w:tab/>
      </w:r>
      <w:r w:rsidR="00046F99">
        <w:t xml:space="preserve">Other: </w:t>
      </w:r>
      <w:r w:rsidRPr="00CE03A9">
        <w:rPr>
          <w:b/>
          <w:bCs/>
          <w:u w:val="single"/>
        </w:rPr>
        <w:tab/>
      </w:r>
    </w:p>
    <w:p w14:paraId="5FD34F49" w14:textId="02751512" w:rsidR="00CE03A9" w:rsidRDefault="00CE03A9" w:rsidP="00CE03A9">
      <w:pPr>
        <w:pStyle w:val="Heading3"/>
      </w:pPr>
      <w:r>
        <w:rPr>
          <w:color w:val="000000"/>
        </w:rPr>
        <w:t>c</w:t>
      </w:r>
      <w:r w:rsidRPr="00E82D85">
        <w:t>)</w:t>
      </w:r>
      <w:r w:rsidRPr="00E82D85">
        <w:tab/>
      </w:r>
      <w:r>
        <w:t>Name Restoration</w:t>
      </w:r>
    </w:p>
    <w:p w14:paraId="4434BF3D" w14:textId="31CEDFC5" w:rsidR="00CE03A9" w:rsidRDefault="00CE03A9" w:rsidP="00CE03A9">
      <w:pPr>
        <w:tabs>
          <w:tab w:val="right" w:pos="9360"/>
        </w:tabs>
        <w:ind w:left="2160" w:hanging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9"/>
      <w:r>
        <w:rPr>
          <w:b/>
          <w:bCs/>
          <w:color w:val="000000"/>
        </w:rPr>
        <w:instrText xml:space="preserve"> FORMCHECKBOX </w:instrText>
      </w:r>
      <w:r w:rsidR="007458C4">
        <w:rPr>
          <w:b/>
          <w:bCs/>
          <w:color w:val="000000"/>
        </w:rPr>
      </w:r>
      <w:r w:rsidR="007458C4">
        <w:rPr>
          <w:b/>
          <w:bCs/>
          <w:color w:val="000000"/>
        </w:rPr>
        <w:fldChar w:fldCharType="separate"/>
      </w:r>
      <w:r>
        <w:rPr>
          <w:b/>
          <w:bCs/>
          <w:color w:val="000000"/>
        </w:rPr>
        <w:fldChar w:fldCharType="end"/>
      </w:r>
      <w:bookmarkEnd w:id="17"/>
      <w:r>
        <w:rPr>
          <w:b/>
          <w:bCs/>
          <w:color w:val="000000"/>
        </w:rPr>
        <w:tab/>
      </w:r>
      <w:r>
        <w:rPr>
          <w:color w:val="000000"/>
        </w:rPr>
        <w:t xml:space="preserve">The Petitioner’s name is restored to: </w:t>
      </w:r>
      <w:r w:rsidRPr="00CE03A9">
        <w:rPr>
          <w:b/>
          <w:bCs/>
          <w:color w:val="000000"/>
          <w:u w:val="single"/>
        </w:rPr>
        <w:tab/>
      </w:r>
    </w:p>
    <w:p w14:paraId="200F7E58" w14:textId="5C63B92F" w:rsidR="00CE03A9" w:rsidRDefault="00CE03A9" w:rsidP="006A34D6">
      <w:pPr>
        <w:tabs>
          <w:tab w:val="right" w:pos="9360"/>
        </w:tabs>
        <w:spacing w:before="120"/>
        <w:ind w:left="2160" w:hanging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color w:val="000000"/>
        </w:rPr>
        <w:instrText xml:space="preserve"> FORMCHECKBOX </w:instrText>
      </w:r>
      <w:r w:rsidR="007458C4">
        <w:rPr>
          <w:b/>
          <w:bCs/>
          <w:color w:val="000000"/>
        </w:rPr>
      </w:r>
      <w:r w:rsidR="007458C4">
        <w:rPr>
          <w:b/>
          <w:bCs/>
          <w:color w:val="000000"/>
        </w:rPr>
        <w:fldChar w:fldCharType="separate"/>
      </w:r>
      <w:r>
        <w:rPr>
          <w:b/>
          <w:bCs/>
          <w:color w:val="000000"/>
        </w:rPr>
        <w:fldChar w:fldCharType="end"/>
      </w:r>
      <w:r>
        <w:rPr>
          <w:b/>
          <w:bCs/>
          <w:color w:val="000000"/>
        </w:rPr>
        <w:tab/>
      </w:r>
      <w:r>
        <w:rPr>
          <w:color w:val="000000"/>
        </w:rPr>
        <w:t xml:space="preserve">The Respondent’s name is restored to: </w:t>
      </w:r>
      <w:r w:rsidRPr="00CE03A9">
        <w:rPr>
          <w:b/>
          <w:bCs/>
          <w:color w:val="000000"/>
          <w:u w:val="single"/>
        </w:rPr>
        <w:tab/>
      </w:r>
    </w:p>
    <w:p w14:paraId="35A4FBF6" w14:textId="2CCE4360" w:rsidR="00CE03A9" w:rsidRPr="00E82D85" w:rsidRDefault="00CE03A9" w:rsidP="00CE03A9">
      <w:pPr>
        <w:pStyle w:val="Heading3"/>
      </w:pPr>
      <w:r>
        <w:rPr>
          <w:color w:val="000000"/>
        </w:rPr>
        <w:t>d</w:t>
      </w:r>
      <w:r w:rsidRPr="00E82D85">
        <w:t>)</w:t>
      </w:r>
      <w:r w:rsidRPr="00E82D85">
        <w:tab/>
        <w:t>Restraining Orders</w:t>
      </w:r>
    </w:p>
    <w:p w14:paraId="1562DBB8" w14:textId="7F55F4C9" w:rsidR="00CE03A9" w:rsidRPr="00E82D85" w:rsidRDefault="00CE03A9" w:rsidP="004D35E7">
      <w:pPr>
        <w:tabs>
          <w:tab w:val="left" w:pos="9270"/>
        </w:tabs>
        <w:ind w:left="2160" w:hanging="360"/>
        <w:rPr>
          <w:rFonts w:cs="Arial"/>
          <w:color w:val="000000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7960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6E7960">
        <w:rPr>
          <w:rFonts w:cs="Arial"/>
        </w:rPr>
        <w:tab/>
      </w:r>
      <w:r w:rsidRPr="006E7960">
        <w:rPr>
          <w:rFonts w:cs="Arial"/>
          <w:color w:val="000000"/>
        </w:rPr>
        <w:t>A Protection</w:t>
      </w:r>
      <w:r w:rsidR="00D52725">
        <w:rPr>
          <w:rFonts w:cs="Arial"/>
          <w:color w:val="000000"/>
        </w:rPr>
        <w:t xml:space="preserve"> </w:t>
      </w:r>
      <w:r w:rsidRPr="006E7960">
        <w:rPr>
          <w:rFonts w:cs="Arial"/>
          <w:color w:val="000000"/>
        </w:rPr>
        <w:t>/</w:t>
      </w:r>
      <w:r w:rsidR="00D52725">
        <w:rPr>
          <w:rFonts w:cs="Arial"/>
          <w:color w:val="000000"/>
        </w:rPr>
        <w:t xml:space="preserve"> </w:t>
      </w:r>
      <w:r w:rsidRPr="006E7960">
        <w:rPr>
          <w:rFonts w:cs="Arial"/>
          <w:color w:val="000000"/>
        </w:rPr>
        <w:t>Restraining Order was issued on</w:t>
      </w:r>
      <w:r w:rsidRPr="00041FB8">
        <w:rPr>
          <w:rFonts w:cs="Arial"/>
        </w:rPr>
        <w:t xml:space="preserve"> </w:t>
      </w:r>
      <w:r w:rsidRPr="001673C6">
        <w:rPr>
          <w:i/>
          <w:iCs/>
          <w:color w:val="052F61" w:themeColor="accent1"/>
          <w:sz w:val="18"/>
          <w:szCs w:val="18"/>
        </w:rPr>
        <w:t>(date)</w:t>
      </w:r>
      <w:r w:rsidRPr="00041FB8">
        <w:t xml:space="preserve"> </w:t>
      </w:r>
      <w:r w:rsidRPr="00E82D85">
        <w:rPr>
          <w:b/>
          <w:bCs/>
          <w:u w:val="single"/>
        </w:rPr>
        <w:tab/>
      </w:r>
      <w:r w:rsidRPr="006E7960">
        <w:rPr>
          <w:rFonts w:cs="Arial"/>
          <w:color w:val="000000"/>
        </w:rPr>
        <w:t xml:space="preserve"> Th</w:t>
      </w:r>
      <w:r>
        <w:rPr>
          <w:rFonts w:cs="Arial"/>
          <w:color w:val="000000"/>
        </w:rPr>
        <w:t>at</w:t>
      </w:r>
      <w:r w:rsidRPr="006E7960">
        <w:rPr>
          <w:rFonts w:cs="Arial"/>
          <w:color w:val="000000"/>
        </w:rPr>
        <w:t xml:space="preserve"> Protection/Restraining Order is:</w:t>
      </w:r>
    </w:p>
    <w:p w14:paraId="0C93E309" w14:textId="77777777" w:rsidR="00CE03A9" w:rsidRPr="00E82D85" w:rsidRDefault="00CE03A9" w:rsidP="00CE03A9">
      <w:pPr>
        <w:spacing w:before="120"/>
        <w:ind w:left="2880" w:hanging="360"/>
        <w:rPr>
          <w:rFonts w:cs="Arial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5B20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A05B20">
        <w:rPr>
          <w:rFonts w:cs="Arial"/>
        </w:rPr>
        <w:tab/>
      </w:r>
      <w:r w:rsidRPr="00E82D85">
        <w:rPr>
          <w:rFonts w:cs="Arial"/>
        </w:rPr>
        <w:t>Vacated.</w:t>
      </w:r>
    </w:p>
    <w:p w14:paraId="207984CC" w14:textId="58E976AF" w:rsidR="00CE03A9" w:rsidRPr="00E82D85" w:rsidRDefault="00CE03A9" w:rsidP="00CE03A9">
      <w:pPr>
        <w:tabs>
          <w:tab w:val="left" w:pos="6480"/>
        </w:tabs>
        <w:spacing w:before="120"/>
        <w:ind w:left="2880" w:hanging="360"/>
        <w:rPr>
          <w:rFonts w:cs="Arial"/>
        </w:rPr>
      </w:pPr>
      <w:r w:rsidRPr="00E82D85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05B20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E82D85">
        <w:rPr>
          <w:rFonts w:cs="Arial"/>
        </w:rPr>
        <w:fldChar w:fldCharType="end"/>
      </w:r>
      <w:r w:rsidRPr="00A05B20">
        <w:rPr>
          <w:rFonts w:cs="Arial"/>
        </w:rPr>
        <w:tab/>
      </w:r>
      <w:r w:rsidRPr="00E82D85">
        <w:rPr>
          <w:rFonts w:cs="Arial"/>
        </w:rPr>
        <w:t>Continued to</w:t>
      </w:r>
      <w:r w:rsidRPr="00041FB8">
        <w:rPr>
          <w:rFonts w:cs="Arial"/>
        </w:rPr>
        <w:t xml:space="preserve"> </w:t>
      </w:r>
      <w:r w:rsidRPr="001673C6">
        <w:rPr>
          <w:i/>
          <w:iCs/>
          <w:color w:val="052F61" w:themeColor="accent1"/>
          <w:sz w:val="18"/>
          <w:szCs w:val="18"/>
        </w:rPr>
        <w:t>(date)</w:t>
      </w:r>
      <w:r w:rsidRPr="00041FB8">
        <w:t xml:space="preserve"> </w:t>
      </w:r>
      <w:r w:rsidRPr="00E82D85">
        <w:rPr>
          <w:b/>
          <w:bCs/>
          <w:u w:val="single"/>
        </w:rPr>
        <w:tab/>
      </w:r>
      <w:r>
        <w:rPr>
          <w:rFonts w:cs="Arial"/>
        </w:rPr>
        <w:t xml:space="preserve"> </w:t>
      </w:r>
      <w:r w:rsidRPr="00E82D85">
        <w:rPr>
          <w:rFonts w:cs="Arial"/>
        </w:rPr>
        <w:t xml:space="preserve">pursuant to </w:t>
      </w:r>
      <w:r>
        <w:rPr>
          <w:rFonts w:cs="Arial"/>
        </w:rPr>
        <w:t xml:space="preserve">C.R.S. </w:t>
      </w:r>
      <w:r w:rsidRPr="00E82D85">
        <w:rPr>
          <w:rFonts w:cs="Arial"/>
        </w:rPr>
        <w:t>§</w:t>
      </w:r>
      <w:r w:rsidR="001D19DE">
        <w:rPr>
          <w:rFonts w:cs="Arial"/>
        </w:rPr>
        <w:t xml:space="preserve"> </w:t>
      </w:r>
      <w:r w:rsidRPr="00E82D85">
        <w:rPr>
          <w:rFonts w:cs="Arial"/>
        </w:rPr>
        <w:t>13-14-106(1)(c)</w:t>
      </w:r>
      <w:r w:rsidR="004D35E7">
        <w:rPr>
          <w:rFonts w:cs="Arial"/>
        </w:rPr>
        <w:t>;</w:t>
      </w:r>
    </w:p>
    <w:p w14:paraId="70E8463F" w14:textId="7177DD23" w:rsidR="00CE03A9" w:rsidRPr="00E82D85" w:rsidRDefault="00CE03A9" w:rsidP="004D35E7">
      <w:pPr>
        <w:spacing w:before="120"/>
        <w:ind w:left="3240" w:hanging="360"/>
        <w:rPr>
          <w:rFonts w:cs="Arial"/>
        </w:rPr>
      </w:pPr>
      <w:r w:rsidRPr="00041FB8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1FB8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041FB8">
        <w:rPr>
          <w:rFonts w:cs="Arial"/>
        </w:rPr>
        <w:fldChar w:fldCharType="end"/>
      </w:r>
      <w:r w:rsidRPr="00041FB8">
        <w:rPr>
          <w:rFonts w:cs="Arial"/>
        </w:rPr>
        <w:tab/>
      </w:r>
      <w:r>
        <w:rPr>
          <w:rFonts w:cs="Arial"/>
        </w:rPr>
        <w:t>With n</w:t>
      </w:r>
      <w:r w:rsidRPr="00E82D85">
        <w:rPr>
          <w:rFonts w:cs="Arial"/>
        </w:rPr>
        <w:t>o changes made to the existing Protection/Restraining Order.</w:t>
      </w:r>
    </w:p>
    <w:p w14:paraId="19DBCB50" w14:textId="3947C156" w:rsidR="00CE03A9" w:rsidRPr="00E82D85" w:rsidRDefault="00CE03A9" w:rsidP="004D35E7">
      <w:pPr>
        <w:spacing w:before="120"/>
        <w:ind w:left="3240" w:hanging="360"/>
        <w:rPr>
          <w:rFonts w:cs="Arial"/>
        </w:rPr>
      </w:pPr>
      <w:r w:rsidRPr="00041FB8"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41FB8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041FB8">
        <w:rPr>
          <w:rFonts w:cs="Arial"/>
        </w:rPr>
        <w:fldChar w:fldCharType="end"/>
      </w:r>
      <w:r w:rsidRPr="00041FB8">
        <w:rPr>
          <w:rFonts w:cs="Arial"/>
        </w:rPr>
        <w:tab/>
      </w:r>
      <w:r>
        <w:rPr>
          <w:rFonts w:cs="Arial"/>
        </w:rPr>
        <w:t>The</w:t>
      </w:r>
      <w:r w:rsidRPr="00E82D85">
        <w:rPr>
          <w:rFonts w:cs="Arial"/>
        </w:rPr>
        <w:t xml:space="preserve"> existing Protection</w:t>
      </w:r>
      <w:r w:rsidR="00D52725">
        <w:rPr>
          <w:rFonts w:cs="Arial"/>
        </w:rPr>
        <w:t xml:space="preserve"> </w:t>
      </w:r>
      <w:r w:rsidRPr="00E82D85">
        <w:rPr>
          <w:rFonts w:cs="Arial"/>
        </w:rPr>
        <w:t>/</w:t>
      </w:r>
      <w:r w:rsidR="00D52725">
        <w:rPr>
          <w:rFonts w:cs="Arial"/>
        </w:rPr>
        <w:t xml:space="preserve"> </w:t>
      </w:r>
      <w:r w:rsidRPr="00E82D85">
        <w:rPr>
          <w:rFonts w:cs="Arial"/>
        </w:rPr>
        <w:t>Restraining Order</w:t>
      </w:r>
      <w:r>
        <w:rPr>
          <w:rFonts w:cs="Arial"/>
        </w:rPr>
        <w:t xml:space="preserve"> is changed</w:t>
      </w:r>
      <w:r w:rsidRPr="00E82D85">
        <w:rPr>
          <w:rFonts w:cs="Arial"/>
        </w:rPr>
        <w:t xml:space="preserve"> as follows:</w:t>
      </w:r>
    </w:p>
    <w:p w14:paraId="2013693F" w14:textId="77777777" w:rsidR="00CE03A9" w:rsidRPr="00041FB8" w:rsidRDefault="00CE03A9" w:rsidP="00A95443">
      <w:pPr>
        <w:pStyle w:val="BodyTextIndent"/>
        <w:tabs>
          <w:tab w:val="right" w:pos="9360"/>
        </w:tabs>
        <w:spacing w:line="240" w:lineRule="auto"/>
        <w:ind w:left="3240"/>
        <w:rPr>
          <w:rFonts w:cs="Arial"/>
          <w:b/>
          <w:bCs/>
          <w:u w:val="single"/>
        </w:rPr>
      </w:pPr>
      <w:r w:rsidRPr="00041FB8">
        <w:rPr>
          <w:rFonts w:cs="Arial"/>
          <w:b/>
          <w:bCs/>
          <w:u w:val="single"/>
        </w:rPr>
        <w:tab/>
      </w:r>
    </w:p>
    <w:p w14:paraId="23B95DAC" w14:textId="77777777" w:rsidR="00CE03A9" w:rsidRPr="00041FB8" w:rsidRDefault="00CE03A9" w:rsidP="00A95443">
      <w:pPr>
        <w:pStyle w:val="BodyTextIndent"/>
        <w:tabs>
          <w:tab w:val="right" w:pos="9360"/>
        </w:tabs>
        <w:spacing w:line="240" w:lineRule="auto"/>
        <w:ind w:left="3240"/>
        <w:rPr>
          <w:rFonts w:cs="Arial"/>
          <w:b/>
          <w:bCs/>
          <w:u w:val="single"/>
        </w:rPr>
      </w:pPr>
      <w:r w:rsidRPr="00041FB8">
        <w:rPr>
          <w:rFonts w:cs="Arial"/>
          <w:b/>
          <w:bCs/>
          <w:u w:val="single"/>
        </w:rPr>
        <w:tab/>
      </w:r>
    </w:p>
    <w:p w14:paraId="194B436A" w14:textId="77777777" w:rsidR="00CE03A9" w:rsidRPr="00041FB8" w:rsidRDefault="00CE03A9" w:rsidP="004D35E7">
      <w:pPr>
        <w:pStyle w:val="BodyTextIndent"/>
        <w:tabs>
          <w:tab w:val="right" w:pos="9360"/>
        </w:tabs>
        <w:ind w:left="3240"/>
        <w:jc w:val="left"/>
        <w:rPr>
          <w:rFonts w:cs="Arial"/>
          <w:b/>
          <w:bCs/>
          <w:u w:val="single"/>
        </w:rPr>
      </w:pPr>
      <w:r w:rsidRPr="00041FB8">
        <w:rPr>
          <w:rFonts w:cs="Arial"/>
          <w:b/>
          <w:bCs/>
          <w:u w:val="single"/>
        </w:rPr>
        <w:tab/>
      </w:r>
    </w:p>
    <w:p w14:paraId="3DA36EDB" w14:textId="5378255B" w:rsidR="0044341E" w:rsidRPr="0026595B" w:rsidRDefault="00CE03A9" w:rsidP="004D35E7">
      <w:pPr>
        <w:ind w:left="3960" w:hanging="720"/>
        <w:rPr>
          <w:sz w:val="18"/>
          <w:szCs w:val="18"/>
        </w:rPr>
      </w:pPr>
      <w:r w:rsidRPr="0026595B">
        <w:rPr>
          <w:rFonts w:cs="Arial"/>
          <w:b/>
          <w:bCs/>
          <w:color w:val="941A1A" w:themeColor="accent6" w:themeShade="BF"/>
          <w:sz w:val="18"/>
          <w:szCs w:val="18"/>
        </w:rPr>
        <w:t>Note:</w:t>
      </w:r>
      <w:r w:rsidRPr="0026595B">
        <w:rPr>
          <w:rFonts w:cs="Arial"/>
          <w:sz w:val="18"/>
          <w:szCs w:val="18"/>
        </w:rPr>
        <w:tab/>
      </w:r>
      <w:r w:rsidRPr="0026595B">
        <w:rPr>
          <w:sz w:val="18"/>
          <w:szCs w:val="18"/>
        </w:rPr>
        <w:t>I</w:t>
      </w:r>
      <w:r w:rsidRPr="0026595B">
        <w:rPr>
          <w:bCs/>
          <w:sz w:val="18"/>
          <w:szCs w:val="18"/>
        </w:rPr>
        <w:t xml:space="preserve">f the Protection Order has been modified, the requesting party </w:t>
      </w:r>
      <w:r w:rsidR="00765A32" w:rsidRPr="0026595B">
        <w:rPr>
          <w:bCs/>
          <w:sz w:val="18"/>
          <w:szCs w:val="18"/>
        </w:rPr>
        <w:t>must serve a copy of the modified Order on the other party.</w:t>
      </w:r>
    </w:p>
    <w:p w14:paraId="3DCD213A" w14:textId="435653D3" w:rsidR="000A6EF1" w:rsidRDefault="000A6EF1" w:rsidP="000A6EF1">
      <w:pPr>
        <w:pStyle w:val="Heading3"/>
      </w:pPr>
      <w:r>
        <w:rPr>
          <w:color w:val="000000"/>
        </w:rPr>
        <w:t>e</w:t>
      </w:r>
      <w:r w:rsidRPr="00E82D85">
        <w:t>)</w:t>
      </w:r>
      <w:r w:rsidRPr="00E82D85">
        <w:tab/>
      </w:r>
      <w:r>
        <w:t>Other</w:t>
      </w:r>
      <w:r w:rsidRPr="00E82D85">
        <w:t xml:space="preserve"> Orders</w:t>
      </w:r>
    </w:p>
    <w:p w14:paraId="6E31D3F3" w14:textId="71D976A8" w:rsidR="000A6EF1" w:rsidRPr="000A6EF1" w:rsidRDefault="000A6EF1" w:rsidP="00A95443">
      <w:pPr>
        <w:tabs>
          <w:tab w:val="left" w:pos="9360"/>
        </w:tabs>
        <w:spacing w:line="240" w:lineRule="auto"/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552E2721" w14:textId="77777777" w:rsidR="0026595B" w:rsidRDefault="0026595B" w:rsidP="00A95443">
      <w:pPr>
        <w:tabs>
          <w:tab w:val="left" w:pos="9360"/>
        </w:tabs>
        <w:spacing w:line="240" w:lineRule="auto"/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66A00CC7" w14:textId="77777777" w:rsidR="0026595B" w:rsidRDefault="0026595B" w:rsidP="00A95443">
      <w:pPr>
        <w:tabs>
          <w:tab w:val="left" w:pos="9360"/>
        </w:tabs>
        <w:spacing w:line="240" w:lineRule="auto"/>
        <w:ind w:left="1440"/>
        <w:rPr>
          <w:b/>
          <w:bCs/>
          <w:color w:val="000000"/>
          <w:u w:val="single"/>
        </w:rPr>
      </w:pPr>
      <w:r w:rsidRPr="000A6EF1">
        <w:rPr>
          <w:b/>
          <w:bCs/>
          <w:color w:val="000000"/>
          <w:u w:val="single"/>
        </w:rPr>
        <w:tab/>
      </w:r>
    </w:p>
    <w:p w14:paraId="59D32558" w14:textId="144C8C1F" w:rsidR="000A6EF1" w:rsidRPr="000A6EF1" w:rsidRDefault="000A6EF1" w:rsidP="000A6EF1">
      <w:pPr>
        <w:tabs>
          <w:tab w:val="left" w:pos="9360"/>
        </w:tabs>
        <w:ind w:left="1440"/>
      </w:pPr>
      <w:r w:rsidRPr="000A6EF1">
        <w:rPr>
          <w:b/>
          <w:bCs/>
          <w:color w:val="000000"/>
          <w:u w:val="single"/>
        </w:rPr>
        <w:tab/>
      </w:r>
    </w:p>
    <w:p w14:paraId="71AEA041" w14:textId="77777777" w:rsidR="000A6EF1" w:rsidRPr="000A6EF1" w:rsidRDefault="000A6EF1" w:rsidP="000B328F">
      <w:pPr>
        <w:pStyle w:val="Heading2"/>
      </w:pPr>
      <w:r w:rsidRPr="000A6EF1">
        <w:t>So Ordered</w:t>
      </w:r>
    </w:p>
    <w:p w14:paraId="6A801C6E" w14:textId="77777777" w:rsidR="002868F1" w:rsidRPr="00D52DB6" w:rsidRDefault="002868F1" w:rsidP="002868F1">
      <w:pPr>
        <w:tabs>
          <w:tab w:val="left" w:pos="5040"/>
          <w:tab w:val="left" w:pos="5760"/>
          <w:tab w:val="right" w:pos="9360"/>
        </w:tabs>
        <w:spacing w:line="240" w:lineRule="auto"/>
        <w:ind w:left="720"/>
        <w:rPr>
          <w:rFonts w:cs="Arial"/>
          <w:szCs w:val="24"/>
        </w:rPr>
      </w:pPr>
      <w:r w:rsidRPr="00D52DB6">
        <w:rPr>
          <w:rFonts w:cs="Arial"/>
          <w:szCs w:val="24"/>
        </w:rPr>
        <w:t xml:space="preserve">By: </w:t>
      </w:r>
      <w:r w:rsidRPr="007458C4">
        <w:rPr>
          <w:rFonts w:cs="Arial"/>
          <w:b/>
          <w:bCs/>
          <w:szCs w:val="24"/>
          <w:u w:val="single"/>
        </w:rPr>
        <w:tab/>
      </w:r>
      <w:r w:rsidRPr="00D52DB6">
        <w:rPr>
          <w:rFonts w:cs="Arial"/>
          <w:szCs w:val="24"/>
        </w:rPr>
        <w:tab/>
      </w:r>
      <w:r>
        <w:rPr>
          <w:rFonts w:cs="Arial"/>
          <w:szCs w:val="24"/>
        </w:rPr>
        <w:t xml:space="preserve">Dated: </w:t>
      </w:r>
      <w:r w:rsidRPr="00D52DB6">
        <w:rPr>
          <w:rFonts w:cs="Arial"/>
          <w:b/>
          <w:bCs/>
          <w:szCs w:val="24"/>
          <w:u w:val="single"/>
        </w:rPr>
        <w:tab/>
      </w:r>
    </w:p>
    <w:p w14:paraId="01895AB1" w14:textId="307DB93C" w:rsidR="0044341E" w:rsidRPr="002868F1" w:rsidRDefault="002868F1" w:rsidP="002868F1">
      <w:pPr>
        <w:tabs>
          <w:tab w:val="left" w:pos="5760"/>
          <w:tab w:val="left" w:pos="7920"/>
        </w:tabs>
        <w:ind w:left="1080"/>
        <w:rPr>
          <w:rFonts w:cs="Arial"/>
        </w:rPr>
      </w:pPr>
      <w:r w:rsidRPr="007F0557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F0557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r w:rsidRPr="007F0557">
        <w:rPr>
          <w:rFonts w:cs="Arial"/>
        </w:rPr>
        <w:t xml:space="preserve"> Judge     </w:t>
      </w:r>
      <w:r w:rsidRPr="007F0557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F0557">
        <w:rPr>
          <w:rFonts w:cs="Arial"/>
        </w:rPr>
        <w:instrText xml:space="preserve"> FORMCHECKBOX </w:instrText>
      </w:r>
      <w:r w:rsidR="007458C4">
        <w:rPr>
          <w:rFonts w:cs="Arial"/>
        </w:rPr>
      </w:r>
      <w:r w:rsidR="007458C4">
        <w:rPr>
          <w:rFonts w:cs="Arial"/>
        </w:rPr>
        <w:fldChar w:fldCharType="separate"/>
      </w:r>
      <w:r w:rsidRPr="007F0557">
        <w:rPr>
          <w:rFonts w:cs="Arial"/>
        </w:rPr>
        <w:fldChar w:fldCharType="end"/>
      </w:r>
      <w:r w:rsidRPr="007F0557">
        <w:rPr>
          <w:rFonts w:cs="Arial"/>
        </w:rPr>
        <w:t xml:space="preserve"> Magistrate</w:t>
      </w:r>
    </w:p>
    <w:sectPr w:rsidR="0044341E" w:rsidRPr="002868F1" w:rsidSect="0072526B">
      <w:footerReference w:type="defaul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6C4C" w14:textId="77777777" w:rsidR="0040514E" w:rsidRDefault="0040514E" w:rsidP="004A72D4">
      <w:r>
        <w:separator/>
      </w:r>
    </w:p>
  </w:endnote>
  <w:endnote w:type="continuationSeparator" w:id="0">
    <w:p w14:paraId="11D9C867" w14:textId="77777777" w:rsidR="0040514E" w:rsidRDefault="0040514E" w:rsidP="004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4BD" w14:textId="77777777" w:rsidR="005F357F" w:rsidRDefault="005F357F" w:rsidP="005F357F">
    <w:pPr>
      <w:pStyle w:val="Footer"/>
      <w:tabs>
        <w:tab w:val="clear" w:pos="4320"/>
        <w:tab w:val="clear" w:pos="8640"/>
        <w:tab w:val="left" w:pos="5760"/>
        <w:tab w:val="right" w:pos="9360"/>
      </w:tabs>
      <w:rPr>
        <w:color w:val="000000"/>
        <w:sz w:val="16"/>
        <w:szCs w:val="16"/>
      </w:rPr>
    </w:pPr>
  </w:p>
  <w:p w14:paraId="381233A6" w14:textId="434A40C7" w:rsidR="005F357F" w:rsidRPr="00957BEF" w:rsidRDefault="005F357F" w:rsidP="005F357F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8"/>
        <w:szCs w:val="18"/>
      </w:rPr>
    </w:pPr>
    <w:r w:rsidRPr="007B74A8">
      <w:rPr>
        <w:color w:val="000000"/>
        <w:sz w:val="16"/>
        <w:szCs w:val="16"/>
      </w:rPr>
      <w:t xml:space="preserve">JDF </w:t>
    </w:r>
    <w:r>
      <w:rPr>
        <w:color w:val="000000"/>
        <w:sz w:val="16"/>
        <w:szCs w:val="16"/>
      </w:rPr>
      <w:t>1019</w:t>
    </w:r>
    <w:r w:rsidRPr="007B74A8">
      <w:rPr>
        <w:color w:val="000000"/>
        <w:sz w:val="16"/>
        <w:szCs w:val="16"/>
      </w:rPr>
      <w:t xml:space="preserve"> – </w:t>
    </w:r>
    <w:r>
      <w:rPr>
        <w:color w:val="000000"/>
        <w:sz w:val="16"/>
        <w:szCs w:val="16"/>
      </w:rPr>
      <w:t xml:space="preserve">Decree </w:t>
    </w:r>
    <w:r w:rsidR="00286832">
      <w:rPr>
        <w:color w:val="000000"/>
        <w:sz w:val="16"/>
        <w:szCs w:val="16"/>
      </w:rPr>
      <w:t>(divorce or l</w:t>
    </w:r>
    <w:r>
      <w:rPr>
        <w:color w:val="000000"/>
        <w:sz w:val="16"/>
        <w:szCs w:val="16"/>
      </w:rPr>
      <w:t xml:space="preserve">egal </w:t>
    </w:r>
    <w:r w:rsidR="00286832">
      <w:rPr>
        <w:color w:val="000000"/>
        <w:sz w:val="16"/>
        <w:szCs w:val="16"/>
      </w:rPr>
      <w:t>s</w:t>
    </w:r>
    <w:r>
      <w:rPr>
        <w:color w:val="000000"/>
        <w:sz w:val="16"/>
        <w:szCs w:val="16"/>
      </w:rPr>
      <w:t>eparation</w:t>
    </w:r>
    <w:r w:rsidR="00286832">
      <w:rPr>
        <w:color w:val="000000"/>
        <w:sz w:val="16"/>
        <w:szCs w:val="16"/>
      </w:rPr>
      <w:t>)</w:t>
    </w:r>
    <w:r w:rsidRPr="007B74A8">
      <w:rPr>
        <w:color w:val="000000"/>
        <w:sz w:val="16"/>
        <w:szCs w:val="16"/>
      </w:rPr>
      <w:tab/>
      <w:t xml:space="preserve">R: </w:t>
    </w:r>
    <w:r w:rsidR="00AF10ED">
      <w:rPr>
        <w:color w:val="000000"/>
        <w:sz w:val="16"/>
        <w:szCs w:val="16"/>
      </w:rPr>
      <w:t>March</w:t>
    </w:r>
    <w:r>
      <w:rPr>
        <w:color w:val="000000"/>
        <w:sz w:val="16"/>
        <w:szCs w:val="16"/>
      </w:rPr>
      <w:t xml:space="preserve"> 1</w:t>
    </w:r>
    <w:r w:rsidRPr="007B74A8">
      <w:rPr>
        <w:color w:val="000000"/>
        <w:sz w:val="16"/>
        <w:szCs w:val="16"/>
      </w:rPr>
      <w:t>, 202</w:t>
    </w:r>
    <w:r>
      <w:rPr>
        <w:color w:val="000000"/>
        <w:sz w:val="16"/>
        <w:szCs w:val="16"/>
      </w:rPr>
      <w:t>4</w:t>
    </w:r>
    <w:r w:rsidRPr="007B74A8">
      <w:rPr>
        <w:color w:val="000000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5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E383" w14:textId="77777777" w:rsidR="00266B31" w:rsidRDefault="00266B31" w:rsidP="004A72D4">
    <w:pPr>
      <w:pStyle w:val="Footer"/>
    </w:pPr>
    <w:r>
      <w:t>JDF 1116    R7/07     DECREE OF DISSOLUTION OF MARRIAGE OR LEGAL SEPARATION</w:t>
    </w:r>
    <w: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EC5D" w14:textId="77777777" w:rsidR="0040514E" w:rsidRDefault="0040514E" w:rsidP="004A72D4">
      <w:r>
        <w:separator/>
      </w:r>
    </w:p>
  </w:footnote>
  <w:footnote w:type="continuationSeparator" w:id="0">
    <w:p w14:paraId="3CF26564" w14:textId="77777777" w:rsidR="0040514E" w:rsidRDefault="0040514E" w:rsidP="004A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4FD"/>
    <w:multiLevelType w:val="multilevel"/>
    <w:tmpl w:val="20C468F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D38"/>
    <w:multiLevelType w:val="hybridMultilevel"/>
    <w:tmpl w:val="5D6C8E0E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0AE"/>
    <w:multiLevelType w:val="multilevel"/>
    <w:tmpl w:val="D54EAC2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F3189"/>
    <w:multiLevelType w:val="hybridMultilevel"/>
    <w:tmpl w:val="3162F4B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48E4DAF"/>
    <w:multiLevelType w:val="hybridMultilevel"/>
    <w:tmpl w:val="20C468FE"/>
    <w:lvl w:ilvl="0" w:tplc="BCD8565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AAF"/>
    <w:multiLevelType w:val="hybridMultilevel"/>
    <w:tmpl w:val="4B00A152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12F6"/>
    <w:multiLevelType w:val="singleLevel"/>
    <w:tmpl w:val="3E90797A"/>
    <w:lvl w:ilvl="0">
      <w:start w:val="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C940927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21D348EF"/>
    <w:multiLevelType w:val="hybridMultilevel"/>
    <w:tmpl w:val="937C9942"/>
    <w:lvl w:ilvl="0" w:tplc="B92C736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060609"/>
    <w:multiLevelType w:val="hybridMultilevel"/>
    <w:tmpl w:val="D54EAC20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2F0D16"/>
    <w:multiLevelType w:val="singleLevel"/>
    <w:tmpl w:val="F6AE1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11" w15:restartNumberingAfterBreak="0">
    <w:nsid w:val="313447AE"/>
    <w:multiLevelType w:val="hybridMultilevel"/>
    <w:tmpl w:val="2DFA3A9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4427870"/>
    <w:multiLevelType w:val="hybridMultilevel"/>
    <w:tmpl w:val="67B64008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56FDC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E841657"/>
    <w:multiLevelType w:val="hybridMultilevel"/>
    <w:tmpl w:val="43C2DB88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EDE7DF3"/>
    <w:multiLevelType w:val="hybridMultilevel"/>
    <w:tmpl w:val="6470AF2E"/>
    <w:lvl w:ilvl="0" w:tplc="4E9E99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EA3694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470E2006"/>
    <w:multiLevelType w:val="hybridMultilevel"/>
    <w:tmpl w:val="7D0EDFB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91453AE"/>
    <w:multiLevelType w:val="hybridMultilevel"/>
    <w:tmpl w:val="B712BFB6"/>
    <w:lvl w:ilvl="0" w:tplc="2934328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70537D"/>
    <w:multiLevelType w:val="singleLevel"/>
    <w:tmpl w:val="CFA0E60C"/>
    <w:lvl w:ilvl="0">
      <w:start w:val="5"/>
      <w:numFmt w:val="bullet"/>
      <w:lvlText w:val="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8"/>
        <w:szCs w:val="28"/>
      </w:rPr>
    </w:lvl>
  </w:abstractNum>
  <w:abstractNum w:abstractNumId="20" w15:restartNumberingAfterBreak="0">
    <w:nsid w:val="53C57D56"/>
    <w:multiLevelType w:val="hybridMultilevel"/>
    <w:tmpl w:val="200CDD5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A23476B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5E315128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610828AE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67575413"/>
    <w:multiLevelType w:val="multilevel"/>
    <w:tmpl w:val="67B640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17381"/>
    <w:multiLevelType w:val="hybridMultilevel"/>
    <w:tmpl w:val="C428E4B2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861E6C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7C383108"/>
    <w:multiLevelType w:val="hybridMultilevel"/>
    <w:tmpl w:val="9304ADC2"/>
    <w:lvl w:ilvl="0" w:tplc="B92C73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469788066">
    <w:abstractNumId w:val="10"/>
  </w:num>
  <w:num w:numId="2" w16cid:durableId="371810859">
    <w:abstractNumId w:val="6"/>
  </w:num>
  <w:num w:numId="3" w16cid:durableId="1282031694">
    <w:abstractNumId w:val="23"/>
  </w:num>
  <w:num w:numId="4" w16cid:durableId="948977234">
    <w:abstractNumId w:val="22"/>
  </w:num>
  <w:num w:numId="5" w16cid:durableId="50078240">
    <w:abstractNumId w:val="16"/>
  </w:num>
  <w:num w:numId="6" w16cid:durableId="1845780241">
    <w:abstractNumId w:val="26"/>
  </w:num>
  <w:num w:numId="7" w16cid:durableId="1245917133">
    <w:abstractNumId w:val="13"/>
  </w:num>
  <w:num w:numId="8" w16cid:durableId="156382069">
    <w:abstractNumId w:val="7"/>
  </w:num>
  <w:num w:numId="9" w16cid:durableId="1205486062">
    <w:abstractNumId w:val="21"/>
  </w:num>
  <w:num w:numId="10" w16cid:durableId="121509670">
    <w:abstractNumId w:val="19"/>
  </w:num>
  <w:num w:numId="11" w16cid:durableId="1050499180">
    <w:abstractNumId w:val="15"/>
  </w:num>
  <w:num w:numId="12" w16cid:durableId="1620067694">
    <w:abstractNumId w:val="25"/>
  </w:num>
  <w:num w:numId="13" w16cid:durableId="1147864648">
    <w:abstractNumId w:val="27"/>
  </w:num>
  <w:num w:numId="14" w16cid:durableId="701396540">
    <w:abstractNumId w:val="14"/>
  </w:num>
  <w:num w:numId="15" w16cid:durableId="444617456">
    <w:abstractNumId w:val="5"/>
  </w:num>
  <w:num w:numId="16" w16cid:durableId="302076300">
    <w:abstractNumId w:val="12"/>
  </w:num>
  <w:num w:numId="17" w16cid:durableId="603804036">
    <w:abstractNumId w:val="24"/>
  </w:num>
  <w:num w:numId="18" w16cid:durableId="1850440864">
    <w:abstractNumId w:val="4"/>
  </w:num>
  <w:num w:numId="19" w16cid:durableId="1705785346">
    <w:abstractNumId w:val="0"/>
  </w:num>
  <w:num w:numId="20" w16cid:durableId="1616522848">
    <w:abstractNumId w:val="9"/>
  </w:num>
  <w:num w:numId="21" w16cid:durableId="1164011136">
    <w:abstractNumId w:val="2"/>
  </w:num>
  <w:num w:numId="22" w16cid:durableId="464738361">
    <w:abstractNumId w:val="8"/>
  </w:num>
  <w:num w:numId="23" w16cid:durableId="1498184123">
    <w:abstractNumId w:val="1"/>
  </w:num>
  <w:num w:numId="24" w16cid:durableId="835850164">
    <w:abstractNumId w:val="11"/>
  </w:num>
  <w:num w:numId="25" w16cid:durableId="1284964508">
    <w:abstractNumId w:val="18"/>
  </w:num>
  <w:num w:numId="26" w16cid:durableId="1154685763">
    <w:abstractNumId w:val="3"/>
  </w:num>
  <w:num w:numId="27" w16cid:durableId="1889560868">
    <w:abstractNumId w:val="20"/>
  </w:num>
  <w:num w:numId="28" w16cid:durableId="186300891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5A"/>
    <w:rsid w:val="00000DCC"/>
    <w:rsid w:val="00004028"/>
    <w:rsid w:val="00017231"/>
    <w:rsid w:val="00026AC1"/>
    <w:rsid w:val="0002715A"/>
    <w:rsid w:val="0003275E"/>
    <w:rsid w:val="00033BDD"/>
    <w:rsid w:val="000342E6"/>
    <w:rsid w:val="00046F99"/>
    <w:rsid w:val="00052402"/>
    <w:rsid w:val="00055A36"/>
    <w:rsid w:val="00066CAC"/>
    <w:rsid w:val="00072A27"/>
    <w:rsid w:val="000A6EF1"/>
    <w:rsid w:val="000B2892"/>
    <w:rsid w:val="000B328F"/>
    <w:rsid w:val="000B7464"/>
    <w:rsid w:val="000D46F1"/>
    <w:rsid w:val="000F5F5D"/>
    <w:rsid w:val="000F65DD"/>
    <w:rsid w:val="000F7ED4"/>
    <w:rsid w:val="00166CAB"/>
    <w:rsid w:val="00175FC6"/>
    <w:rsid w:val="00194518"/>
    <w:rsid w:val="001A6EED"/>
    <w:rsid w:val="001C3D68"/>
    <w:rsid w:val="001D19DE"/>
    <w:rsid w:val="001D573A"/>
    <w:rsid w:val="001E4970"/>
    <w:rsid w:val="002000D5"/>
    <w:rsid w:val="0026595B"/>
    <w:rsid w:val="00266B31"/>
    <w:rsid w:val="00272B29"/>
    <w:rsid w:val="002731ED"/>
    <w:rsid w:val="002861E3"/>
    <w:rsid w:val="00286832"/>
    <w:rsid w:val="002868F1"/>
    <w:rsid w:val="00293EC6"/>
    <w:rsid w:val="002B06C7"/>
    <w:rsid w:val="002E3DE3"/>
    <w:rsid w:val="003251C2"/>
    <w:rsid w:val="0033205C"/>
    <w:rsid w:val="00332846"/>
    <w:rsid w:val="003579C7"/>
    <w:rsid w:val="003712BF"/>
    <w:rsid w:val="003855E5"/>
    <w:rsid w:val="00390498"/>
    <w:rsid w:val="00391825"/>
    <w:rsid w:val="00396481"/>
    <w:rsid w:val="003A0591"/>
    <w:rsid w:val="003A0E93"/>
    <w:rsid w:val="003C3830"/>
    <w:rsid w:val="003D4A14"/>
    <w:rsid w:val="003D4E33"/>
    <w:rsid w:val="003E091C"/>
    <w:rsid w:val="003E1DED"/>
    <w:rsid w:val="003F3E4A"/>
    <w:rsid w:val="0040514E"/>
    <w:rsid w:val="004064DA"/>
    <w:rsid w:val="00412FFE"/>
    <w:rsid w:val="00414345"/>
    <w:rsid w:val="004149FF"/>
    <w:rsid w:val="00443179"/>
    <w:rsid w:val="0044341E"/>
    <w:rsid w:val="00443DBD"/>
    <w:rsid w:val="00490677"/>
    <w:rsid w:val="004A3636"/>
    <w:rsid w:val="004A37F3"/>
    <w:rsid w:val="004A72D4"/>
    <w:rsid w:val="004B2DEC"/>
    <w:rsid w:val="004D18AE"/>
    <w:rsid w:val="004D35E7"/>
    <w:rsid w:val="00502C56"/>
    <w:rsid w:val="00522107"/>
    <w:rsid w:val="005316DF"/>
    <w:rsid w:val="005320AA"/>
    <w:rsid w:val="005421FB"/>
    <w:rsid w:val="00552B3E"/>
    <w:rsid w:val="00553B30"/>
    <w:rsid w:val="00573890"/>
    <w:rsid w:val="005B2A4F"/>
    <w:rsid w:val="005F357F"/>
    <w:rsid w:val="006121AB"/>
    <w:rsid w:val="00614AFA"/>
    <w:rsid w:val="00632473"/>
    <w:rsid w:val="006425C1"/>
    <w:rsid w:val="006606F8"/>
    <w:rsid w:val="00661695"/>
    <w:rsid w:val="00670A07"/>
    <w:rsid w:val="00675A7F"/>
    <w:rsid w:val="00683A96"/>
    <w:rsid w:val="0069029E"/>
    <w:rsid w:val="00690478"/>
    <w:rsid w:val="006A34D6"/>
    <w:rsid w:val="006A56F8"/>
    <w:rsid w:val="006B1930"/>
    <w:rsid w:val="006C37E7"/>
    <w:rsid w:val="006C3DC7"/>
    <w:rsid w:val="006D114D"/>
    <w:rsid w:val="006F4CFF"/>
    <w:rsid w:val="00702759"/>
    <w:rsid w:val="0072526B"/>
    <w:rsid w:val="007458C4"/>
    <w:rsid w:val="00765A32"/>
    <w:rsid w:val="0078578F"/>
    <w:rsid w:val="00786626"/>
    <w:rsid w:val="00794E8C"/>
    <w:rsid w:val="007C6DEB"/>
    <w:rsid w:val="007D6E1C"/>
    <w:rsid w:val="007E424D"/>
    <w:rsid w:val="007E5601"/>
    <w:rsid w:val="007E6CD9"/>
    <w:rsid w:val="007F2CF0"/>
    <w:rsid w:val="00811F7B"/>
    <w:rsid w:val="00831DD2"/>
    <w:rsid w:val="00835DCF"/>
    <w:rsid w:val="008462AC"/>
    <w:rsid w:val="008817FC"/>
    <w:rsid w:val="00890D00"/>
    <w:rsid w:val="008B283C"/>
    <w:rsid w:val="008C6A1C"/>
    <w:rsid w:val="008D3BC4"/>
    <w:rsid w:val="008F4D63"/>
    <w:rsid w:val="0092034D"/>
    <w:rsid w:val="009374C5"/>
    <w:rsid w:val="00942ACF"/>
    <w:rsid w:val="0094415E"/>
    <w:rsid w:val="00960944"/>
    <w:rsid w:val="0096146C"/>
    <w:rsid w:val="00975647"/>
    <w:rsid w:val="009A0896"/>
    <w:rsid w:val="009A7BB7"/>
    <w:rsid w:val="009C72E4"/>
    <w:rsid w:val="009D2E44"/>
    <w:rsid w:val="009D4FD2"/>
    <w:rsid w:val="009F1084"/>
    <w:rsid w:val="00A0372B"/>
    <w:rsid w:val="00A21733"/>
    <w:rsid w:val="00A95443"/>
    <w:rsid w:val="00AB1F13"/>
    <w:rsid w:val="00AB4A81"/>
    <w:rsid w:val="00AC611F"/>
    <w:rsid w:val="00AF04BD"/>
    <w:rsid w:val="00AF10ED"/>
    <w:rsid w:val="00B058AD"/>
    <w:rsid w:val="00B55483"/>
    <w:rsid w:val="00B83171"/>
    <w:rsid w:val="00BD3DB0"/>
    <w:rsid w:val="00C018BE"/>
    <w:rsid w:val="00C33A0E"/>
    <w:rsid w:val="00C65393"/>
    <w:rsid w:val="00CB25DB"/>
    <w:rsid w:val="00CC150A"/>
    <w:rsid w:val="00CE03A9"/>
    <w:rsid w:val="00CE2519"/>
    <w:rsid w:val="00CF39DE"/>
    <w:rsid w:val="00D52725"/>
    <w:rsid w:val="00D97227"/>
    <w:rsid w:val="00DB4FF5"/>
    <w:rsid w:val="00DC690A"/>
    <w:rsid w:val="00E3646E"/>
    <w:rsid w:val="00E40BB0"/>
    <w:rsid w:val="00E5233C"/>
    <w:rsid w:val="00E57C70"/>
    <w:rsid w:val="00E912AF"/>
    <w:rsid w:val="00EB358B"/>
    <w:rsid w:val="00ED4FDD"/>
    <w:rsid w:val="00F26949"/>
    <w:rsid w:val="00F4084E"/>
    <w:rsid w:val="00FA7AE3"/>
    <w:rsid w:val="00FB3537"/>
    <w:rsid w:val="00FB3F91"/>
    <w:rsid w:val="00FC22B2"/>
    <w:rsid w:val="00FF6638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19373"/>
  <w15:chartTrackingRefBased/>
  <w15:docId w15:val="{3A6A7A6D-7E70-2942-AD67-5D96E28F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2D4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70A07"/>
    <w:pPr>
      <w:spacing w:line="240" w:lineRule="auto"/>
      <w:jc w:val="center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2526B"/>
    <w:pPr>
      <w:spacing w:before="360" w:after="24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72526B"/>
    <w:pPr>
      <w:spacing w:before="240" w:after="120"/>
      <w:ind w:left="144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120"/>
      <w:ind w:left="720" w:firstLine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tabs>
        <w:tab w:val="left" w:pos="360"/>
      </w:tabs>
      <w:ind w:left="720"/>
      <w:jc w:val="both"/>
    </w:pPr>
  </w:style>
  <w:style w:type="paragraph" w:styleId="BalloonText">
    <w:name w:val="Balloon Text"/>
    <w:basedOn w:val="Normal"/>
    <w:semiHidden/>
    <w:rsid w:val="000F7E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66C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CAB"/>
  </w:style>
  <w:style w:type="character" w:customStyle="1" w:styleId="CommentTextChar">
    <w:name w:val="Comment Text Char"/>
    <w:basedOn w:val="DefaultParagraphFont"/>
    <w:link w:val="CommentText"/>
    <w:rsid w:val="00166CAB"/>
  </w:style>
  <w:style w:type="paragraph" w:styleId="CommentSubject">
    <w:name w:val="annotation subject"/>
    <w:basedOn w:val="CommentText"/>
    <w:next w:val="CommentText"/>
    <w:link w:val="CommentSubjectChar"/>
    <w:rsid w:val="00166CAB"/>
    <w:rPr>
      <w:b/>
      <w:bCs/>
    </w:rPr>
  </w:style>
  <w:style w:type="character" w:customStyle="1" w:styleId="CommentSubjectChar">
    <w:name w:val="Comment Subject Char"/>
    <w:link w:val="CommentSubject"/>
    <w:rsid w:val="00166CAB"/>
    <w:rPr>
      <w:b/>
      <w:bCs/>
    </w:rPr>
  </w:style>
  <w:style w:type="paragraph" w:styleId="ListParagraph">
    <w:name w:val="List Paragraph"/>
    <w:basedOn w:val="Normal"/>
    <w:uiPriority w:val="34"/>
    <w:qFormat/>
    <w:rsid w:val="00166CAB"/>
    <w:pPr>
      <w:ind w:left="720"/>
    </w:pPr>
  </w:style>
  <w:style w:type="paragraph" w:styleId="Revision">
    <w:name w:val="Revision"/>
    <w:hidden/>
    <w:uiPriority w:val="99"/>
    <w:semiHidden/>
    <w:rsid w:val="003D4E33"/>
    <w:rPr>
      <w:sz w:val="24"/>
    </w:rPr>
  </w:style>
  <w:style w:type="table" w:styleId="TableGrid">
    <w:name w:val="Table Grid"/>
    <w:basedOn w:val="TableNormal"/>
    <w:rsid w:val="004A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7F1B3B3D-0993-4DFF-ABA5-626E91EF9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43567-6354-4F3B-A0E6-57167C14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FEF0D-651C-40AA-BCB8-47DD0ECB36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4136BAD-A13F-46F1-B621-69A47A7F7F5D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677</Words>
  <Characters>3204</Characters>
  <Application>Microsoft Office Word</Application>
  <DocSecurity>0</DocSecurity>
  <Lines>110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1019 - Decree (divorce)</vt:lpstr>
    </vt:vector>
  </TitlesOfParts>
  <Manager/>
  <Company>Colorado Judicial Department</Company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1019 - Decree (divorce)</dc:title>
  <dc:subject/>
  <dc:creator>Colorado Courts</dc:creator>
  <cp:keywords/>
  <dc:description/>
  <cp:lastModifiedBy>slagle, sean</cp:lastModifiedBy>
  <cp:revision>99</cp:revision>
  <cp:lastPrinted>2013-07-10T20:03:00Z</cp:lastPrinted>
  <dcterms:created xsi:type="dcterms:W3CDTF">2023-12-07T16:36:00Z</dcterms:created>
  <dcterms:modified xsi:type="dcterms:W3CDTF">2024-03-20T15:34:00Z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